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19DB9BE5" w:rsidR="000E0EC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9A3B54">
        <w:rPr>
          <w:rFonts w:ascii="Times New Roman" w:hAnsi="Times New Roman"/>
          <w:sz w:val="24"/>
          <w:szCs w:val="24"/>
        </w:rPr>
        <w:t>086</w:t>
      </w:r>
      <w:r w:rsidR="00BF585E">
        <w:rPr>
          <w:rFonts w:ascii="Times New Roman" w:hAnsi="Times New Roman"/>
          <w:sz w:val="24"/>
          <w:szCs w:val="24"/>
        </w:rPr>
        <w:t>7</w:t>
      </w:r>
      <w:r w:rsidRPr="002C28F9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2024</w:t>
      </w:r>
    </w:p>
    <w:p w14:paraId="7060A22E" w14:textId="77777777" w:rsidR="004262BA" w:rsidRPr="002C28F9" w:rsidRDefault="004262BA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FF6611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14FB62A2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587B23" w14:textId="77777777" w:rsidR="0009678F" w:rsidRPr="002C28F9" w:rsidRDefault="0009678F" w:rsidP="0009678F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2678D019" w14:textId="77777777" w:rsidR="0009678F" w:rsidRPr="007342FC" w:rsidRDefault="0009678F" w:rsidP="0009678F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7342FC">
        <w:rPr>
          <w:rFonts w:ascii="Times New Roman" w:hAnsi="Times New Roman"/>
          <w:sz w:val="24"/>
          <w:szCs w:val="24"/>
        </w:rPr>
        <w:t>se sídlem Klášterská 135/II, 377 01 Jindřichův Hradec</w:t>
      </w:r>
    </w:p>
    <w:p w14:paraId="03D41585" w14:textId="77777777" w:rsidR="0009678F" w:rsidRPr="007342FC" w:rsidRDefault="0009678F" w:rsidP="0009678F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342FC">
        <w:rPr>
          <w:rFonts w:ascii="Times New Roman" w:hAnsi="Times New Roman"/>
          <w:sz w:val="24"/>
          <w:szCs w:val="24"/>
        </w:rPr>
        <w:t xml:space="preserve">zastoupené starostou města </w:t>
      </w:r>
      <w:bookmarkStart w:id="0" w:name="_Hlk139959018"/>
      <w:r w:rsidRPr="007342FC">
        <w:rPr>
          <w:rFonts w:ascii="Times New Roman" w:eastAsia="Times New Roman" w:hAnsi="Times New Roman"/>
          <w:sz w:val="24"/>
          <w:szCs w:val="24"/>
          <w:lang w:eastAsia="cs-CZ"/>
        </w:rPr>
        <w:t>Mgr. Ing. Michalem Kozárem, MBA</w:t>
      </w:r>
      <w:bookmarkEnd w:id="0"/>
    </w:p>
    <w:p w14:paraId="7A4A38E6" w14:textId="77777777" w:rsidR="0009678F" w:rsidRPr="002C28F9" w:rsidRDefault="0009678F" w:rsidP="0009678F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0C75C87E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1D9943D8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č.ú. 27-0603140379/0800</w:t>
      </w:r>
    </w:p>
    <w:p w14:paraId="1BCC868B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„Poskytovatel")</w:t>
      </w:r>
    </w:p>
    <w:p w14:paraId="10524A81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4000FFB2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015E186C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458923D4" w14:textId="39D470BA" w:rsidR="004262BA" w:rsidRDefault="00501D06" w:rsidP="00501D06">
      <w:pPr>
        <w:pStyle w:val="Bodytext70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01D06">
        <w:rPr>
          <w:rFonts w:ascii="Times New Roman" w:hAnsi="Times New Roman"/>
          <w:sz w:val="24"/>
          <w:szCs w:val="24"/>
        </w:rPr>
        <w:t>MUDr. Vladimíra Kunkelová</w:t>
      </w:r>
      <w:r w:rsidR="004262BA">
        <w:rPr>
          <w:rFonts w:ascii="Times New Roman" w:hAnsi="Times New Roman"/>
          <w:sz w:val="24"/>
          <w:szCs w:val="24"/>
        </w:rPr>
        <w:t xml:space="preserve"> </w:t>
      </w:r>
      <w:r w:rsidRPr="00501D06">
        <w:rPr>
          <w:rFonts w:ascii="Times New Roman" w:hAnsi="Times New Roman"/>
          <w:sz w:val="24"/>
          <w:szCs w:val="24"/>
        </w:rPr>
        <w:t xml:space="preserve">, </w:t>
      </w:r>
    </w:p>
    <w:p w14:paraId="43A20121" w14:textId="230A33B8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datum </w:t>
      </w:r>
      <w:r w:rsidR="00501D06" w:rsidRPr="00501D06">
        <w:rPr>
          <w:rFonts w:ascii="Times New Roman" w:hAnsi="Times New Roman"/>
          <w:sz w:val="24"/>
          <w:szCs w:val="24"/>
        </w:rPr>
        <w:t>nar</w:t>
      </w:r>
      <w:r>
        <w:rPr>
          <w:rFonts w:ascii="Times New Roman" w:hAnsi="Times New Roman"/>
          <w:sz w:val="24"/>
          <w:szCs w:val="24"/>
        </w:rPr>
        <w:t>ození:</w:t>
      </w:r>
      <w:r w:rsidR="00501D06" w:rsidRPr="00501D06">
        <w:rPr>
          <w:rFonts w:ascii="Times New Roman" w:hAnsi="Times New Roman"/>
          <w:sz w:val="24"/>
          <w:szCs w:val="24"/>
        </w:rPr>
        <w:t xml:space="preserve"> </w:t>
      </w:r>
      <w:r w:rsidR="00FE3014">
        <w:rPr>
          <w:rFonts w:ascii="Times New Roman" w:hAnsi="Times New Roman"/>
          <w:sz w:val="24"/>
          <w:szCs w:val="24"/>
        </w:rPr>
        <w:t>XX. XX</w:t>
      </w:r>
      <w:r w:rsidR="00501D06" w:rsidRPr="00501D06">
        <w:rPr>
          <w:rFonts w:ascii="Times New Roman" w:hAnsi="Times New Roman"/>
          <w:sz w:val="24"/>
          <w:szCs w:val="24"/>
        </w:rPr>
        <w:t>.</w:t>
      </w:r>
      <w:r w:rsidR="00FE3014">
        <w:rPr>
          <w:rFonts w:ascii="Times New Roman" w:hAnsi="Times New Roman"/>
          <w:sz w:val="24"/>
          <w:szCs w:val="24"/>
        </w:rPr>
        <w:t xml:space="preserve"> </w:t>
      </w:r>
      <w:r w:rsidR="00501D06" w:rsidRPr="00501D06">
        <w:rPr>
          <w:rFonts w:ascii="Times New Roman" w:hAnsi="Times New Roman"/>
          <w:sz w:val="24"/>
          <w:szCs w:val="24"/>
        </w:rPr>
        <w:t xml:space="preserve">1968, </w:t>
      </w:r>
    </w:p>
    <w:p w14:paraId="73423839" w14:textId="6877E6D3" w:rsidR="00501D06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bytem: </w:t>
      </w:r>
      <w:r w:rsidR="00FE3014">
        <w:rPr>
          <w:rFonts w:ascii="Times New Roman" w:hAnsi="Times New Roman"/>
          <w:sz w:val="24"/>
          <w:szCs w:val="24"/>
        </w:rPr>
        <w:t>xxxxx</w:t>
      </w:r>
      <w:r w:rsidR="00501D06" w:rsidRPr="00501D06">
        <w:rPr>
          <w:rFonts w:ascii="Times New Roman" w:hAnsi="Times New Roman"/>
          <w:sz w:val="24"/>
          <w:szCs w:val="24"/>
        </w:rPr>
        <w:t xml:space="preserve"> Jindřichův Hradec;</w:t>
      </w:r>
    </w:p>
    <w:p w14:paraId="3F1D869D" w14:textId="77777777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C34BAEB" w14:textId="56638E92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01D06" w:rsidRPr="00501D06">
        <w:rPr>
          <w:rFonts w:ascii="Times New Roman" w:hAnsi="Times New Roman"/>
          <w:sz w:val="24"/>
          <w:szCs w:val="24"/>
        </w:rPr>
        <w:t xml:space="preserve">MUDr. Josef Kunkela Ph.D. </w:t>
      </w:r>
    </w:p>
    <w:p w14:paraId="66A209A8" w14:textId="5E01143A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datum </w:t>
      </w:r>
      <w:r w:rsidRPr="00501D06">
        <w:rPr>
          <w:rFonts w:ascii="Times New Roman" w:hAnsi="Times New Roman"/>
          <w:sz w:val="24"/>
          <w:szCs w:val="24"/>
        </w:rPr>
        <w:t>nar</w:t>
      </w:r>
      <w:r>
        <w:rPr>
          <w:rFonts w:ascii="Times New Roman" w:hAnsi="Times New Roman"/>
          <w:sz w:val="24"/>
          <w:szCs w:val="24"/>
        </w:rPr>
        <w:t>ození:</w:t>
      </w:r>
      <w:r w:rsidR="00501D06" w:rsidRPr="00501D06">
        <w:rPr>
          <w:rFonts w:ascii="Times New Roman" w:hAnsi="Times New Roman"/>
          <w:sz w:val="24"/>
          <w:szCs w:val="24"/>
        </w:rPr>
        <w:t xml:space="preserve"> </w:t>
      </w:r>
      <w:r w:rsidR="00FE3014">
        <w:rPr>
          <w:rFonts w:ascii="Times New Roman" w:hAnsi="Times New Roman"/>
          <w:sz w:val="24"/>
          <w:szCs w:val="24"/>
        </w:rPr>
        <w:t>XX XX</w:t>
      </w:r>
      <w:r w:rsidR="00501D06" w:rsidRPr="00501D06">
        <w:rPr>
          <w:rFonts w:ascii="Times New Roman" w:hAnsi="Times New Roman"/>
          <w:sz w:val="24"/>
          <w:szCs w:val="24"/>
        </w:rPr>
        <w:t>.</w:t>
      </w:r>
      <w:r w:rsidR="00FE3014">
        <w:rPr>
          <w:rFonts w:ascii="Times New Roman" w:hAnsi="Times New Roman"/>
          <w:sz w:val="24"/>
          <w:szCs w:val="24"/>
        </w:rPr>
        <w:t xml:space="preserve"> </w:t>
      </w:r>
      <w:r w:rsidR="00501D06" w:rsidRPr="00501D06">
        <w:rPr>
          <w:rFonts w:ascii="Times New Roman" w:hAnsi="Times New Roman"/>
          <w:sz w:val="24"/>
          <w:szCs w:val="24"/>
        </w:rPr>
        <w:t xml:space="preserve">1968 </w:t>
      </w:r>
    </w:p>
    <w:p w14:paraId="066E6FAB" w14:textId="7F3E020C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bytem: </w:t>
      </w:r>
      <w:r w:rsidR="00FE3014">
        <w:rPr>
          <w:rFonts w:ascii="Times New Roman" w:hAnsi="Times New Roman"/>
          <w:sz w:val="24"/>
          <w:szCs w:val="24"/>
        </w:rPr>
        <w:t>xxxx</w:t>
      </w:r>
      <w:r w:rsidR="00501D06" w:rsidRPr="00501D06">
        <w:rPr>
          <w:rFonts w:ascii="Times New Roman" w:hAnsi="Times New Roman"/>
          <w:sz w:val="24"/>
          <w:szCs w:val="24"/>
        </w:rPr>
        <w:t xml:space="preserve">, Jindřichův Hradec </w:t>
      </w:r>
    </w:p>
    <w:p w14:paraId="6BBB0565" w14:textId="39B4B58B" w:rsidR="00501D06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01D06" w:rsidRPr="00501D06">
        <w:rPr>
          <w:rFonts w:ascii="Times New Roman" w:hAnsi="Times New Roman"/>
          <w:sz w:val="24"/>
          <w:szCs w:val="24"/>
        </w:rPr>
        <w:t xml:space="preserve">zastoupen na základě plné moci ze dne </w:t>
      </w:r>
      <w:r w:rsidR="00FE3014">
        <w:rPr>
          <w:rFonts w:ascii="Times New Roman" w:hAnsi="Times New Roman"/>
          <w:sz w:val="24"/>
          <w:szCs w:val="24"/>
        </w:rPr>
        <w:t>xx. XX</w:t>
      </w:r>
      <w:r w:rsidR="00501D06">
        <w:rPr>
          <w:rFonts w:ascii="Times New Roman" w:hAnsi="Times New Roman"/>
          <w:sz w:val="24"/>
          <w:szCs w:val="24"/>
        </w:rPr>
        <w:t>.</w:t>
      </w:r>
      <w:r w:rsidR="00FE3014">
        <w:rPr>
          <w:rFonts w:ascii="Times New Roman" w:hAnsi="Times New Roman"/>
          <w:sz w:val="24"/>
          <w:szCs w:val="24"/>
        </w:rPr>
        <w:t xml:space="preserve"> </w:t>
      </w:r>
      <w:r w:rsidR="00501D06">
        <w:rPr>
          <w:rFonts w:ascii="Times New Roman" w:hAnsi="Times New Roman"/>
          <w:sz w:val="24"/>
          <w:szCs w:val="24"/>
        </w:rPr>
        <w:t>2024</w:t>
      </w:r>
      <w:r w:rsidR="00BF585E">
        <w:rPr>
          <w:rFonts w:ascii="Times New Roman" w:hAnsi="Times New Roman"/>
          <w:sz w:val="24"/>
          <w:szCs w:val="24"/>
        </w:rPr>
        <w:t xml:space="preserve"> </w:t>
      </w:r>
      <w:r w:rsidR="00501D06" w:rsidRPr="00501D06">
        <w:rPr>
          <w:rFonts w:ascii="Times New Roman" w:hAnsi="Times New Roman"/>
          <w:sz w:val="24"/>
          <w:szCs w:val="24"/>
        </w:rPr>
        <w:t xml:space="preserve">paní MUDr. Vladimírou Kunkelovou, nar.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8B4ED7" w14:textId="25C0B800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E3014">
        <w:rPr>
          <w:rFonts w:ascii="Times New Roman" w:hAnsi="Times New Roman"/>
          <w:sz w:val="24"/>
          <w:szCs w:val="24"/>
        </w:rPr>
        <w:t>XX. XX</w:t>
      </w:r>
      <w:r w:rsidRPr="00501D06">
        <w:rPr>
          <w:rFonts w:ascii="Times New Roman" w:hAnsi="Times New Roman"/>
          <w:sz w:val="24"/>
          <w:szCs w:val="24"/>
        </w:rPr>
        <w:t>.</w:t>
      </w:r>
      <w:r w:rsidR="00FE3014">
        <w:rPr>
          <w:rFonts w:ascii="Times New Roman" w:hAnsi="Times New Roman"/>
          <w:sz w:val="24"/>
          <w:szCs w:val="24"/>
        </w:rPr>
        <w:t xml:space="preserve"> </w:t>
      </w:r>
      <w:r w:rsidRPr="00501D06">
        <w:rPr>
          <w:rFonts w:ascii="Times New Roman" w:hAnsi="Times New Roman"/>
          <w:sz w:val="24"/>
          <w:szCs w:val="24"/>
        </w:rPr>
        <w:t xml:space="preserve">1968, </w:t>
      </w:r>
      <w:r w:rsidR="00FE3014">
        <w:rPr>
          <w:rFonts w:ascii="Times New Roman" w:hAnsi="Times New Roman"/>
          <w:sz w:val="24"/>
          <w:szCs w:val="24"/>
        </w:rPr>
        <w:t>xxxx</w:t>
      </w:r>
      <w:r w:rsidRPr="00501D0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D06">
        <w:rPr>
          <w:rFonts w:ascii="Times New Roman" w:hAnsi="Times New Roman"/>
          <w:sz w:val="24"/>
          <w:szCs w:val="24"/>
        </w:rPr>
        <w:t>Jindřichův Hradec</w:t>
      </w:r>
    </w:p>
    <w:p w14:paraId="54A086B1" w14:textId="28F54080" w:rsidR="00501D06" w:rsidRPr="00501D06" w:rsidRDefault="00501D06" w:rsidP="00501D06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01D06">
        <w:rPr>
          <w:rFonts w:ascii="Times New Roman" w:hAnsi="Times New Roman"/>
          <w:sz w:val="24"/>
          <w:szCs w:val="24"/>
        </w:rPr>
        <w:t>č.ú</w:t>
      </w:r>
      <w:r>
        <w:rPr>
          <w:rFonts w:ascii="Times New Roman" w:hAnsi="Times New Roman"/>
          <w:sz w:val="24"/>
          <w:szCs w:val="24"/>
        </w:rPr>
        <w:t xml:space="preserve">. </w:t>
      </w:r>
      <w:r w:rsidR="00FE3014"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F5B79A" w14:textId="23B2C240" w:rsidR="0009678F" w:rsidRPr="002C28F9" w:rsidRDefault="0009678F" w:rsidP="00501D06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„Příjemce")</w:t>
      </w:r>
    </w:p>
    <w:p w14:paraId="543705B9" w14:textId="77777777" w:rsidR="004262BA" w:rsidRDefault="004262BA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8D802A3" w14:textId="77777777" w:rsidR="004262BA" w:rsidRDefault="004262BA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D9EC898" w14:textId="5DE36CF6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53639743" w:rsidR="007C1E1F" w:rsidRPr="001B0614" w:rsidRDefault="00561A03" w:rsidP="001B06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0614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1B0614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1B0614">
        <w:rPr>
          <w:rFonts w:ascii="Times New Roman" w:hAnsi="Times New Roman"/>
          <w:b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1B0614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1B0614">
        <w:rPr>
          <w:rFonts w:ascii="Times New Roman" w:hAnsi="Times New Roman"/>
          <w:sz w:val="24"/>
          <w:szCs w:val="24"/>
        </w:rPr>
        <w:br/>
        <w:t>a městských památkových zón (dále jen „Program“)</w:t>
      </w:r>
      <w:r w:rsidR="001B0614" w:rsidRPr="001B0614">
        <w:rPr>
          <w:rFonts w:ascii="Times New Roman" w:hAnsi="Times New Roman"/>
          <w:sz w:val="24"/>
          <w:szCs w:val="24"/>
        </w:rPr>
        <w:t xml:space="preserve"> , jejichž úplné znění vyhlásil ministr kultury pod č. j. MK 78.596/2018 OPP ze dne 7. 12. 2018, a Rozpis účelové dotace poskytnuté ze státního rozpočtu v Programu regenerace městských památkových rezervací a městských památkových zón na rok </w:t>
      </w:r>
      <w:r w:rsidR="00B32A84">
        <w:rPr>
          <w:rFonts w:ascii="Times New Roman" w:hAnsi="Times New Roman"/>
          <w:sz w:val="24"/>
          <w:szCs w:val="24"/>
        </w:rPr>
        <w:t>2024</w:t>
      </w:r>
      <w:r w:rsidR="001B0614" w:rsidRPr="001B0614">
        <w:rPr>
          <w:rFonts w:ascii="Times New Roman" w:hAnsi="Times New Roman"/>
          <w:sz w:val="24"/>
          <w:szCs w:val="24"/>
        </w:rPr>
        <w:t xml:space="preserve"> pro příjemce dotace – městskou památkovou rezervaci Jindřichův Hradec</w:t>
      </w:r>
      <w:r w:rsidR="001B0614">
        <w:rPr>
          <w:rFonts w:ascii="Times New Roman" w:hAnsi="Times New Roman"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uzavírají smluvní strany tuto veřejnoprávní smlouvu, kterou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oskytovatel poskytuje v roce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1B0614">
        <w:rPr>
          <w:rFonts w:ascii="Times New Roman" w:hAnsi="Times New Roman"/>
          <w:sz w:val="24"/>
          <w:szCs w:val="24"/>
        </w:rPr>
        <w:t xml:space="preserve">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říjemci účelovou </w:t>
      </w:r>
      <w:r w:rsidRPr="001B0614">
        <w:rPr>
          <w:rFonts w:ascii="Times New Roman" w:hAnsi="Times New Roman"/>
          <w:sz w:val="24"/>
          <w:szCs w:val="24"/>
        </w:rPr>
        <w:lastRenderedPageBreak/>
        <w:t xml:space="preserve">neinvestiční dotaci (dále jen „Dotace“) na účel uvedený v odstavci 2 tohoto článku smlouvy. Příjemce tuto </w:t>
      </w:r>
      <w:r w:rsidR="000453BD" w:rsidRPr="001B0614">
        <w:rPr>
          <w:rFonts w:ascii="Times New Roman" w:hAnsi="Times New Roman"/>
          <w:sz w:val="24"/>
          <w:szCs w:val="24"/>
        </w:rPr>
        <w:t>D</w:t>
      </w:r>
      <w:r w:rsidRPr="001B0614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66FFA5F8"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</w:t>
      </w:r>
      <w:r w:rsidR="00784E45" w:rsidRPr="002C28F9">
        <w:rPr>
          <w:rFonts w:ascii="Times New Roman" w:hAnsi="Times New Roman"/>
          <w:sz w:val="24"/>
          <w:szCs w:val="24"/>
        </w:rPr>
        <w:t>památky – měšťanský</w:t>
      </w:r>
      <w:r w:rsidR="00DE3A04" w:rsidRPr="003D457A">
        <w:rPr>
          <w:rFonts w:ascii="Times New Roman" w:hAnsi="Times New Roman"/>
          <w:sz w:val="24"/>
          <w:szCs w:val="24"/>
          <w:lang w:eastAsia="cs-CZ"/>
        </w:rPr>
        <w:t xml:space="preserve"> dům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čp. </w:t>
      </w:r>
      <w:r w:rsidR="008A3CEA">
        <w:rPr>
          <w:rFonts w:ascii="Times New Roman" w:hAnsi="Times New Roman"/>
          <w:sz w:val="24"/>
          <w:szCs w:val="24"/>
          <w:lang w:eastAsia="cs-CZ"/>
        </w:rPr>
        <w:t>16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/I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br/>
      </w:r>
      <w:r w:rsidR="00F71F62">
        <w:rPr>
          <w:rFonts w:ascii="Times New Roman" w:hAnsi="Times New Roman"/>
          <w:sz w:val="24"/>
          <w:szCs w:val="24"/>
          <w:lang w:eastAsia="cs-CZ"/>
        </w:rPr>
        <w:t xml:space="preserve">Balbínovo nám.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, Jindřichův Hradec, r.č.</w:t>
      </w:r>
      <w:r w:rsidR="00DE3A0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ÚSKP: </w:t>
      </w:r>
      <w:r w:rsidR="00501D06" w:rsidRPr="00501D06">
        <w:rPr>
          <w:rFonts w:ascii="Times New Roman" w:hAnsi="Times New Roman"/>
          <w:sz w:val="24"/>
          <w:szCs w:val="24"/>
          <w:lang w:eastAsia="cs-CZ"/>
        </w:rPr>
        <w:t>19662/3-1603</w:t>
      </w:r>
      <w:r w:rsidR="00DE3A04" w:rsidRPr="006F4AA1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1D06" w:rsidRPr="00501D06">
        <w:rPr>
          <w:rFonts w:ascii="Times New Roman" w:hAnsi="Times New Roman"/>
          <w:sz w:val="24"/>
          <w:szCs w:val="24"/>
          <w:lang w:eastAsia="cs-CZ"/>
        </w:rPr>
        <w:t xml:space="preserve">repase oken a vstupních dveří a související práce </w:t>
      </w:r>
      <w:r w:rsidRPr="002C28F9">
        <w:rPr>
          <w:rFonts w:ascii="Times New Roman" w:hAnsi="Times New Roman"/>
          <w:sz w:val="24"/>
          <w:szCs w:val="24"/>
        </w:rPr>
        <w:t>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352FA55E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</w:t>
      </w:r>
      <w:r w:rsidR="00E305DA" w:rsidRPr="00DA4A02">
        <w:rPr>
          <w:rFonts w:ascii="Times New Roman" w:hAnsi="Times New Roman"/>
          <w:sz w:val="24"/>
          <w:szCs w:val="24"/>
        </w:rPr>
        <w:t xml:space="preserve">MK </w:t>
      </w:r>
      <w:r w:rsidR="007342FC" w:rsidRPr="00DA4A02">
        <w:rPr>
          <w:rFonts w:ascii="Times New Roman" w:hAnsi="Times New Roman"/>
          <w:sz w:val="24"/>
          <w:szCs w:val="24"/>
        </w:rPr>
        <w:t xml:space="preserve">MK </w:t>
      </w:r>
      <w:r w:rsidR="00DE3A04">
        <w:rPr>
          <w:rFonts w:ascii="Times New Roman" w:hAnsi="Times New Roman"/>
          <w:sz w:val="24"/>
          <w:szCs w:val="24"/>
        </w:rPr>
        <w:t>64898</w:t>
      </w:r>
      <w:r w:rsidR="007342FC" w:rsidRPr="00DA4A02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2024</w:t>
      </w:r>
      <w:r w:rsidR="007342FC" w:rsidRPr="00DA4A02">
        <w:rPr>
          <w:rFonts w:ascii="Times New Roman" w:hAnsi="Times New Roman"/>
          <w:sz w:val="24"/>
          <w:szCs w:val="24"/>
        </w:rPr>
        <w:t xml:space="preserve"> OPP ze dne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DE3A04">
        <w:rPr>
          <w:rFonts w:ascii="Times New Roman" w:hAnsi="Times New Roman"/>
          <w:sz w:val="24"/>
          <w:szCs w:val="24"/>
        </w:rPr>
        <w:t>14.08.2024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14923EC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63D8F7A6"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DE3A04" w:rsidRPr="00DE3A04">
        <w:rPr>
          <w:rFonts w:ascii="Times New Roman" w:hAnsi="Times New Roman"/>
          <w:b/>
          <w:bCs/>
          <w:sz w:val="24"/>
          <w:szCs w:val="24"/>
        </w:rPr>
        <w:t>1</w:t>
      </w:r>
      <w:r w:rsidR="00BF585E">
        <w:rPr>
          <w:rFonts w:ascii="Times New Roman" w:hAnsi="Times New Roman"/>
          <w:b/>
          <w:bCs/>
          <w:sz w:val="24"/>
          <w:szCs w:val="24"/>
        </w:rPr>
        <w:t>45</w:t>
      </w:r>
      <w:r w:rsidR="00DE3A04" w:rsidRPr="00DE3A04">
        <w:rPr>
          <w:rFonts w:ascii="Times New Roman" w:hAnsi="Times New Roman"/>
          <w:b/>
          <w:bCs/>
          <w:sz w:val="24"/>
          <w:szCs w:val="24"/>
        </w:rPr>
        <w:t>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6C11F98D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B32A84">
        <w:rPr>
          <w:rFonts w:ascii="Times New Roman" w:hAnsi="Times New Roman"/>
          <w:b/>
          <w:sz w:val="24"/>
          <w:szCs w:val="24"/>
        </w:rPr>
        <w:t>2024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 </w:t>
      </w:r>
      <w:r w:rsidR="00BF585E">
        <w:rPr>
          <w:rFonts w:ascii="Times New Roman" w:hAnsi="Times New Roman"/>
          <w:b/>
          <w:sz w:val="24"/>
          <w:szCs w:val="24"/>
        </w:rPr>
        <w:t>120</w:t>
      </w:r>
      <w:r w:rsidR="00DE3A04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3A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62BA">
        <w:rPr>
          <w:rFonts w:ascii="Times New Roman" w:hAnsi="Times New Roman"/>
          <w:b/>
          <w:bCs/>
          <w:sz w:val="24"/>
          <w:szCs w:val="24"/>
        </w:rPr>
        <w:t>jedno</w:t>
      </w:r>
      <w:r w:rsidR="00BF585E">
        <w:rPr>
          <w:rFonts w:ascii="Times New Roman" w:hAnsi="Times New Roman"/>
          <w:b/>
          <w:bCs/>
          <w:sz w:val="24"/>
          <w:szCs w:val="24"/>
        </w:rPr>
        <w:t>stodvacet</w:t>
      </w:r>
      <w:r w:rsidR="00DE3A04">
        <w:rPr>
          <w:rFonts w:ascii="Times New Roman" w:hAnsi="Times New Roman"/>
          <w:b/>
          <w:bCs/>
          <w:sz w:val="24"/>
          <w:szCs w:val="24"/>
        </w:rPr>
        <w:t>tisickorunčeských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631333" w14:textId="49E5B10F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 </w:t>
      </w:r>
      <w:r w:rsidR="00BF585E">
        <w:rPr>
          <w:rFonts w:ascii="Times New Roman" w:hAnsi="Times New Roman"/>
          <w:b/>
          <w:sz w:val="24"/>
          <w:szCs w:val="24"/>
        </w:rPr>
        <w:t>25</w:t>
      </w:r>
      <w:r w:rsidR="00DE7BBB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7B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585E">
        <w:rPr>
          <w:rFonts w:ascii="Times New Roman" w:hAnsi="Times New Roman"/>
          <w:b/>
          <w:bCs/>
          <w:sz w:val="24"/>
          <w:szCs w:val="24"/>
        </w:rPr>
        <w:t>dvacetpět</w:t>
      </w:r>
      <w:r w:rsidR="00DE7BBB">
        <w:rPr>
          <w:rFonts w:ascii="Times New Roman" w:hAnsi="Times New Roman"/>
          <w:b/>
          <w:bCs/>
          <w:sz w:val="24"/>
          <w:szCs w:val="24"/>
        </w:rPr>
        <w:t>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EDA10" w14:textId="77777777"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14:paraId="04EC2260" w14:textId="77777777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37703BC7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B22253" w14:textId="3AB8A36F" w:rsidR="00E853D3" w:rsidRPr="002C28F9" w:rsidRDefault="00BF585E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605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7DBC39D" w14:textId="7EA95ED4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 </w:t>
            </w:r>
            <w:r w:rsidR="00DE7BBB">
              <w:rPr>
                <w:rFonts w:ascii="Times New Roman" w:hAnsi="Times New Roman"/>
                <w:sz w:val="24"/>
                <w:szCs w:val="24"/>
              </w:rPr>
              <w:t>40,</w:t>
            </w:r>
            <w:r w:rsidR="00BF585E">
              <w:rPr>
                <w:rFonts w:ascii="Times New Roman" w:hAnsi="Times New Roman"/>
                <w:sz w:val="24"/>
                <w:szCs w:val="24"/>
              </w:rPr>
              <w:t>23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D5D596A" w14:textId="77777777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71EF6329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C1522" w14:textId="6FF1EF05" w:rsidR="00E853D3" w:rsidRPr="002C28F9" w:rsidRDefault="00BF585E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58368EE" w14:textId="48DAC7D8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DE7BBB">
              <w:rPr>
                <w:rFonts w:ascii="Times New Roman" w:hAnsi="Times New Roman"/>
                <w:sz w:val="24"/>
                <w:szCs w:val="24"/>
              </w:rPr>
              <w:t>10,3</w:t>
            </w:r>
            <w:r w:rsidR="00BF585E">
              <w:rPr>
                <w:rFonts w:ascii="Times New Roman" w:hAnsi="Times New Roman"/>
                <w:sz w:val="24"/>
                <w:szCs w:val="24"/>
              </w:rPr>
              <w:t>1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345CE23" w14:textId="77777777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3C0103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FB133" w14:textId="703E179A" w:rsidR="00E853D3" w:rsidRPr="002C28F9" w:rsidRDefault="00BF585E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E7BBB">
              <w:rPr>
                <w:rFonts w:ascii="Times New Roman" w:hAnsi="Times New Roman"/>
                <w:sz w:val="24"/>
                <w:szCs w:val="24"/>
              </w:rPr>
              <w:t>0.000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3DB496" w14:textId="0683C859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max. </w:t>
            </w:r>
            <w:r w:rsidR="00DE7BBB">
              <w:rPr>
                <w:rFonts w:ascii="Times New Roman" w:hAnsi="Times New Roman"/>
                <w:sz w:val="24"/>
                <w:szCs w:val="24"/>
              </w:rPr>
              <w:t>49,</w:t>
            </w:r>
            <w:r w:rsidR="00BF585E">
              <w:rPr>
                <w:rFonts w:ascii="Times New Roman" w:hAnsi="Times New Roman"/>
                <w:sz w:val="24"/>
                <w:szCs w:val="24"/>
              </w:rPr>
              <w:t>46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F5ECF79" w14:textId="77777777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1E0EB" w14:textId="4FCD6EC3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E66CC" w14:textId="499F8D5A" w:rsidR="00E853D3" w:rsidRPr="002C28F9" w:rsidRDefault="00BF585E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605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5A6844" w14:textId="77777777" w:rsidR="00E853D3" w:rsidRPr="002C28F9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634A1578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26857F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DC1800" w14:textId="6605EB82"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lastRenderedPageBreak/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DE7BBB">
        <w:rPr>
          <w:color w:val="auto"/>
        </w:rPr>
        <w:t>.</w:t>
      </w:r>
      <w:r w:rsidR="00DE7BBB" w:rsidRPr="00DE7BBB">
        <w:t xml:space="preserve"> </w:t>
      </w:r>
      <w:r w:rsidR="00B67C17">
        <w:t>xxx</w:t>
      </w:r>
      <w:r w:rsidR="001B794E" w:rsidRPr="002C28F9">
        <w:rPr>
          <w:color w:val="auto"/>
        </w:rPr>
        <w:t xml:space="preserve">, vedený u </w:t>
      </w:r>
      <w:r w:rsidR="00B67C17">
        <w:rPr>
          <w:color w:val="auto"/>
        </w:rPr>
        <w:t>xxx</w:t>
      </w:r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0291A10E" w14:textId="77777777"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3C87" w14:textId="77777777"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14:paraId="470AC17D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03E3E77F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0101C893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B32A84">
        <w:rPr>
          <w:rFonts w:ascii="Times New Roman" w:hAnsi="Times New Roman"/>
          <w:bCs/>
          <w:sz w:val="24"/>
          <w:szCs w:val="24"/>
        </w:rPr>
        <w:t>2024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64CE5BD8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 </w:t>
      </w:r>
      <w:r w:rsidR="00BF585E">
        <w:rPr>
          <w:rFonts w:ascii="Times New Roman" w:hAnsi="Times New Roman"/>
          <w:sz w:val="24"/>
          <w:szCs w:val="24"/>
        </w:rPr>
        <w:t>10</w:t>
      </w:r>
      <w:r w:rsidR="00DE7BBB">
        <w:rPr>
          <w:rFonts w:ascii="Times New Roman" w:hAnsi="Times New Roman"/>
          <w:sz w:val="24"/>
          <w:szCs w:val="24"/>
        </w:rPr>
        <w:t>.</w:t>
      </w:r>
      <w:r w:rsidR="00BF585E">
        <w:rPr>
          <w:rFonts w:ascii="Times New Roman" w:hAnsi="Times New Roman"/>
          <w:sz w:val="24"/>
          <w:szCs w:val="24"/>
        </w:rPr>
        <w:t>07</w:t>
      </w:r>
      <w:r w:rsidR="00DE7BBB">
        <w:rPr>
          <w:rFonts w:ascii="Times New Roman" w:hAnsi="Times New Roman"/>
          <w:sz w:val="24"/>
          <w:szCs w:val="24"/>
        </w:rPr>
        <w:t>.2023</w:t>
      </w:r>
      <w:r w:rsidR="00A935B5" w:rsidRPr="002C28F9">
        <w:rPr>
          <w:rFonts w:ascii="Times New Roman" w:hAnsi="Times New Roman"/>
          <w:sz w:val="24"/>
          <w:szCs w:val="24"/>
        </w:rPr>
        <w:t xml:space="preserve"> pod čj. </w:t>
      </w:r>
      <w:r w:rsidR="00DE7BBB">
        <w:rPr>
          <w:rFonts w:ascii="Times New Roman" w:hAnsi="Times New Roman"/>
          <w:sz w:val="24"/>
          <w:szCs w:val="24"/>
        </w:rPr>
        <w:t>ROZ/</w:t>
      </w:r>
      <w:r w:rsidR="00BF585E">
        <w:rPr>
          <w:rFonts w:ascii="Times New Roman" w:hAnsi="Times New Roman"/>
          <w:sz w:val="24"/>
          <w:szCs w:val="24"/>
        </w:rPr>
        <w:t>34991</w:t>
      </w:r>
      <w:r w:rsidR="00DE7BBB">
        <w:rPr>
          <w:rFonts w:ascii="Times New Roman" w:hAnsi="Times New Roman"/>
          <w:sz w:val="24"/>
          <w:szCs w:val="24"/>
        </w:rPr>
        <w:t>/23/My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</w:t>
      </w:r>
      <w:r w:rsidR="000E0EC9" w:rsidRPr="002C28F9">
        <w:rPr>
          <w:rFonts w:ascii="Times New Roman" w:hAnsi="Times New Roman"/>
          <w:sz w:val="24"/>
          <w:szCs w:val="24"/>
        </w:rPr>
        <w:lastRenderedPageBreak/>
        <w:t xml:space="preserve">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6EAE387E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</w:t>
      </w:r>
      <w:r w:rsidR="00BF585E">
        <w:rPr>
          <w:rFonts w:ascii="Times New Roman" w:hAnsi="Times New Roman"/>
          <w:sz w:val="24"/>
          <w:szCs w:val="24"/>
        </w:rPr>
        <w:t>7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135D17B8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6EDB416A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B32A84">
        <w:rPr>
          <w:rFonts w:ascii="Times New Roman" w:hAnsi="Times New Roman"/>
          <w:b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385011C3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restaurátorská zpráva ve 2 </w:t>
      </w:r>
      <w:r w:rsidR="001B0614" w:rsidRPr="002C28F9">
        <w:rPr>
          <w:rFonts w:ascii="Times New Roman" w:hAnsi="Times New Roman"/>
          <w:sz w:val="24"/>
          <w:szCs w:val="24"/>
        </w:rPr>
        <w:t>vyhotoveních – v</w:t>
      </w:r>
      <w:r w:rsidRPr="002C28F9">
        <w:rPr>
          <w:rFonts w:ascii="Times New Roman" w:hAnsi="Times New Roman"/>
          <w:sz w:val="24"/>
          <w:szCs w:val="24"/>
        </w:rPr>
        <w:t>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21C90F51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7B32C66A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</w:t>
      </w:r>
      <w:r w:rsidR="00BF585E">
        <w:rPr>
          <w:rFonts w:ascii="Times New Roman" w:hAnsi="Times New Roman"/>
          <w:sz w:val="24"/>
          <w:szCs w:val="24"/>
        </w:rPr>
        <w:t>7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7AD1314B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</w:t>
      </w:r>
      <w:r w:rsidR="00BF585E">
        <w:rPr>
          <w:rFonts w:ascii="Times New Roman" w:hAnsi="Times New Roman"/>
          <w:sz w:val="24"/>
          <w:szCs w:val="24"/>
        </w:rPr>
        <w:t>7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539FA48E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0BE9E5F4" w14:textId="77777777" w:rsidR="000E0EC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6024D7F6" w14:textId="77777777" w:rsidR="004262BA" w:rsidRPr="002C28F9" w:rsidRDefault="004262B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30B8588" w14:textId="77777777" w:rsidR="00874867" w:rsidRPr="002C28F9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14:paraId="1050364D" w14:textId="77777777" w:rsidR="009F5040" w:rsidRPr="002C28F9" w:rsidRDefault="009F5040" w:rsidP="004E1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lastRenderedPageBreak/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6AA5E496" w14:textId="77777777" w:rsidR="004262BA" w:rsidRDefault="004262BA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5CA6A6" w14:textId="77777777" w:rsidR="004262BA" w:rsidRDefault="004262BA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793F318B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7A097DFA" w14:textId="77777777" w:rsidR="004262BA" w:rsidRPr="002C28F9" w:rsidRDefault="004262BA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5EA7148C" w14:textId="77777777"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14:paraId="4ACC3971" w14:textId="77777777"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0FC083C8" w14:textId="77777777" w:rsidR="004262BA" w:rsidRPr="002C28F9" w:rsidRDefault="004262BA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95B7D6" w14:textId="27550AD7" w:rsidR="000E0EC9" w:rsidRPr="00BF585E" w:rsidRDefault="00A157CF" w:rsidP="000F2709">
      <w:pPr>
        <w:pStyle w:val="Zkladntext"/>
        <w:widowControl w:val="0"/>
        <w:numPr>
          <w:ilvl w:val="0"/>
          <w:numId w:val="9"/>
        </w:numPr>
        <w:tabs>
          <w:tab w:val="left" w:pos="7575"/>
        </w:tabs>
        <w:spacing w:after="60"/>
        <w:ind w:left="284"/>
        <w:jc w:val="both"/>
        <w:rPr>
          <w:sz w:val="24"/>
          <w:szCs w:val="24"/>
        </w:rPr>
      </w:pPr>
      <w:r w:rsidRPr="00BF585E">
        <w:rPr>
          <w:iCs/>
          <w:sz w:val="24"/>
          <w:szCs w:val="24"/>
        </w:rPr>
        <w:t xml:space="preserve">Tato dotace </w:t>
      </w:r>
      <w:r w:rsidR="00BF585E" w:rsidRPr="00BF585E">
        <w:rPr>
          <w:iCs/>
          <w:sz w:val="24"/>
          <w:szCs w:val="24"/>
        </w:rPr>
        <w:t>ne</w:t>
      </w:r>
      <w:r w:rsidRPr="00BF585E">
        <w:rPr>
          <w:iCs/>
          <w:sz w:val="24"/>
          <w:szCs w:val="24"/>
        </w:rPr>
        <w:t xml:space="preserve">má charakter veřejné podpory. </w:t>
      </w:r>
    </w:p>
    <w:p w14:paraId="4A5CE6AC" w14:textId="77777777" w:rsidR="00BF585E" w:rsidRDefault="00BF585E" w:rsidP="00BF585E">
      <w:pPr>
        <w:pStyle w:val="Zkladntext"/>
        <w:widowControl w:val="0"/>
        <w:tabs>
          <w:tab w:val="left" w:pos="7575"/>
        </w:tabs>
        <w:spacing w:after="60"/>
        <w:jc w:val="both"/>
        <w:rPr>
          <w:iCs/>
          <w:sz w:val="24"/>
          <w:szCs w:val="24"/>
        </w:rPr>
      </w:pPr>
    </w:p>
    <w:p w14:paraId="48BC5F83" w14:textId="77777777" w:rsidR="00BF585E" w:rsidRPr="00BF585E" w:rsidRDefault="00BF585E" w:rsidP="00BF585E">
      <w:pPr>
        <w:pStyle w:val="Zkladntext"/>
        <w:widowControl w:val="0"/>
        <w:tabs>
          <w:tab w:val="left" w:pos="7575"/>
        </w:tabs>
        <w:spacing w:after="60"/>
        <w:jc w:val="both"/>
        <w:rPr>
          <w:sz w:val="24"/>
          <w:szCs w:val="24"/>
        </w:rPr>
      </w:pPr>
    </w:p>
    <w:p w14:paraId="44EBF978" w14:textId="6E6E9680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0C990E46" w14:textId="77777777" w:rsidR="004262BA" w:rsidRPr="002C28F9" w:rsidRDefault="004262BA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6129B20F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 xml:space="preserve">Ministerstva kultury České republiky pro užití a alokaci státní finanční podpory v Programu, jejichž </w:t>
      </w:r>
      <w:r w:rsidR="00E305DA" w:rsidRPr="001B0614">
        <w:rPr>
          <w:rFonts w:ascii="Times New Roman" w:hAnsi="Times New Roman"/>
          <w:sz w:val="24"/>
          <w:szCs w:val="24"/>
        </w:rPr>
        <w:t>úplné znění vyhlásil ministr kultury pod č. j. MK 78.596/2018 OPP ze dne 7. 12. 2018</w:t>
      </w:r>
      <w:r w:rsidR="00534931" w:rsidRPr="002C28F9">
        <w:rPr>
          <w:rFonts w:ascii="Times New Roman" w:hAnsi="Times New Roman"/>
          <w:sz w:val="24"/>
          <w:szCs w:val="24"/>
        </w:rPr>
        <w:t xml:space="preserve">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</w:t>
      </w:r>
      <w:r w:rsidR="00480342" w:rsidRPr="002C28F9">
        <w:rPr>
          <w:rFonts w:ascii="Times New Roman" w:hAnsi="Times New Roman"/>
          <w:sz w:val="24"/>
          <w:szCs w:val="24"/>
        </w:rPr>
        <w:lastRenderedPageBreak/>
        <w:t>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230208F3" w14:textId="40BFDC80" w:rsidR="007342FC" w:rsidRPr="00B32A84" w:rsidRDefault="001B794E" w:rsidP="00DD2EB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32A84">
        <w:rPr>
          <w:rFonts w:ascii="Times New Roman" w:hAnsi="Times New Roman"/>
          <w:sz w:val="24"/>
          <w:szCs w:val="24"/>
        </w:rPr>
        <w:t xml:space="preserve">Rozdělení </w:t>
      </w:r>
      <w:r w:rsidR="00B8550F" w:rsidRPr="00B32A84">
        <w:rPr>
          <w:rFonts w:ascii="Times New Roman" w:hAnsi="Times New Roman"/>
          <w:sz w:val="24"/>
          <w:szCs w:val="24"/>
        </w:rPr>
        <w:t>D</w:t>
      </w:r>
      <w:r w:rsidR="00534931" w:rsidRPr="00B32A84">
        <w:rPr>
          <w:rFonts w:ascii="Times New Roman" w:hAnsi="Times New Roman"/>
          <w:sz w:val="24"/>
          <w:szCs w:val="24"/>
        </w:rPr>
        <w:t>otace ze státního rozpočtu</w:t>
      </w:r>
      <w:r w:rsidRPr="00B32A84">
        <w:rPr>
          <w:rFonts w:ascii="Times New Roman" w:hAnsi="Times New Roman"/>
          <w:sz w:val="24"/>
          <w:szCs w:val="24"/>
        </w:rPr>
        <w:t xml:space="preserve"> a </w:t>
      </w:r>
      <w:r w:rsidR="00534931" w:rsidRPr="00B32A84">
        <w:rPr>
          <w:rFonts w:ascii="Times New Roman" w:hAnsi="Times New Roman"/>
          <w:sz w:val="24"/>
          <w:szCs w:val="24"/>
        </w:rPr>
        <w:t>dotace</w:t>
      </w:r>
      <w:r w:rsidRPr="00B32A84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B32A84">
        <w:rPr>
          <w:rFonts w:ascii="Times New Roman" w:hAnsi="Times New Roman"/>
          <w:sz w:val="24"/>
          <w:szCs w:val="24"/>
        </w:rPr>
        <w:t xml:space="preserve">Jindřichův Hradec </w:t>
      </w:r>
      <w:r w:rsidRPr="00B32A84">
        <w:rPr>
          <w:rFonts w:ascii="Times New Roman" w:hAnsi="Times New Roman"/>
          <w:sz w:val="24"/>
          <w:szCs w:val="24"/>
        </w:rPr>
        <w:t>bylo schváleno usnesením</w:t>
      </w:r>
      <w:r w:rsidR="00BC259E" w:rsidRPr="00B32A84">
        <w:rPr>
          <w:rFonts w:ascii="Times New Roman" w:hAnsi="Times New Roman"/>
          <w:sz w:val="24"/>
          <w:szCs w:val="24"/>
        </w:rPr>
        <w:t xml:space="preserve"> </w:t>
      </w:r>
      <w:r w:rsidRPr="00B32A84">
        <w:rPr>
          <w:rFonts w:ascii="Times New Roman" w:hAnsi="Times New Roman"/>
          <w:sz w:val="24"/>
          <w:szCs w:val="24"/>
        </w:rPr>
        <w:t>Zastupitelstva města Jindřichův Hradec č.</w:t>
      </w:r>
      <w:r w:rsidR="00F3763C">
        <w:rPr>
          <w:rFonts w:ascii="Times New Roman" w:hAnsi="Times New Roman"/>
          <w:sz w:val="24"/>
          <w:szCs w:val="24"/>
        </w:rPr>
        <w:t>288/18Z/2024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9E19B7" w:rsidRPr="00B32A84">
        <w:rPr>
          <w:rFonts w:ascii="Times New Roman" w:hAnsi="Times New Roman"/>
          <w:sz w:val="24"/>
          <w:szCs w:val="24"/>
        </w:rPr>
        <w:t xml:space="preserve">ze dne </w:t>
      </w:r>
      <w:r w:rsidR="00F3763C">
        <w:rPr>
          <w:rFonts w:ascii="Times New Roman" w:hAnsi="Times New Roman"/>
          <w:sz w:val="24"/>
          <w:szCs w:val="24"/>
        </w:rPr>
        <w:t>24</w:t>
      </w:r>
      <w:r w:rsidR="009E19B7" w:rsidRPr="00B32A84">
        <w:rPr>
          <w:rFonts w:ascii="Times New Roman" w:hAnsi="Times New Roman"/>
          <w:sz w:val="24"/>
          <w:szCs w:val="24"/>
        </w:rPr>
        <w:t>.</w:t>
      </w:r>
      <w:r w:rsidR="00F3763C">
        <w:rPr>
          <w:rFonts w:ascii="Times New Roman" w:hAnsi="Times New Roman"/>
          <w:sz w:val="24"/>
          <w:szCs w:val="24"/>
        </w:rPr>
        <w:t>04</w:t>
      </w:r>
      <w:r w:rsidR="009E19B7" w:rsidRPr="00B32A84">
        <w:rPr>
          <w:rFonts w:ascii="Times New Roman" w:hAnsi="Times New Roman"/>
          <w:sz w:val="24"/>
          <w:szCs w:val="24"/>
        </w:rPr>
        <w:t>.</w:t>
      </w:r>
      <w:r w:rsidR="00B32A84" w:rsidRPr="00B32A84">
        <w:rPr>
          <w:rFonts w:ascii="Times New Roman" w:hAnsi="Times New Roman"/>
          <w:sz w:val="24"/>
          <w:szCs w:val="24"/>
        </w:rPr>
        <w:t>2024</w:t>
      </w:r>
      <w:r w:rsidRPr="00B32A84">
        <w:rPr>
          <w:rFonts w:ascii="Times New Roman" w:hAnsi="Times New Roman"/>
          <w:sz w:val="24"/>
          <w:szCs w:val="24"/>
        </w:rPr>
        <w:t>.</w:t>
      </w:r>
      <w:r w:rsidR="00BE6A87" w:rsidRPr="00B32A84">
        <w:rPr>
          <w:rFonts w:ascii="Times New Roman" w:hAnsi="Times New Roman"/>
          <w:sz w:val="24"/>
          <w:szCs w:val="24"/>
        </w:rPr>
        <w:t xml:space="preserve"> Uzavření této smlouvy schválil</w:t>
      </w:r>
      <w:r w:rsidR="00DE7BBB">
        <w:rPr>
          <w:rFonts w:ascii="Times New Roman" w:hAnsi="Times New Roman"/>
          <w:sz w:val="24"/>
          <w:szCs w:val="24"/>
        </w:rPr>
        <w:t>a</w:t>
      </w:r>
      <w:r w:rsidR="00BE6A87" w:rsidRPr="00B32A84">
        <w:rPr>
          <w:rFonts w:ascii="Times New Roman" w:hAnsi="Times New Roman"/>
          <w:sz w:val="24"/>
          <w:szCs w:val="24"/>
        </w:rPr>
        <w:t xml:space="preserve"> </w:t>
      </w:r>
      <w:r w:rsidR="00DE7BBB">
        <w:rPr>
          <w:rFonts w:ascii="Times New Roman" w:hAnsi="Times New Roman"/>
          <w:sz w:val="24"/>
          <w:szCs w:val="24"/>
        </w:rPr>
        <w:t xml:space="preserve">Rada </w:t>
      </w:r>
      <w:r w:rsidR="00BE6A87" w:rsidRPr="00B32A84">
        <w:rPr>
          <w:rFonts w:ascii="Times New Roman" w:hAnsi="Times New Roman"/>
          <w:sz w:val="24"/>
          <w:szCs w:val="24"/>
        </w:rPr>
        <w:t xml:space="preserve">města Jindřichův Hradec </w:t>
      </w:r>
      <w:r w:rsidR="007301E4" w:rsidRPr="00B32A84">
        <w:rPr>
          <w:rFonts w:ascii="Times New Roman" w:hAnsi="Times New Roman"/>
          <w:sz w:val="24"/>
          <w:szCs w:val="24"/>
        </w:rPr>
        <w:t>usnesením č.</w:t>
      </w:r>
      <w:r w:rsidR="002C28F9" w:rsidRPr="00B32A84">
        <w:rPr>
          <w:rFonts w:ascii="Times New Roman" w:hAnsi="Times New Roman"/>
          <w:sz w:val="24"/>
          <w:szCs w:val="24"/>
        </w:rPr>
        <w:t xml:space="preserve"> </w:t>
      </w:r>
      <w:r w:rsidR="00784E45">
        <w:rPr>
          <w:rFonts w:ascii="Times New Roman" w:hAnsi="Times New Roman"/>
          <w:sz w:val="24"/>
          <w:szCs w:val="24"/>
        </w:rPr>
        <w:t>691/25</w:t>
      </w:r>
      <w:r w:rsidR="0016727A">
        <w:rPr>
          <w:rFonts w:ascii="Times New Roman" w:hAnsi="Times New Roman"/>
          <w:sz w:val="24"/>
          <w:szCs w:val="24"/>
        </w:rPr>
        <w:t>R</w:t>
      </w:r>
      <w:r w:rsidR="00784E45">
        <w:rPr>
          <w:rFonts w:ascii="Times New Roman" w:hAnsi="Times New Roman"/>
          <w:sz w:val="24"/>
          <w:szCs w:val="24"/>
        </w:rPr>
        <w:t>/2024</w:t>
      </w:r>
      <w:r w:rsidR="00CB06E8" w:rsidRPr="00B32A84">
        <w:rPr>
          <w:rFonts w:ascii="Times New Roman" w:hAnsi="Times New Roman"/>
          <w:sz w:val="24"/>
          <w:szCs w:val="24"/>
        </w:rPr>
        <w:t xml:space="preserve"> </w:t>
      </w:r>
      <w:r w:rsidR="007342FC" w:rsidRPr="00B32A84">
        <w:rPr>
          <w:rFonts w:ascii="Times New Roman" w:hAnsi="Times New Roman"/>
          <w:sz w:val="24"/>
          <w:szCs w:val="24"/>
        </w:rPr>
        <w:t xml:space="preserve">ze </w:t>
      </w:r>
      <w:r w:rsidR="007301E4" w:rsidRPr="00B32A84">
        <w:rPr>
          <w:rFonts w:ascii="Times New Roman" w:hAnsi="Times New Roman"/>
          <w:sz w:val="24"/>
          <w:szCs w:val="24"/>
        </w:rPr>
        <w:t>dne</w:t>
      </w:r>
      <w:r w:rsidR="00B32A84" w:rsidRPr="00B32A84">
        <w:rPr>
          <w:rFonts w:ascii="Times New Roman" w:hAnsi="Times New Roman"/>
          <w:sz w:val="24"/>
          <w:szCs w:val="24"/>
        </w:rPr>
        <w:t xml:space="preserve"> </w:t>
      </w:r>
      <w:r w:rsidR="00784E45">
        <w:rPr>
          <w:rFonts w:ascii="Times New Roman" w:hAnsi="Times New Roman"/>
          <w:sz w:val="24"/>
          <w:szCs w:val="24"/>
        </w:rPr>
        <w:t>04</w:t>
      </w:r>
      <w:r w:rsidR="00B32A84" w:rsidRPr="00B32A84">
        <w:rPr>
          <w:rFonts w:ascii="Times New Roman" w:hAnsi="Times New Roman"/>
          <w:sz w:val="24"/>
          <w:szCs w:val="24"/>
        </w:rPr>
        <w:t>.</w:t>
      </w:r>
      <w:r w:rsidR="00784E45">
        <w:rPr>
          <w:rFonts w:ascii="Times New Roman" w:hAnsi="Times New Roman"/>
          <w:sz w:val="24"/>
          <w:szCs w:val="24"/>
        </w:rPr>
        <w:t>09</w:t>
      </w:r>
      <w:r w:rsidR="00B32A84" w:rsidRPr="00B32A84">
        <w:rPr>
          <w:rFonts w:ascii="Times New Roman" w:hAnsi="Times New Roman"/>
          <w:sz w:val="24"/>
          <w:szCs w:val="24"/>
        </w:rPr>
        <w:t xml:space="preserve">.2024. </w:t>
      </w:r>
      <w:r w:rsidR="007301E4" w:rsidRPr="00B32A84">
        <w:rPr>
          <w:rFonts w:ascii="Times New Roman" w:hAnsi="Times New Roman"/>
          <w:sz w:val="24"/>
          <w:szCs w:val="24"/>
        </w:rPr>
        <w:t xml:space="preserve"> </w:t>
      </w:r>
      <w:r w:rsidR="00CB06E8" w:rsidRPr="00B32A84">
        <w:rPr>
          <w:rFonts w:ascii="Times New Roman" w:hAnsi="Times New Roman"/>
          <w:sz w:val="24"/>
          <w:szCs w:val="24"/>
        </w:rPr>
        <w:t xml:space="preserve">             </w:t>
      </w:r>
    </w:p>
    <w:p w14:paraId="7629EFB3" w14:textId="4065F8AE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4D2B05" w14:textId="395BF90A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</w:t>
      </w:r>
      <w:r w:rsidR="00FE3014">
        <w:rPr>
          <w:rFonts w:ascii="Times New Roman" w:hAnsi="Times New Roman"/>
          <w:sz w:val="24"/>
          <w:szCs w:val="24"/>
        </w:rPr>
        <w:t>2. 10. 2024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r w:rsidRPr="002C28F9">
        <w:rPr>
          <w:rFonts w:ascii="Times New Roman" w:hAnsi="Times New Roman"/>
          <w:sz w:val="24"/>
          <w:szCs w:val="24"/>
        </w:rPr>
        <w:t xml:space="preserve">dne: </w:t>
      </w:r>
      <w:r w:rsidR="00FE3014">
        <w:rPr>
          <w:rFonts w:ascii="Times New Roman" w:hAnsi="Times New Roman"/>
          <w:sz w:val="24"/>
          <w:szCs w:val="24"/>
        </w:rPr>
        <w:t>7. 10. 2024</w:t>
      </w:r>
    </w:p>
    <w:p w14:paraId="5B7861CA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C6FB4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626C0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14:paraId="30E99634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C340583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42C4240B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14:paraId="4B566100" w14:textId="3C8A032B" w:rsidR="00DE3A04" w:rsidRPr="00DE3A04" w:rsidRDefault="00DE3A04" w:rsidP="00DE3A04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right="5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eastAsia="Times New Roman" w:hAnsi="Times New Roman"/>
          <w:sz w:val="24"/>
          <w:szCs w:val="24"/>
          <w:lang w:eastAsia="cs-CZ"/>
        </w:rPr>
        <w:t>Mgr. Ing. Michal Kozár, MBA</w:t>
      </w:r>
      <w:r w:rsidRPr="00DE3A0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BF585E">
        <w:rPr>
          <w:rFonts w:ascii="Times New Roman" w:hAnsi="Times New Roman"/>
          <w:sz w:val="24"/>
          <w:szCs w:val="24"/>
        </w:rPr>
        <w:t>MUDr. Vladimíra Kunkelová</w:t>
      </w:r>
      <w:r w:rsidRPr="00DE3A04">
        <w:rPr>
          <w:rFonts w:ascii="Times New Roman" w:hAnsi="Times New Roman"/>
          <w:sz w:val="24"/>
          <w:szCs w:val="24"/>
        </w:rPr>
        <w:t xml:space="preserve"> </w:t>
      </w:r>
    </w:p>
    <w:p w14:paraId="4BD40B4D" w14:textId="169FF74F" w:rsidR="00DE3A04" w:rsidRPr="00DE3A04" w:rsidRDefault="00DE3A04" w:rsidP="00DE3A04">
      <w:pPr>
        <w:pStyle w:val="Nadpis1"/>
        <w:shd w:val="clear" w:color="auto" w:fill="FFFFFF"/>
        <w:spacing w:before="0" w:after="60" w:line="240" w:lineRule="atLeast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starosta města Jindřichův Hradec                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</w:t>
      </w: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          </w:t>
      </w:r>
    </w:p>
    <w:p w14:paraId="34B5CC9C" w14:textId="748C744B" w:rsidR="00C07C40" w:rsidRDefault="00C07C40" w:rsidP="00DE3A04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6A6BDB02" w14:textId="2B266CB1" w:rsidR="00BF585E" w:rsidRDefault="00BF585E" w:rsidP="00DE3A04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……….…………………………………….</w:t>
      </w:r>
    </w:p>
    <w:p w14:paraId="20ACC39A" w14:textId="10BC3886" w:rsidR="00BF585E" w:rsidRDefault="00BF585E" w:rsidP="00DE3A0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BF585E">
        <w:rPr>
          <w:rFonts w:ascii="Times New Roman" w:hAnsi="Times New Roman"/>
          <w:sz w:val="24"/>
          <w:szCs w:val="24"/>
        </w:rPr>
        <w:t xml:space="preserve">  MUDr. Josef Kunkela, Ph.D. </w:t>
      </w:r>
    </w:p>
    <w:p w14:paraId="11F758BC" w14:textId="3028038C" w:rsidR="00BF585E" w:rsidRPr="00BF585E" w:rsidRDefault="00BF585E" w:rsidP="00DE3A0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zastoupen:  MUDr. Vladimírou Kunkelovou       </w:t>
      </w:r>
    </w:p>
    <w:sectPr w:rsidR="00BF585E" w:rsidRPr="00BF585E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34B"/>
    <w:multiLevelType w:val="hybridMultilevel"/>
    <w:tmpl w:val="49B63A98"/>
    <w:lvl w:ilvl="0" w:tplc="54B4C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797167">
    <w:abstractNumId w:val="5"/>
  </w:num>
  <w:num w:numId="2" w16cid:durableId="325599477">
    <w:abstractNumId w:val="6"/>
  </w:num>
  <w:num w:numId="3" w16cid:durableId="548807263">
    <w:abstractNumId w:val="11"/>
  </w:num>
  <w:num w:numId="4" w16cid:durableId="693189115">
    <w:abstractNumId w:val="10"/>
  </w:num>
  <w:num w:numId="5" w16cid:durableId="1338464707">
    <w:abstractNumId w:val="9"/>
  </w:num>
  <w:num w:numId="6" w16cid:durableId="1983850495">
    <w:abstractNumId w:val="4"/>
  </w:num>
  <w:num w:numId="7" w16cid:durableId="1001852821">
    <w:abstractNumId w:val="7"/>
  </w:num>
  <w:num w:numId="8" w16cid:durableId="1680614871">
    <w:abstractNumId w:val="1"/>
  </w:num>
  <w:num w:numId="9" w16cid:durableId="316541167">
    <w:abstractNumId w:val="0"/>
  </w:num>
  <w:num w:numId="10" w16cid:durableId="1362970889">
    <w:abstractNumId w:val="2"/>
  </w:num>
  <w:num w:numId="11" w16cid:durableId="372462437">
    <w:abstractNumId w:val="8"/>
  </w:num>
  <w:num w:numId="12" w16cid:durableId="1488669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6756B"/>
    <w:rsid w:val="0009678F"/>
    <w:rsid w:val="000967C4"/>
    <w:rsid w:val="00096FDD"/>
    <w:rsid w:val="000C64D7"/>
    <w:rsid w:val="000D715D"/>
    <w:rsid w:val="000E0EC9"/>
    <w:rsid w:val="000E76AC"/>
    <w:rsid w:val="00136AFA"/>
    <w:rsid w:val="0016727A"/>
    <w:rsid w:val="0017557F"/>
    <w:rsid w:val="00183549"/>
    <w:rsid w:val="001A5D1F"/>
    <w:rsid w:val="001B0614"/>
    <w:rsid w:val="001B58AD"/>
    <w:rsid w:val="001B794E"/>
    <w:rsid w:val="001C4A95"/>
    <w:rsid w:val="001D0778"/>
    <w:rsid w:val="001D6050"/>
    <w:rsid w:val="001F5B4E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02089"/>
    <w:rsid w:val="004262BA"/>
    <w:rsid w:val="00432CF7"/>
    <w:rsid w:val="00440F57"/>
    <w:rsid w:val="004441C9"/>
    <w:rsid w:val="00453917"/>
    <w:rsid w:val="00453E89"/>
    <w:rsid w:val="004557BB"/>
    <w:rsid w:val="00463695"/>
    <w:rsid w:val="004637E4"/>
    <w:rsid w:val="00480342"/>
    <w:rsid w:val="004807B7"/>
    <w:rsid w:val="004906CE"/>
    <w:rsid w:val="004A7456"/>
    <w:rsid w:val="004B52E3"/>
    <w:rsid w:val="004D71E0"/>
    <w:rsid w:val="004E1CF2"/>
    <w:rsid w:val="004E3033"/>
    <w:rsid w:val="004E3C4F"/>
    <w:rsid w:val="004F66DA"/>
    <w:rsid w:val="00501D06"/>
    <w:rsid w:val="005307B5"/>
    <w:rsid w:val="00534931"/>
    <w:rsid w:val="00561A03"/>
    <w:rsid w:val="00570DE3"/>
    <w:rsid w:val="005773BC"/>
    <w:rsid w:val="00587A9F"/>
    <w:rsid w:val="005B7920"/>
    <w:rsid w:val="005C03EF"/>
    <w:rsid w:val="005C081C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C7F06"/>
    <w:rsid w:val="006E0B0C"/>
    <w:rsid w:val="006F2932"/>
    <w:rsid w:val="00725627"/>
    <w:rsid w:val="007301E4"/>
    <w:rsid w:val="007342FC"/>
    <w:rsid w:val="00744565"/>
    <w:rsid w:val="00784E45"/>
    <w:rsid w:val="00786069"/>
    <w:rsid w:val="007918F1"/>
    <w:rsid w:val="00797369"/>
    <w:rsid w:val="007C1E1F"/>
    <w:rsid w:val="007C5639"/>
    <w:rsid w:val="007C573D"/>
    <w:rsid w:val="007E2E84"/>
    <w:rsid w:val="007F33FB"/>
    <w:rsid w:val="00826F4E"/>
    <w:rsid w:val="00862FBE"/>
    <w:rsid w:val="00874867"/>
    <w:rsid w:val="008A3CEA"/>
    <w:rsid w:val="008B0BB2"/>
    <w:rsid w:val="008B690D"/>
    <w:rsid w:val="008C172B"/>
    <w:rsid w:val="008C3D8D"/>
    <w:rsid w:val="008D0CA8"/>
    <w:rsid w:val="009063C8"/>
    <w:rsid w:val="009363BD"/>
    <w:rsid w:val="00951952"/>
    <w:rsid w:val="00956EB1"/>
    <w:rsid w:val="0097590A"/>
    <w:rsid w:val="009964C7"/>
    <w:rsid w:val="009A3B54"/>
    <w:rsid w:val="009B5686"/>
    <w:rsid w:val="009D3CE3"/>
    <w:rsid w:val="009E19B7"/>
    <w:rsid w:val="009F5040"/>
    <w:rsid w:val="00A157CF"/>
    <w:rsid w:val="00A25859"/>
    <w:rsid w:val="00A309BF"/>
    <w:rsid w:val="00A44280"/>
    <w:rsid w:val="00A45F8F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2A84"/>
    <w:rsid w:val="00B353FF"/>
    <w:rsid w:val="00B557DC"/>
    <w:rsid w:val="00B67C17"/>
    <w:rsid w:val="00B71430"/>
    <w:rsid w:val="00B8550F"/>
    <w:rsid w:val="00BC259E"/>
    <w:rsid w:val="00BD2CB3"/>
    <w:rsid w:val="00BE5181"/>
    <w:rsid w:val="00BE6A87"/>
    <w:rsid w:val="00BF585E"/>
    <w:rsid w:val="00C07C40"/>
    <w:rsid w:val="00CB06E8"/>
    <w:rsid w:val="00CD0495"/>
    <w:rsid w:val="00D05386"/>
    <w:rsid w:val="00D44B1E"/>
    <w:rsid w:val="00D871FA"/>
    <w:rsid w:val="00D925B2"/>
    <w:rsid w:val="00D96372"/>
    <w:rsid w:val="00D97173"/>
    <w:rsid w:val="00DA1DB4"/>
    <w:rsid w:val="00DD67A1"/>
    <w:rsid w:val="00DE3A04"/>
    <w:rsid w:val="00DE7BBB"/>
    <w:rsid w:val="00E11BD5"/>
    <w:rsid w:val="00E305DA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F24646"/>
    <w:rsid w:val="00F3763C"/>
    <w:rsid w:val="00F64BD8"/>
    <w:rsid w:val="00F71F62"/>
    <w:rsid w:val="00F97EE0"/>
    <w:rsid w:val="00FE0610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5526CEC8-34C6-4B21-9736-6084367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3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paragraph" w:customStyle="1" w:styleId="center">
    <w:name w:val="center"/>
    <w:basedOn w:val="Normln"/>
    <w:rsid w:val="00DE3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3A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57223-687D-447A-916C-DB578993C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34B2-356A-4755-A025-3A11D897B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2500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Matějů, Zuzana</cp:lastModifiedBy>
  <cp:revision>52</cp:revision>
  <cp:lastPrinted>2024-09-30T08:38:00Z</cp:lastPrinted>
  <dcterms:created xsi:type="dcterms:W3CDTF">2017-07-27T11:11:00Z</dcterms:created>
  <dcterms:modified xsi:type="dcterms:W3CDTF">2024-10-11T06:51:00Z</dcterms:modified>
</cp:coreProperties>
</file>