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85C82" w14:textId="77777777" w:rsidR="0020261D" w:rsidRDefault="00000000">
      <w:pPr>
        <w:spacing w:line="1" w:lineRule="exact"/>
      </w:pPr>
      <w:r>
        <w:rPr>
          <w:noProof/>
        </w:rPr>
        <w:drawing>
          <wp:anchor distT="0" distB="0" distL="114300" distR="114300" simplePos="0" relativeHeight="125829378" behindDoc="0" locked="0" layoutInCell="1" allowOverlap="1" wp14:anchorId="0D6A39AC" wp14:editId="3F33254B">
            <wp:simplePos x="0" y="0"/>
            <wp:positionH relativeFrom="page">
              <wp:posOffset>548005</wp:posOffset>
            </wp:positionH>
            <wp:positionV relativeFrom="paragraph">
              <wp:posOffset>12700</wp:posOffset>
            </wp:positionV>
            <wp:extent cx="670560" cy="359410"/>
            <wp:effectExtent l="0" t="0" r="0" b="0"/>
            <wp:wrapSquare wrapText="righ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7056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71BC45" w14:textId="77777777" w:rsidR="0020261D" w:rsidRDefault="00000000">
      <w:pPr>
        <w:pStyle w:val="Bodytext40"/>
      </w:pPr>
      <w:proofErr w:type="gramStart"/>
      <w:r>
        <w:rPr>
          <w:rStyle w:val="Bodytext4"/>
          <w:b/>
          <w:bCs/>
        </w:rPr>
        <w:t>SERVIS - CENOVÝ</w:t>
      </w:r>
      <w:proofErr w:type="gramEnd"/>
      <w:r>
        <w:rPr>
          <w:rStyle w:val="Bodytext4"/>
          <w:b/>
          <w:bCs/>
        </w:rPr>
        <w:t xml:space="preserve"> NÁVRH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1"/>
        <w:gridCol w:w="454"/>
        <w:gridCol w:w="4860"/>
      </w:tblGrid>
      <w:tr w:rsidR="0020261D" w14:paraId="726E07B8" w14:textId="77777777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48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508320" w14:textId="77777777" w:rsidR="0020261D" w:rsidRDefault="00000000">
            <w:pPr>
              <w:pStyle w:val="Other10"/>
              <w:tabs>
                <w:tab w:val="left" w:pos="3557"/>
              </w:tabs>
              <w:spacing w:after="100"/>
              <w:ind w:left="1800"/>
              <w:rPr>
                <w:sz w:val="22"/>
                <w:szCs w:val="22"/>
              </w:rPr>
            </w:pPr>
            <w:r>
              <w:rPr>
                <w:rStyle w:val="Other1"/>
                <w:sz w:val="19"/>
                <w:szCs w:val="19"/>
              </w:rPr>
              <w:t>Číslo aktivity:</w:t>
            </w:r>
            <w:r>
              <w:rPr>
                <w:rStyle w:val="Other1"/>
                <w:sz w:val="19"/>
                <w:szCs w:val="19"/>
              </w:rPr>
              <w:tab/>
            </w:r>
            <w:r>
              <w:rPr>
                <w:rStyle w:val="Other1"/>
                <w:b/>
                <w:bCs/>
                <w:sz w:val="22"/>
                <w:szCs w:val="22"/>
              </w:rPr>
              <w:t>AT71899</w:t>
            </w:r>
          </w:p>
          <w:p w14:paraId="6CC33737" w14:textId="77777777" w:rsidR="0020261D" w:rsidRDefault="00000000">
            <w:pPr>
              <w:pStyle w:val="Other10"/>
              <w:spacing w:after="100"/>
            </w:pPr>
            <w:r>
              <w:rPr>
                <w:rStyle w:val="Other1"/>
              </w:rPr>
              <w:t>Dodavatel:</w:t>
            </w:r>
          </w:p>
          <w:p w14:paraId="182A3BF5" w14:textId="77777777" w:rsidR="0020261D" w:rsidRDefault="00000000">
            <w:pPr>
              <w:pStyle w:val="Other10"/>
              <w:tabs>
                <w:tab w:val="left" w:pos="1856"/>
              </w:tabs>
              <w:spacing w:after="100"/>
              <w:ind w:firstLine="380"/>
            </w:pPr>
            <w:r>
              <w:rPr>
                <w:rStyle w:val="Other1"/>
              </w:rPr>
              <w:t>IČO: 26884143</w:t>
            </w:r>
            <w:r>
              <w:rPr>
                <w:rStyle w:val="Other1"/>
              </w:rPr>
              <w:tab/>
              <w:t>DIČ: CZ26884143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4AECF6" w14:textId="77777777" w:rsidR="0020261D" w:rsidRDefault="00000000">
            <w:pPr>
              <w:pStyle w:val="Other10"/>
              <w:tabs>
                <w:tab w:val="left" w:pos="2657"/>
              </w:tabs>
              <w:spacing w:after="80"/>
              <w:jc w:val="right"/>
              <w:rPr>
                <w:sz w:val="22"/>
                <w:szCs w:val="22"/>
              </w:rPr>
            </w:pPr>
            <w:r>
              <w:rPr>
                <w:rStyle w:val="Other1"/>
                <w:sz w:val="19"/>
                <w:szCs w:val="19"/>
              </w:rPr>
              <w:t>Číslo cenového návrhu:</w:t>
            </w:r>
            <w:r>
              <w:rPr>
                <w:rStyle w:val="Other1"/>
                <w:sz w:val="19"/>
                <w:szCs w:val="19"/>
              </w:rPr>
              <w:tab/>
            </w:r>
            <w:r>
              <w:rPr>
                <w:rStyle w:val="Other1"/>
                <w:b/>
                <w:bCs/>
                <w:sz w:val="22"/>
                <w:szCs w:val="22"/>
              </w:rPr>
              <w:t>CN004401</w:t>
            </w:r>
          </w:p>
          <w:p w14:paraId="007173BC" w14:textId="77777777" w:rsidR="0020261D" w:rsidRDefault="00000000">
            <w:pPr>
              <w:pStyle w:val="Other10"/>
              <w:jc w:val="right"/>
            </w:pPr>
            <w:r>
              <w:rPr>
                <w:rStyle w:val="Other1"/>
              </w:rPr>
              <w:t>Datum vystavení: 23.09.2024</w:t>
            </w:r>
          </w:p>
          <w:p w14:paraId="1B71A906" w14:textId="0B6481DE" w:rsidR="0020261D" w:rsidRDefault="00000000">
            <w:pPr>
              <w:pStyle w:val="Other10"/>
              <w:tabs>
                <w:tab w:val="left" w:pos="1066"/>
              </w:tabs>
              <w:spacing w:after="60"/>
              <w:jc w:val="right"/>
            </w:pPr>
            <w:r>
              <w:rPr>
                <w:rStyle w:val="Other1"/>
              </w:rPr>
              <w:t>Vystavil:</w:t>
            </w:r>
            <w:r>
              <w:rPr>
                <w:rStyle w:val="Other1"/>
              </w:rPr>
              <w:tab/>
            </w:r>
          </w:p>
        </w:tc>
      </w:tr>
      <w:tr w:rsidR="0020261D" w14:paraId="33C63992" w14:textId="77777777">
        <w:tblPrEx>
          <w:tblCellMar>
            <w:top w:w="0" w:type="dxa"/>
            <w:bottom w:w="0" w:type="dxa"/>
          </w:tblCellMar>
        </w:tblPrEx>
        <w:trPr>
          <w:trHeight w:hRule="exact" w:val="1404"/>
          <w:jc w:val="center"/>
        </w:trPr>
        <w:tc>
          <w:tcPr>
            <w:tcW w:w="4421" w:type="dxa"/>
            <w:shd w:val="clear" w:color="auto" w:fill="auto"/>
          </w:tcPr>
          <w:p w14:paraId="022B208F" w14:textId="77777777" w:rsidR="0020261D" w:rsidRDefault="00000000">
            <w:pPr>
              <w:pStyle w:val="Other10"/>
              <w:spacing w:line="307" w:lineRule="auto"/>
              <w:ind w:left="380"/>
            </w:pPr>
            <w:r>
              <w:rPr>
                <w:rStyle w:val="Other1"/>
              </w:rPr>
              <w:t>BTL zdravotnická technika, a.s. Šantrochova 1883/16</w:t>
            </w:r>
          </w:p>
          <w:p w14:paraId="4B8CCFD0" w14:textId="77777777" w:rsidR="0020261D" w:rsidRDefault="00000000">
            <w:pPr>
              <w:pStyle w:val="Other10"/>
              <w:spacing w:line="307" w:lineRule="auto"/>
              <w:ind w:left="380"/>
            </w:pPr>
            <w:r>
              <w:rPr>
                <w:rStyle w:val="Other1"/>
              </w:rPr>
              <w:t>162 00 Praha 6 - Břevnov Číslo účtu: 478546723</w:t>
            </w:r>
          </w:p>
          <w:p w14:paraId="740D2B70" w14:textId="77777777" w:rsidR="0020261D" w:rsidRDefault="00000000">
            <w:pPr>
              <w:pStyle w:val="Other10"/>
              <w:spacing w:after="160" w:line="307" w:lineRule="auto"/>
              <w:ind w:firstLine="380"/>
            </w:pPr>
            <w:r>
              <w:rPr>
                <w:rStyle w:val="Other1"/>
              </w:rPr>
              <w:t>Rejstříkový soud Brno, odd. B vložka 3889</w:t>
            </w:r>
          </w:p>
          <w:p w14:paraId="38486678" w14:textId="77777777" w:rsidR="0020261D" w:rsidRDefault="00000000">
            <w:pPr>
              <w:pStyle w:val="Other10"/>
              <w:tabs>
                <w:tab w:val="left" w:pos="2036"/>
              </w:tabs>
              <w:spacing w:line="307" w:lineRule="auto"/>
              <w:ind w:firstLine="380"/>
            </w:pPr>
            <w:r>
              <w:rPr>
                <w:rStyle w:val="Other1"/>
              </w:rPr>
              <w:t>Tel.: 235 363 606</w:t>
            </w:r>
            <w:r>
              <w:rPr>
                <w:rStyle w:val="Other1"/>
              </w:rPr>
              <w:tab/>
              <w:t>Fax: 235 363 606</w:t>
            </w:r>
          </w:p>
        </w:tc>
        <w:tc>
          <w:tcPr>
            <w:tcW w:w="53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FC9F5" w14:textId="77777777" w:rsidR="0020261D" w:rsidRDefault="00000000">
            <w:pPr>
              <w:pStyle w:val="Other10"/>
              <w:tabs>
                <w:tab w:val="left" w:pos="2576"/>
              </w:tabs>
              <w:spacing w:after="60"/>
              <w:ind w:left="1100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100:00844896</w:t>
            </w:r>
            <w:r>
              <w:rPr>
                <w:rStyle w:val="Other1"/>
                <w:sz w:val="15"/>
                <w:szCs w:val="15"/>
              </w:rPr>
              <w:tab/>
              <w:t>DIČ:CZ00844896</w:t>
            </w:r>
          </w:p>
          <w:p w14:paraId="434396F8" w14:textId="77777777" w:rsidR="0020261D" w:rsidRDefault="00000000">
            <w:pPr>
              <w:pStyle w:val="Other10"/>
              <w:spacing w:after="320"/>
              <w:ind w:firstLine="30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Odběratel: Nemocnice Havířov, příspěvková organizace</w:t>
            </w:r>
          </w:p>
          <w:p w14:paraId="13036F34" w14:textId="77777777" w:rsidR="0020261D" w:rsidRDefault="00000000">
            <w:pPr>
              <w:pStyle w:val="Other10"/>
              <w:spacing w:after="60"/>
              <w:ind w:left="1100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Dělnická 1132/24</w:t>
            </w:r>
          </w:p>
          <w:p w14:paraId="05CDDFD5" w14:textId="77777777" w:rsidR="0020261D" w:rsidRDefault="00000000">
            <w:pPr>
              <w:pStyle w:val="Other10"/>
              <w:spacing w:after="580"/>
              <w:ind w:left="1100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 xml:space="preserve">736 01 </w:t>
            </w:r>
            <w:proofErr w:type="gramStart"/>
            <w:r>
              <w:rPr>
                <w:rStyle w:val="Other1"/>
                <w:sz w:val="15"/>
                <w:szCs w:val="15"/>
              </w:rPr>
              <w:t>Havířov - Město</w:t>
            </w:r>
            <w:proofErr w:type="gramEnd"/>
          </w:p>
          <w:p w14:paraId="46109BDC" w14:textId="77777777" w:rsidR="0020261D" w:rsidRDefault="00000000">
            <w:pPr>
              <w:pStyle w:val="Other10"/>
              <w:spacing w:after="60"/>
              <w:ind w:left="1100"/>
            </w:pPr>
            <w:r>
              <w:rPr>
                <w:rStyle w:val="Other1"/>
              </w:rPr>
              <w:t>Fax: 596 491 205</w:t>
            </w:r>
          </w:p>
          <w:p w14:paraId="06382A95" w14:textId="29D6E41D" w:rsidR="0020261D" w:rsidRDefault="00000000">
            <w:pPr>
              <w:pStyle w:val="Other10"/>
              <w:spacing w:after="180"/>
              <w:ind w:left="1100"/>
            </w:pPr>
            <w:r>
              <w:rPr>
                <w:rStyle w:val="Other1"/>
              </w:rPr>
              <w:t xml:space="preserve">E-mail: </w:t>
            </w:r>
          </w:p>
        </w:tc>
      </w:tr>
      <w:tr w:rsidR="0020261D" w14:paraId="342F6733" w14:textId="77777777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44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69B6CA8" w14:textId="77777777" w:rsidR="0020261D" w:rsidRDefault="00000000">
            <w:pPr>
              <w:pStyle w:val="Other10"/>
              <w:spacing w:after="80"/>
            </w:pPr>
            <w:r>
              <w:rPr>
                <w:rStyle w:val="Other1"/>
              </w:rPr>
              <w:t>Příjemce:</w:t>
            </w:r>
          </w:p>
          <w:p w14:paraId="23A441F9" w14:textId="77777777" w:rsidR="0020261D" w:rsidRDefault="00000000">
            <w:pPr>
              <w:pStyle w:val="Other10"/>
              <w:ind w:firstLine="380"/>
            </w:pPr>
            <w:r>
              <w:rPr>
                <w:rStyle w:val="Other1"/>
              </w:rPr>
              <w:t>Nemocnice Havířov, příspěvková organizace</w:t>
            </w:r>
          </w:p>
          <w:p w14:paraId="6F83B83C" w14:textId="77777777" w:rsidR="0020261D" w:rsidRDefault="00000000">
            <w:pPr>
              <w:pStyle w:val="Other10"/>
              <w:ind w:firstLine="380"/>
            </w:pPr>
            <w:r>
              <w:rPr>
                <w:rStyle w:val="Other1"/>
              </w:rPr>
              <w:t>Dělnická 1132/24</w:t>
            </w:r>
          </w:p>
          <w:p w14:paraId="2B3FBA47" w14:textId="77777777" w:rsidR="0020261D" w:rsidRDefault="00000000">
            <w:pPr>
              <w:pStyle w:val="Other10"/>
              <w:spacing w:after="60"/>
              <w:ind w:firstLine="380"/>
            </w:pPr>
            <w:r>
              <w:rPr>
                <w:rStyle w:val="Other1"/>
              </w:rPr>
              <w:t xml:space="preserve">736 01 </w:t>
            </w:r>
            <w:proofErr w:type="gramStart"/>
            <w:r>
              <w:rPr>
                <w:rStyle w:val="Other1"/>
              </w:rPr>
              <w:t>Havířov - Město</w:t>
            </w:r>
            <w:proofErr w:type="gramEnd"/>
          </w:p>
        </w:tc>
        <w:tc>
          <w:tcPr>
            <w:tcW w:w="53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9FF99" w14:textId="77777777" w:rsidR="0020261D" w:rsidRDefault="0020261D"/>
        </w:tc>
      </w:tr>
    </w:tbl>
    <w:p w14:paraId="1996E878" w14:textId="77777777" w:rsidR="0020261D" w:rsidRDefault="0020261D">
      <w:pPr>
        <w:spacing w:after="819" w:line="1" w:lineRule="exact"/>
      </w:pPr>
    </w:p>
    <w:p w14:paraId="4D610E5F" w14:textId="77777777" w:rsidR="0020261D" w:rsidRDefault="0020261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6"/>
        <w:gridCol w:w="7337"/>
      </w:tblGrid>
      <w:tr w:rsidR="0020261D" w14:paraId="788BE626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14:paraId="1F7136FE" w14:textId="77777777" w:rsidR="0020261D" w:rsidRDefault="00000000">
            <w:pPr>
              <w:pStyle w:val="Other10"/>
            </w:pPr>
            <w:r>
              <w:rPr>
                <w:rStyle w:val="Other1"/>
              </w:rPr>
              <w:t>Přístroj</w:t>
            </w:r>
          </w:p>
        </w:tc>
        <w:tc>
          <w:tcPr>
            <w:tcW w:w="7337" w:type="dxa"/>
            <w:tcBorders>
              <w:top w:val="single" w:sz="4" w:space="0" w:color="auto"/>
              <w:right w:val="single" w:sz="4" w:space="0" w:color="auto"/>
            </w:tcBorders>
            <w:shd w:val="clear" w:color="auto" w:fill="DEDEDE"/>
          </w:tcPr>
          <w:p w14:paraId="55577800" w14:textId="77777777" w:rsidR="0020261D" w:rsidRDefault="00000000">
            <w:pPr>
              <w:pStyle w:val="Other10"/>
              <w:spacing w:after="40"/>
              <w:ind w:left="1900"/>
            </w:pPr>
            <w:r>
              <w:rPr>
                <w:rStyle w:val="Other1"/>
                <w:b/>
                <w:bCs/>
              </w:rPr>
              <w:t>Popis zakázky</w:t>
            </w:r>
          </w:p>
          <w:p w14:paraId="17A38E04" w14:textId="77777777" w:rsidR="0020261D" w:rsidRDefault="00000000">
            <w:pPr>
              <w:pStyle w:val="Other10"/>
              <w:tabs>
                <w:tab w:val="left" w:pos="2276"/>
                <w:tab w:val="left" w:pos="4299"/>
                <w:tab w:val="left" w:pos="5782"/>
              </w:tabs>
              <w:ind w:firstLine="800"/>
            </w:pPr>
            <w:r>
              <w:rPr>
                <w:rStyle w:val="Other1"/>
              </w:rPr>
              <w:t>Hladina BTK</w:t>
            </w:r>
            <w:r>
              <w:rPr>
                <w:rStyle w:val="Other1"/>
              </w:rPr>
              <w:tab/>
              <w:t>Výrobní číslo</w:t>
            </w:r>
            <w:r>
              <w:rPr>
                <w:rStyle w:val="Other1"/>
              </w:rPr>
              <w:tab/>
              <w:t>Záruka</w:t>
            </w:r>
            <w:r>
              <w:rPr>
                <w:rStyle w:val="Other1"/>
              </w:rPr>
              <w:tab/>
              <w:t>Opraví</w:t>
            </w:r>
          </w:p>
        </w:tc>
      </w:tr>
      <w:tr w:rsidR="0020261D" w14:paraId="3A30F2D7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55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A093093" w14:textId="77777777" w:rsidR="0020261D" w:rsidRDefault="00000000">
            <w:pPr>
              <w:pStyle w:val="Other10"/>
            </w:pPr>
            <w:r>
              <w:rPr>
                <w:rStyle w:val="Other1"/>
              </w:rPr>
              <w:t xml:space="preserve">Suchá masážní vana </w:t>
            </w:r>
            <w:proofErr w:type="spellStart"/>
            <w:r>
              <w:rPr>
                <w:rStyle w:val="Other1"/>
              </w:rPr>
              <w:t>Velusjet</w:t>
            </w:r>
            <w:proofErr w:type="spellEnd"/>
          </w:p>
        </w:tc>
        <w:tc>
          <w:tcPr>
            <w:tcW w:w="73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D99391D" w14:textId="77777777" w:rsidR="0020261D" w:rsidRDefault="00000000">
            <w:pPr>
              <w:pStyle w:val="Other10"/>
              <w:tabs>
                <w:tab w:val="left" w:pos="2518"/>
                <w:tab w:val="left" w:pos="4642"/>
                <w:tab w:val="left" w:pos="5535"/>
              </w:tabs>
              <w:ind w:firstLine="920"/>
            </w:pPr>
            <w:proofErr w:type="gramStart"/>
            <w:r>
              <w:rPr>
                <w:rStyle w:val="Other1"/>
              </w:rPr>
              <w:t>000-REV03</w:t>
            </w:r>
            <w:proofErr w:type="gramEnd"/>
            <w:r>
              <w:rPr>
                <w:rStyle w:val="Other1"/>
              </w:rPr>
              <w:t>-G00</w:t>
            </w:r>
            <w:r>
              <w:rPr>
                <w:rStyle w:val="Other1"/>
              </w:rPr>
              <w:tab/>
              <w:t>140730</w:t>
            </w:r>
            <w:r>
              <w:rPr>
                <w:rStyle w:val="Other1"/>
              </w:rPr>
              <w:tab/>
              <w:t>NE</w:t>
            </w:r>
            <w:r>
              <w:rPr>
                <w:rStyle w:val="Other1"/>
              </w:rPr>
              <w:tab/>
              <w:t>Bc. Jakub Matýsek</w:t>
            </w:r>
          </w:p>
        </w:tc>
      </w:tr>
    </w:tbl>
    <w:p w14:paraId="02E0EBC4" w14:textId="77777777" w:rsidR="0020261D" w:rsidRDefault="00000000">
      <w:pPr>
        <w:pStyle w:val="Tablecaption10"/>
      </w:pPr>
      <w:r>
        <w:rPr>
          <w:rStyle w:val="Tablecaption1"/>
        </w:rPr>
        <w:t xml:space="preserve">Popis problému: Po zvolení programu nefunguje pojezd </w:t>
      </w:r>
      <w:proofErr w:type="gramStart"/>
      <w:r>
        <w:rPr>
          <w:rStyle w:val="Tablecaption1"/>
        </w:rPr>
        <w:t>trysek - trysky</w:t>
      </w:r>
      <w:proofErr w:type="gramEnd"/>
      <w:r>
        <w:rPr>
          <w:rStyle w:val="Tablecaption1"/>
        </w:rPr>
        <w:t xml:space="preserve"> stojí na jednom miste. Vadný pojezd trysek.</w:t>
      </w:r>
    </w:p>
    <w:p w14:paraId="09C16086" w14:textId="77777777" w:rsidR="0020261D" w:rsidRDefault="0020261D">
      <w:pPr>
        <w:spacing w:after="99" w:line="1" w:lineRule="exact"/>
      </w:pPr>
    </w:p>
    <w:p w14:paraId="5AA0AF80" w14:textId="77777777" w:rsidR="0020261D" w:rsidRDefault="0020261D">
      <w:pPr>
        <w:spacing w:line="1" w:lineRule="exact"/>
      </w:pPr>
    </w:p>
    <w:p w14:paraId="6179A285" w14:textId="77777777" w:rsidR="0020261D" w:rsidRDefault="00000000">
      <w:pPr>
        <w:pStyle w:val="Tablecaption10"/>
        <w:jc w:val="both"/>
      </w:pPr>
      <w:r>
        <w:rPr>
          <w:rStyle w:val="Tablecaption1"/>
        </w:rPr>
        <w:t>Popis řešení: Výměna pojezdu trysek a řemenu, vyčištění vany. Výstupní kontrola.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3895"/>
        <w:gridCol w:w="1750"/>
        <w:gridCol w:w="828"/>
        <w:gridCol w:w="1202"/>
        <w:gridCol w:w="806"/>
      </w:tblGrid>
      <w:tr w:rsidR="0020261D" w14:paraId="38B0DF90" w14:textId="77777777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5CC1DA" w14:textId="77777777" w:rsidR="0020261D" w:rsidRDefault="00000000">
            <w:pPr>
              <w:pStyle w:val="Other10"/>
              <w:ind w:firstLine="260"/>
            </w:pPr>
            <w:r>
              <w:rPr>
                <w:rStyle w:val="Other1"/>
              </w:rPr>
              <w:t>Číslo výrobku</w:t>
            </w:r>
          </w:p>
        </w:tc>
        <w:tc>
          <w:tcPr>
            <w:tcW w:w="389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B859380" w14:textId="77777777" w:rsidR="0020261D" w:rsidRDefault="00000000">
            <w:pPr>
              <w:pStyle w:val="Other10"/>
              <w:ind w:left="1300"/>
            </w:pPr>
            <w:r>
              <w:rPr>
                <w:rStyle w:val="Other1"/>
              </w:rPr>
              <w:t>Název položky</w:t>
            </w:r>
          </w:p>
        </w:tc>
        <w:tc>
          <w:tcPr>
            <w:tcW w:w="17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E785E08" w14:textId="77777777" w:rsidR="0020261D" w:rsidRDefault="00000000">
            <w:pPr>
              <w:pStyle w:val="Other10"/>
              <w:ind w:left="1120"/>
            </w:pPr>
            <w:r>
              <w:rPr>
                <w:rStyle w:val="Other1"/>
              </w:rPr>
              <w:t>Počet</w:t>
            </w:r>
          </w:p>
        </w:tc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BC2C28" w14:textId="77777777" w:rsidR="0020261D" w:rsidRDefault="00000000">
            <w:pPr>
              <w:pStyle w:val="Other10"/>
              <w:jc w:val="center"/>
            </w:pPr>
            <w:r>
              <w:rPr>
                <w:rStyle w:val="Other1"/>
              </w:rPr>
              <w:t xml:space="preserve">Bez DPH za </w:t>
            </w:r>
            <w:proofErr w:type="spellStart"/>
            <w:r>
              <w:rPr>
                <w:rStyle w:val="Other1"/>
              </w:rPr>
              <w:t>jedn</w:t>
            </w:r>
            <w:proofErr w:type="spellEnd"/>
            <w:r>
              <w:rPr>
                <w:rStyle w:val="Other1"/>
              </w:rPr>
              <w:t>.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F6A670" w14:textId="77777777" w:rsidR="0020261D" w:rsidRDefault="00000000">
            <w:pPr>
              <w:pStyle w:val="Other10"/>
              <w:jc w:val="center"/>
            </w:pPr>
            <w:r>
              <w:rPr>
                <w:rStyle w:val="Other1"/>
              </w:rPr>
              <w:t>Celkem DPH bez DPH %</w:t>
            </w:r>
          </w:p>
        </w:tc>
        <w:tc>
          <w:tcPr>
            <w:tcW w:w="80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C0175" w14:textId="77777777" w:rsidR="0020261D" w:rsidRDefault="00000000">
            <w:pPr>
              <w:pStyle w:val="Other10"/>
              <w:jc w:val="right"/>
            </w:pPr>
            <w:r>
              <w:rPr>
                <w:rStyle w:val="Other1"/>
              </w:rPr>
              <w:t>Celkem s DPH</w:t>
            </w:r>
          </w:p>
        </w:tc>
      </w:tr>
      <w:tr w:rsidR="0020261D" w14:paraId="06F404A3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747D6D07" w14:textId="77777777" w:rsidR="0020261D" w:rsidRDefault="00000000">
            <w:pPr>
              <w:pStyle w:val="Other10"/>
            </w:pPr>
            <w:proofErr w:type="gramStart"/>
            <w:r>
              <w:rPr>
                <w:rStyle w:val="Other1"/>
              </w:rPr>
              <w:t>000-REPAIR001</w:t>
            </w:r>
            <w:proofErr w:type="gramEnd"/>
          </w:p>
          <w:p w14:paraId="0ACC9DF5" w14:textId="77777777" w:rsidR="0020261D" w:rsidRDefault="00000000">
            <w:pPr>
              <w:pStyle w:val="Other10"/>
            </w:pPr>
            <w:proofErr w:type="gramStart"/>
            <w:r>
              <w:rPr>
                <w:rStyle w:val="Other1"/>
              </w:rPr>
              <w:t>000-REPAIR001</w:t>
            </w:r>
            <w:proofErr w:type="gramEnd"/>
          </w:p>
        </w:tc>
        <w:tc>
          <w:tcPr>
            <w:tcW w:w="3895" w:type="dxa"/>
            <w:tcBorders>
              <w:top w:val="single" w:sz="4" w:space="0" w:color="auto"/>
            </w:tcBorders>
            <w:shd w:val="clear" w:color="auto" w:fill="auto"/>
          </w:tcPr>
          <w:p w14:paraId="66D46F95" w14:textId="77777777" w:rsidR="0020261D" w:rsidRDefault="00000000">
            <w:pPr>
              <w:pStyle w:val="Other10"/>
              <w:ind w:firstLine="320"/>
            </w:pPr>
            <w:r>
              <w:rPr>
                <w:rStyle w:val="Other1"/>
              </w:rPr>
              <w:t>Práce servisního technika</w:t>
            </w:r>
          </w:p>
        </w:tc>
        <w:tc>
          <w:tcPr>
            <w:tcW w:w="1750" w:type="dxa"/>
            <w:tcBorders>
              <w:top w:val="single" w:sz="4" w:space="0" w:color="auto"/>
            </w:tcBorders>
            <w:shd w:val="clear" w:color="auto" w:fill="auto"/>
          </w:tcPr>
          <w:p w14:paraId="7EC98E14" w14:textId="77777777" w:rsidR="0020261D" w:rsidRDefault="00000000">
            <w:pPr>
              <w:pStyle w:val="Other10"/>
              <w:ind w:left="1200"/>
            </w:pPr>
            <w:r>
              <w:rPr>
                <w:rStyle w:val="Other1"/>
              </w:rPr>
              <w:t>7,0 h</w:t>
            </w:r>
          </w:p>
        </w:tc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</w:tcPr>
          <w:p w14:paraId="155C8523" w14:textId="77777777" w:rsidR="0020261D" w:rsidRDefault="00000000">
            <w:pPr>
              <w:pStyle w:val="Other10"/>
              <w:jc w:val="center"/>
            </w:pPr>
            <w:r>
              <w:rPr>
                <w:rStyle w:val="Other1"/>
              </w:rPr>
              <w:t>1 100,00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shd w:val="clear" w:color="auto" w:fill="auto"/>
          </w:tcPr>
          <w:p w14:paraId="196C4A89" w14:textId="77777777" w:rsidR="0020261D" w:rsidRDefault="00000000">
            <w:pPr>
              <w:pStyle w:val="Other10"/>
              <w:jc w:val="center"/>
            </w:pPr>
            <w:r>
              <w:rPr>
                <w:rStyle w:val="Other1"/>
              </w:rPr>
              <w:t>7 700,00 21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14:paraId="6A7433CC" w14:textId="77777777" w:rsidR="0020261D" w:rsidRDefault="00000000">
            <w:pPr>
              <w:pStyle w:val="Other10"/>
              <w:jc w:val="right"/>
            </w:pPr>
            <w:r>
              <w:rPr>
                <w:rStyle w:val="Other1"/>
              </w:rPr>
              <w:t>9 317,00</w:t>
            </w:r>
          </w:p>
        </w:tc>
      </w:tr>
      <w:tr w:rsidR="0020261D" w14:paraId="7B926F88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41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A62876D" w14:textId="77777777" w:rsidR="0020261D" w:rsidRDefault="00000000">
            <w:pPr>
              <w:pStyle w:val="Other10"/>
            </w:pPr>
            <w:r>
              <w:rPr>
                <w:rStyle w:val="Other1"/>
              </w:rPr>
              <w:t>GS000.735</w:t>
            </w:r>
          </w:p>
          <w:p w14:paraId="10F252DE" w14:textId="77777777" w:rsidR="0020261D" w:rsidRDefault="00000000">
            <w:pPr>
              <w:pStyle w:val="Other10"/>
            </w:pPr>
            <w:r>
              <w:rPr>
                <w:rStyle w:val="Other1"/>
              </w:rPr>
              <w:t>GS000.599</w:t>
            </w:r>
          </w:p>
        </w:tc>
        <w:tc>
          <w:tcPr>
            <w:tcW w:w="3895" w:type="dxa"/>
            <w:tcBorders>
              <w:top w:val="single" w:sz="4" w:space="0" w:color="auto"/>
            </w:tcBorders>
            <w:shd w:val="clear" w:color="auto" w:fill="auto"/>
          </w:tcPr>
          <w:p w14:paraId="3B61C233" w14:textId="77777777" w:rsidR="0020261D" w:rsidRDefault="00000000">
            <w:pPr>
              <w:pStyle w:val="Other10"/>
              <w:ind w:firstLine="320"/>
            </w:pPr>
            <w:proofErr w:type="gramStart"/>
            <w:r>
              <w:rPr>
                <w:rStyle w:val="Other1"/>
              </w:rPr>
              <w:t>BÓCKELT - Car</w:t>
            </w:r>
            <w:proofErr w:type="gram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Carriage</w:t>
            </w:r>
            <w:proofErr w:type="spellEnd"/>
            <w:r>
              <w:rPr>
                <w:rStyle w:val="Other1"/>
              </w:rPr>
              <w:t xml:space="preserve"> systém VELUS</w:t>
            </w:r>
          </w:p>
        </w:tc>
        <w:tc>
          <w:tcPr>
            <w:tcW w:w="1750" w:type="dxa"/>
            <w:tcBorders>
              <w:top w:val="dashed" w:sz="4" w:space="0" w:color="auto"/>
            </w:tcBorders>
            <w:shd w:val="clear" w:color="auto" w:fill="auto"/>
          </w:tcPr>
          <w:p w14:paraId="3063F72B" w14:textId="77777777" w:rsidR="0020261D" w:rsidRDefault="00000000">
            <w:pPr>
              <w:pStyle w:val="Other10"/>
              <w:ind w:left="1200"/>
            </w:pPr>
            <w:r>
              <w:rPr>
                <w:rStyle w:val="Other1"/>
              </w:rPr>
              <w:t>1,0 ks</w:t>
            </w:r>
          </w:p>
        </w:tc>
        <w:tc>
          <w:tcPr>
            <w:tcW w:w="828" w:type="dxa"/>
            <w:shd w:val="clear" w:color="auto" w:fill="auto"/>
          </w:tcPr>
          <w:p w14:paraId="060E01E5" w14:textId="77777777" w:rsidR="0020261D" w:rsidRDefault="00000000">
            <w:pPr>
              <w:pStyle w:val="Other10"/>
              <w:jc w:val="center"/>
            </w:pPr>
            <w:r>
              <w:rPr>
                <w:rStyle w:val="Other1"/>
              </w:rPr>
              <w:t>54 000.00</w:t>
            </w:r>
          </w:p>
        </w:tc>
        <w:tc>
          <w:tcPr>
            <w:tcW w:w="1202" w:type="dxa"/>
            <w:tcBorders>
              <w:top w:val="dashed" w:sz="4" w:space="0" w:color="auto"/>
            </w:tcBorders>
            <w:shd w:val="clear" w:color="auto" w:fill="auto"/>
          </w:tcPr>
          <w:p w14:paraId="626B566D" w14:textId="77777777" w:rsidR="0020261D" w:rsidRDefault="00000000">
            <w:pPr>
              <w:pStyle w:val="Other10"/>
            </w:pPr>
            <w:r>
              <w:rPr>
                <w:rStyle w:val="Other1"/>
              </w:rPr>
              <w:t>54 000,00 21</w:t>
            </w:r>
          </w:p>
        </w:tc>
        <w:tc>
          <w:tcPr>
            <w:tcW w:w="806" w:type="dxa"/>
            <w:tcBorders>
              <w:top w:val="dashed" w:sz="4" w:space="0" w:color="auto"/>
            </w:tcBorders>
            <w:shd w:val="clear" w:color="auto" w:fill="auto"/>
          </w:tcPr>
          <w:p w14:paraId="4ADF8231" w14:textId="77777777" w:rsidR="0020261D" w:rsidRDefault="00000000">
            <w:pPr>
              <w:pStyle w:val="Other10"/>
              <w:jc w:val="right"/>
            </w:pPr>
            <w:r>
              <w:rPr>
                <w:rStyle w:val="Other1"/>
              </w:rPr>
              <w:t>65 340,00</w:t>
            </w:r>
          </w:p>
        </w:tc>
      </w:tr>
      <w:tr w:rsidR="0020261D" w14:paraId="60FF045C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41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BCDBD87" w14:textId="77777777" w:rsidR="0020261D" w:rsidRDefault="00000000">
            <w:pPr>
              <w:pStyle w:val="Other10"/>
            </w:pPr>
            <w:r>
              <w:rPr>
                <w:rStyle w:val="Other1"/>
              </w:rPr>
              <w:t>GS000.866</w:t>
            </w:r>
          </w:p>
          <w:p w14:paraId="5EECA71A" w14:textId="77777777" w:rsidR="0020261D" w:rsidRDefault="00000000">
            <w:pPr>
              <w:pStyle w:val="Other10"/>
            </w:pPr>
            <w:r>
              <w:rPr>
                <w:rStyle w:val="Other1"/>
              </w:rPr>
              <w:t>GS000.599</w:t>
            </w:r>
          </w:p>
        </w:tc>
        <w:tc>
          <w:tcPr>
            <w:tcW w:w="3895" w:type="dxa"/>
            <w:tcBorders>
              <w:top w:val="single" w:sz="4" w:space="0" w:color="auto"/>
            </w:tcBorders>
            <w:shd w:val="clear" w:color="auto" w:fill="auto"/>
          </w:tcPr>
          <w:p w14:paraId="37D38017" w14:textId="77777777" w:rsidR="0020261D" w:rsidRDefault="00000000">
            <w:pPr>
              <w:pStyle w:val="Other10"/>
              <w:ind w:firstLine="320"/>
            </w:pPr>
            <w:proofErr w:type="gramStart"/>
            <w:r>
              <w:rPr>
                <w:rStyle w:val="Other1"/>
              </w:rPr>
              <w:t>BÓCKELT - Drive</w:t>
            </w:r>
            <w:proofErr w:type="gram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belt</w:t>
            </w:r>
            <w:proofErr w:type="spellEnd"/>
            <w:r>
              <w:rPr>
                <w:rStyle w:val="Other1"/>
              </w:rPr>
              <w:t xml:space="preserve"> 25 T 5 Aramid</w:t>
            </w:r>
          </w:p>
        </w:tc>
        <w:tc>
          <w:tcPr>
            <w:tcW w:w="1750" w:type="dxa"/>
            <w:tcBorders>
              <w:top w:val="dashed" w:sz="4" w:space="0" w:color="auto"/>
            </w:tcBorders>
            <w:shd w:val="clear" w:color="auto" w:fill="auto"/>
          </w:tcPr>
          <w:p w14:paraId="47E5BE8F" w14:textId="77777777" w:rsidR="0020261D" w:rsidRDefault="00000000">
            <w:pPr>
              <w:pStyle w:val="Other10"/>
              <w:ind w:left="1200"/>
            </w:pPr>
            <w:r>
              <w:rPr>
                <w:rStyle w:val="Other1"/>
              </w:rPr>
              <w:t>1,0 ks</w:t>
            </w:r>
          </w:p>
        </w:tc>
        <w:tc>
          <w:tcPr>
            <w:tcW w:w="828" w:type="dxa"/>
            <w:shd w:val="clear" w:color="auto" w:fill="auto"/>
          </w:tcPr>
          <w:p w14:paraId="53CC435F" w14:textId="77777777" w:rsidR="0020261D" w:rsidRDefault="00000000">
            <w:pPr>
              <w:pStyle w:val="Other10"/>
              <w:jc w:val="center"/>
            </w:pPr>
            <w:r>
              <w:rPr>
                <w:rStyle w:val="Other1"/>
              </w:rPr>
              <w:t>2 400,00</w:t>
            </w:r>
          </w:p>
        </w:tc>
        <w:tc>
          <w:tcPr>
            <w:tcW w:w="1202" w:type="dxa"/>
            <w:tcBorders>
              <w:top w:val="dashed" w:sz="4" w:space="0" w:color="auto"/>
            </w:tcBorders>
            <w:shd w:val="clear" w:color="auto" w:fill="auto"/>
          </w:tcPr>
          <w:p w14:paraId="5E418208" w14:textId="77777777" w:rsidR="0020261D" w:rsidRDefault="00000000">
            <w:pPr>
              <w:pStyle w:val="Other10"/>
              <w:jc w:val="center"/>
            </w:pPr>
            <w:r>
              <w:rPr>
                <w:rStyle w:val="Other1"/>
              </w:rPr>
              <w:t>2 400,00 21</w:t>
            </w:r>
          </w:p>
        </w:tc>
        <w:tc>
          <w:tcPr>
            <w:tcW w:w="806" w:type="dxa"/>
            <w:tcBorders>
              <w:top w:val="dashed" w:sz="4" w:space="0" w:color="auto"/>
            </w:tcBorders>
            <w:shd w:val="clear" w:color="auto" w:fill="auto"/>
          </w:tcPr>
          <w:p w14:paraId="122643AD" w14:textId="77777777" w:rsidR="0020261D" w:rsidRDefault="00000000">
            <w:pPr>
              <w:pStyle w:val="Other10"/>
              <w:jc w:val="right"/>
            </w:pPr>
            <w:r>
              <w:rPr>
                <w:rStyle w:val="Other1"/>
              </w:rPr>
              <w:t>2 904,00</w:t>
            </w:r>
          </w:p>
        </w:tc>
      </w:tr>
      <w:tr w:rsidR="0020261D" w14:paraId="76549CD5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2572653" w14:textId="77777777" w:rsidR="0020261D" w:rsidRDefault="00000000">
            <w:pPr>
              <w:pStyle w:val="Other10"/>
            </w:pPr>
            <w:proofErr w:type="gramStart"/>
            <w:r>
              <w:rPr>
                <w:rStyle w:val="Other1"/>
              </w:rPr>
              <w:t>000-TRAVEL000</w:t>
            </w:r>
            <w:proofErr w:type="gramEnd"/>
          </w:p>
        </w:tc>
        <w:tc>
          <w:tcPr>
            <w:tcW w:w="389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465FD04" w14:textId="77777777" w:rsidR="0020261D" w:rsidRDefault="00000000">
            <w:pPr>
              <w:pStyle w:val="Other10"/>
              <w:ind w:firstLine="320"/>
            </w:pPr>
            <w:proofErr w:type="gramStart"/>
            <w:r>
              <w:rPr>
                <w:rStyle w:val="Other1"/>
              </w:rPr>
              <w:t>Doprava - osobní</w:t>
            </w:r>
            <w:proofErr w:type="gramEnd"/>
            <w:r>
              <w:rPr>
                <w:rStyle w:val="Other1"/>
              </w:rPr>
              <w:t xml:space="preserve"> auto, pick-up</w:t>
            </w:r>
          </w:p>
        </w:tc>
        <w:tc>
          <w:tcPr>
            <w:tcW w:w="1750" w:type="dxa"/>
            <w:tcBorders>
              <w:top w:val="dashed" w:sz="4" w:space="0" w:color="auto"/>
            </w:tcBorders>
            <w:shd w:val="clear" w:color="auto" w:fill="auto"/>
            <w:vAlign w:val="bottom"/>
          </w:tcPr>
          <w:p w14:paraId="67A86B80" w14:textId="77777777" w:rsidR="0020261D" w:rsidRDefault="00000000">
            <w:pPr>
              <w:pStyle w:val="Other10"/>
              <w:jc w:val="right"/>
            </w:pPr>
            <w:r>
              <w:rPr>
                <w:rStyle w:val="Other1"/>
              </w:rPr>
              <w:t>60,0 km</w:t>
            </w:r>
          </w:p>
        </w:tc>
        <w:tc>
          <w:tcPr>
            <w:tcW w:w="828" w:type="dxa"/>
            <w:shd w:val="clear" w:color="auto" w:fill="auto"/>
            <w:vAlign w:val="bottom"/>
          </w:tcPr>
          <w:p w14:paraId="433100AA" w14:textId="77777777" w:rsidR="0020261D" w:rsidRDefault="00000000">
            <w:pPr>
              <w:pStyle w:val="Other10"/>
              <w:jc w:val="center"/>
            </w:pPr>
            <w:r>
              <w:rPr>
                <w:rStyle w:val="Other1"/>
              </w:rPr>
              <w:t>15,00</w:t>
            </w:r>
          </w:p>
        </w:tc>
        <w:tc>
          <w:tcPr>
            <w:tcW w:w="1202" w:type="dxa"/>
            <w:tcBorders>
              <w:top w:val="dashed" w:sz="4" w:space="0" w:color="auto"/>
            </w:tcBorders>
            <w:shd w:val="clear" w:color="auto" w:fill="auto"/>
            <w:vAlign w:val="bottom"/>
          </w:tcPr>
          <w:p w14:paraId="49F35A91" w14:textId="77777777" w:rsidR="0020261D" w:rsidRDefault="00000000">
            <w:pPr>
              <w:pStyle w:val="Other10"/>
              <w:ind w:firstLine="300"/>
            </w:pPr>
            <w:r>
              <w:rPr>
                <w:rStyle w:val="Other1"/>
              </w:rPr>
              <w:t>900,00 21</w:t>
            </w:r>
          </w:p>
        </w:tc>
        <w:tc>
          <w:tcPr>
            <w:tcW w:w="806" w:type="dxa"/>
            <w:tcBorders>
              <w:top w:val="dashed" w:sz="4" w:space="0" w:color="auto"/>
            </w:tcBorders>
            <w:shd w:val="clear" w:color="auto" w:fill="auto"/>
            <w:vAlign w:val="bottom"/>
          </w:tcPr>
          <w:p w14:paraId="17E63A3B" w14:textId="77777777" w:rsidR="0020261D" w:rsidRDefault="00000000">
            <w:pPr>
              <w:pStyle w:val="Other10"/>
              <w:jc w:val="right"/>
            </w:pPr>
            <w:r>
              <w:rPr>
                <w:rStyle w:val="Other1"/>
              </w:rPr>
              <w:t>1 089,00</w:t>
            </w:r>
          </w:p>
        </w:tc>
      </w:tr>
    </w:tbl>
    <w:p w14:paraId="27118873" w14:textId="77777777" w:rsidR="0020261D" w:rsidRDefault="00000000">
      <w:pPr>
        <w:pStyle w:val="Tablecaption10"/>
      </w:pPr>
      <w:proofErr w:type="gramStart"/>
      <w:r>
        <w:rPr>
          <w:rStyle w:val="Tablecaption1"/>
        </w:rPr>
        <w:t>000-TRAVEL000</w:t>
      </w:r>
      <w:proofErr w:type="gramEnd"/>
    </w:p>
    <w:p w14:paraId="66AC5AFF" w14:textId="77777777" w:rsidR="0020261D" w:rsidRDefault="0020261D">
      <w:pPr>
        <w:spacing w:after="419" w:line="1" w:lineRule="exact"/>
      </w:pPr>
    </w:p>
    <w:p w14:paraId="7D2BE3D1" w14:textId="77777777" w:rsidR="0020261D" w:rsidRDefault="00000000">
      <w:pPr>
        <w:pStyle w:val="Bodytext10"/>
        <w:tabs>
          <w:tab w:val="left" w:pos="2794"/>
        </w:tabs>
        <w:spacing w:after="0"/>
        <w:ind w:right="260"/>
        <w:jc w:val="right"/>
        <w:sectPr w:rsidR="0020261D">
          <w:pgSz w:w="11900" w:h="16840"/>
          <w:pgMar w:top="860" w:right="1208" w:bottom="545" w:left="755" w:header="432" w:footer="117" w:gutter="0"/>
          <w:pgNumType w:start="1"/>
          <w:cols w:space="720"/>
          <w:noEndnote/>
          <w:docGrid w:linePitch="360"/>
        </w:sectPr>
      </w:pPr>
      <w:r>
        <w:rPr>
          <w:rStyle w:val="Bodytext1"/>
        </w:rPr>
        <w:t>Měna:</w:t>
      </w:r>
      <w:r>
        <w:rPr>
          <w:rStyle w:val="Bodytext1"/>
        </w:rPr>
        <w:tab/>
      </w:r>
      <w:proofErr w:type="spellStart"/>
      <w:r>
        <w:rPr>
          <w:rStyle w:val="Bodytext1"/>
        </w:rPr>
        <w:t>Kc</w:t>
      </w:r>
      <w:proofErr w:type="spellEnd"/>
    </w:p>
    <w:p w14:paraId="17CFBA72" w14:textId="77777777" w:rsidR="0020261D" w:rsidRDefault="00000000">
      <w:pPr>
        <w:pStyle w:val="Bodytext30"/>
        <w:framePr w:w="3110" w:h="288" w:wrap="none" w:vAnchor="text" w:hAnchor="page" w:x="3845" w:y="37"/>
        <w:rPr>
          <w:sz w:val="22"/>
          <w:szCs w:val="22"/>
        </w:rPr>
      </w:pPr>
      <w:r>
        <w:rPr>
          <w:rStyle w:val="Bodytext3"/>
          <w:sz w:val="22"/>
          <w:szCs w:val="22"/>
        </w:rPr>
        <w:t>Předpokládaná cena zakázky: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1951"/>
      </w:tblGrid>
      <w:tr w:rsidR="0020261D" w14:paraId="49A13757" w14:textId="77777777">
        <w:tblPrEx>
          <w:tblCellMar>
            <w:top w:w="0" w:type="dxa"/>
            <w:bottom w:w="0" w:type="dxa"/>
          </w:tblCellMar>
        </w:tblPrEx>
        <w:trPr>
          <w:trHeight w:hRule="exact" w:val="92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306216" w14:textId="77777777" w:rsidR="0020261D" w:rsidRDefault="00000000">
            <w:pPr>
              <w:pStyle w:val="Other10"/>
              <w:framePr w:w="3391" w:h="1483" w:wrap="none" w:vAnchor="text" w:hAnchor="page" w:x="7186" w:y="21"/>
              <w:spacing w:after="60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Celkem bez DPH:</w:t>
            </w:r>
          </w:p>
          <w:p w14:paraId="362FA216" w14:textId="77777777" w:rsidR="0020261D" w:rsidRDefault="00000000">
            <w:pPr>
              <w:pStyle w:val="Other10"/>
              <w:framePr w:w="3391" w:h="1483" w:wrap="none" w:vAnchor="text" w:hAnchor="page" w:x="7186" w:y="21"/>
              <w:spacing w:after="60"/>
              <w:ind w:firstLine="300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Celkem DPH:</w:t>
            </w:r>
          </w:p>
          <w:p w14:paraId="5C69F364" w14:textId="77777777" w:rsidR="0020261D" w:rsidRDefault="00000000">
            <w:pPr>
              <w:pStyle w:val="Other10"/>
              <w:framePr w:w="3391" w:h="1483" w:wrap="none" w:vAnchor="text" w:hAnchor="page" w:x="7186" w:y="21"/>
              <w:spacing w:after="60"/>
              <w:ind w:firstLine="300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Zaokrouhlení:</w:t>
            </w:r>
          </w:p>
        </w:tc>
        <w:tc>
          <w:tcPr>
            <w:tcW w:w="19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3584" w14:textId="77777777" w:rsidR="0020261D" w:rsidRDefault="00000000">
            <w:pPr>
              <w:pStyle w:val="Other10"/>
              <w:framePr w:w="3391" w:h="1483" w:wrap="none" w:vAnchor="text" w:hAnchor="page" w:x="7186" w:y="21"/>
              <w:spacing w:after="60"/>
              <w:ind w:right="140"/>
              <w:jc w:val="right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65 000,00</w:t>
            </w:r>
          </w:p>
          <w:p w14:paraId="2E310243" w14:textId="77777777" w:rsidR="0020261D" w:rsidRDefault="00000000">
            <w:pPr>
              <w:pStyle w:val="Other10"/>
              <w:framePr w:w="3391" w:h="1483" w:wrap="none" w:vAnchor="text" w:hAnchor="page" w:x="7186" w:y="21"/>
              <w:spacing w:after="60"/>
              <w:ind w:right="140"/>
              <w:jc w:val="right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13 650,00</w:t>
            </w:r>
          </w:p>
          <w:p w14:paraId="2930A11A" w14:textId="77777777" w:rsidR="0020261D" w:rsidRDefault="00000000">
            <w:pPr>
              <w:pStyle w:val="Other10"/>
              <w:framePr w:w="3391" w:h="1483" w:wrap="none" w:vAnchor="text" w:hAnchor="page" w:x="7186" w:y="21"/>
              <w:spacing w:after="60"/>
              <w:ind w:right="140"/>
              <w:jc w:val="right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0,00</w:t>
            </w:r>
          </w:p>
        </w:tc>
      </w:tr>
      <w:tr w:rsidR="0020261D" w14:paraId="7FEAC3A4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D4D6BA" w14:textId="77777777" w:rsidR="0020261D" w:rsidRDefault="00000000">
            <w:pPr>
              <w:pStyle w:val="Other10"/>
              <w:framePr w:w="3391" w:h="1483" w:wrap="none" w:vAnchor="text" w:hAnchor="page" w:x="7186" w:y="21"/>
              <w:ind w:right="160"/>
              <w:jc w:val="right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Celkem vč. DPH: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E7A69" w14:textId="77777777" w:rsidR="0020261D" w:rsidRDefault="00000000">
            <w:pPr>
              <w:pStyle w:val="Other10"/>
              <w:framePr w:w="3391" w:h="1483" w:wrap="none" w:vAnchor="text" w:hAnchor="page" w:x="7186" w:y="21"/>
              <w:ind w:right="140"/>
              <w:jc w:val="right"/>
              <w:rPr>
                <w:sz w:val="22"/>
                <w:szCs w:val="22"/>
              </w:rPr>
            </w:pPr>
            <w:r>
              <w:rPr>
                <w:rStyle w:val="Other1"/>
                <w:b/>
                <w:bCs/>
                <w:sz w:val="22"/>
                <w:szCs w:val="22"/>
              </w:rPr>
              <w:t>78 650,00</w:t>
            </w:r>
          </w:p>
        </w:tc>
      </w:tr>
    </w:tbl>
    <w:p w14:paraId="6C605EF0" w14:textId="77777777" w:rsidR="0020261D" w:rsidRDefault="0020261D">
      <w:pPr>
        <w:framePr w:w="3391" w:h="1483" w:wrap="none" w:vAnchor="text" w:hAnchor="page" w:x="7186" w:y="21"/>
        <w:spacing w:line="1" w:lineRule="exact"/>
      </w:pPr>
    </w:p>
    <w:p w14:paraId="482720D6" w14:textId="77777777" w:rsidR="0020261D" w:rsidRDefault="00000000">
      <w:pPr>
        <w:pStyle w:val="Bodytext20"/>
        <w:framePr w:w="6106" w:h="245" w:wrap="none" w:vAnchor="text" w:hAnchor="page" w:x="1001" w:y="1585"/>
      </w:pPr>
      <w:r>
        <w:rPr>
          <w:rStyle w:val="Bodytext2"/>
          <w:b/>
          <w:bCs/>
        </w:rPr>
        <w:t>Tento cenový návrh je platný jeden měsíc od jeho vystavení (zaslání).</w:t>
      </w:r>
    </w:p>
    <w:p w14:paraId="20239121" w14:textId="77777777" w:rsidR="0020261D" w:rsidRDefault="00000000">
      <w:pPr>
        <w:pStyle w:val="Bodytext30"/>
        <w:framePr w:w="3600" w:h="310" w:wrap="none" w:vAnchor="text" w:hAnchor="page" w:x="1988" w:y="2334"/>
      </w:pPr>
      <w:r>
        <w:rPr>
          <w:rStyle w:val="Bodytext3"/>
        </w:rPr>
        <w:t>Souhlasím s provedením opravy</w:t>
      </w:r>
    </w:p>
    <w:p w14:paraId="0F835B3C" w14:textId="77777777" w:rsidR="0020261D" w:rsidRDefault="00000000">
      <w:pPr>
        <w:pStyle w:val="Bodytext50"/>
        <w:framePr w:w="936" w:h="166" w:wrap="none" w:vAnchor="text" w:hAnchor="page" w:x="7172" w:y="2543"/>
      </w:pPr>
      <w:r>
        <w:rPr>
          <w:rStyle w:val="Bodytext5"/>
        </w:rPr>
        <w:t>podpis zákazníka</w:t>
      </w:r>
    </w:p>
    <w:p w14:paraId="3D4FC1C6" w14:textId="77777777" w:rsidR="0020261D" w:rsidRDefault="00000000">
      <w:pPr>
        <w:pStyle w:val="Bodytext10"/>
        <w:framePr w:w="3276" w:h="734" w:wrap="none" w:vAnchor="text" w:hAnchor="page" w:x="958" w:y="5473"/>
        <w:tabs>
          <w:tab w:val="left" w:pos="1958"/>
        </w:tabs>
        <w:spacing w:after="80"/>
      </w:pPr>
      <w:r>
        <w:rPr>
          <w:rStyle w:val="Bodytext1"/>
        </w:rPr>
        <w:t>Tel.: 235 363 606</w:t>
      </w:r>
      <w:r>
        <w:rPr>
          <w:rStyle w:val="Bodytext1"/>
        </w:rPr>
        <w:tab/>
        <w:t>Fax: 235 363 606</w:t>
      </w:r>
    </w:p>
    <w:p w14:paraId="37C98C84" w14:textId="14BD3D22" w:rsidR="0020261D" w:rsidRDefault="00000000">
      <w:pPr>
        <w:pStyle w:val="Bodytext10"/>
        <w:framePr w:w="3276" w:h="734" w:wrap="none" w:vAnchor="text" w:hAnchor="page" w:x="958" w:y="5473"/>
        <w:spacing w:after="80"/>
      </w:pPr>
      <w:r>
        <w:rPr>
          <w:rStyle w:val="Bodytext1"/>
        </w:rPr>
        <w:t xml:space="preserve">Vypracoval: </w:t>
      </w:r>
    </w:p>
    <w:p w14:paraId="4A2077A6" w14:textId="77777777" w:rsidR="0020261D" w:rsidRDefault="00000000">
      <w:pPr>
        <w:pStyle w:val="Bodytext10"/>
        <w:framePr w:w="3276" w:h="734" w:wrap="none" w:vAnchor="text" w:hAnchor="page" w:x="958" w:y="5473"/>
        <w:tabs>
          <w:tab w:val="left" w:pos="1454"/>
        </w:tabs>
        <w:spacing w:after="80"/>
      </w:pPr>
      <w:r>
        <w:rPr>
          <w:rStyle w:val="Bodytext1"/>
        </w:rPr>
        <w:t>Strana 1/1</w:t>
      </w:r>
      <w:r>
        <w:rPr>
          <w:rStyle w:val="Bodytext1"/>
        </w:rPr>
        <w:tab/>
        <w:t>objednávka č.: CN004401</w:t>
      </w:r>
    </w:p>
    <w:p w14:paraId="5A9AF105" w14:textId="33F9E46F" w:rsidR="0020261D" w:rsidRDefault="00000000">
      <w:pPr>
        <w:pStyle w:val="Bodytext10"/>
        <w:framePr w:w="1627" w:h="209" w:wrap="none" w:vAnchor="text" w:hAnchor="page" w:x="5242" w:y="5466"/>
        <w:spacing w:after="0"/>
      </w:pPr>
      <w:proofErr w:type="spellStart"/>
      <w:r>
        <w:rPr>
          <w:rStyle w:val="Bodytext1"/>
        </w:rPr>
        <w:t>E-mail:</w:t>
      </w:r>
      <w:hyperlink r:id="rId7" w:history="1">
        <w:r>
          <w:rPr>
            <w:rStyle w:val="Bodytext1"/>
          </w:rPr>
          <w:t>m</w:t>
        </w:r>
        <w:proofErr w:type="spellEnd"/>
      </w:hyperlink>
    </w:p>
    <w:p w14:paraId="051D453B" w14:textId="77777777" w:rsidR="0020261D" w:rsidRDefault="00000000">
      <w:pPr>
        <w:pStyle w:val="Bodytext10"/>
        <w:framePr w:w="1987" w:h="209" w:wrap="none" w:vAnchor="text" w:hAnchor="page" w:x="8352" w:y="5466"/>
        <w:spacing w:after="0"/>
      </w:pPr>
      <w:r>
        <w:rPr>
          <w:rStyle w:val="Bodytext1"/>
        </w:rPr>
        <w:t>Razítko a podpis dodavatele</w:t>
      </w:r>
    </w:p>
    <w:p w14:paraId="4EF597F0" w14:textId="77777777" w:rsidR="0020261D" w:rsidRDefault="0020261D">
      <w:pPr>
        <w:spacing w:line="360" w:lineRule="exact"/>
      </w:pPr>
    </w:p>
    <w:p w14:paraId="3ED2B22C" w14:textId="77777777" w:rsidR="0020261D" w:rsidRDefault="0020261D">
      <w:pPr>
        <w:spacing w:line="360" w:lineRule="exact"/>
      </w:pPr>
    </w:p>
    <w:p w14:paraId="340A0F9C" w14:textId="77777777" w:rsidR="0020261D" w:rsidRDefault="0020261D">
      <w:pPr>
        <w:spacing w:line="360" w:lineRule="exact"/>
      </w:pPr>
    </w:p>
    <w:p w14:paraId="0105B469" w14:textId="77777777" w:rsidR="0020261D" w:rsidRDefault="0020261D">
      <w:pPr>
        <w:spacing w:line="360" w:lineRule="exact"/>
      </w:pPr>
    </w:p>
    <w:p w14:paraId="52E6C05D" w14:textId="77777777" w:rsidR="0020261D" w:rsidRDefault="0020261D">
      <w:pPr>
        <w:spacing w:line="360" w:lineRule="exact"/>
      </w:pPr>
    </w:p>
    <w:p w14:paraId="796E8DAB" w14:textId="77777777" w:rsidR="0020261D" w:rsidRDefault="0020261D">
      <w:pPr>
        <w:spacing w:line="360" w:lineRule="exact"/>
      </w:pPr>
    </w:p>
    <w:p w14:paraId="213DD548" w14:textId="77777777" w:rsidR="0020261D" w:rsidRDefault="0020261D">
      <w:pPr>
        <w:spacing w:line="360" w:lineRule="exact"/>
      </w:pPr>
    </w:p>
    <w:p w14:paraId="5C2BDDE2" w14:textId="77777777" w:rsidR="0020261D" w:rsidRDefault="0020261D">
      <w:pPr>
        <w:spacing w:line="360" w:lineRule="exact"/>
      </w:pPr>
    </w:p>
    <w:p w14:paraId="19EBFFD2" w14:textId="77777777" w:rsidR="0020261D" w:rsidRDefault="0020261D">
      <w:pPr>
        <w:spacing w:line="360" w:lineRule="exact"/>
      </w:pPr>
    </w:p>
    <w:p w14:paraId="0DC1D12A" w14:textId="77777777" w:rsidR="0020261D" w:rsidRDefault="0020261D">
      <w:pPr>
        <w:spacing w:line="360" w:lineRule="exact"/>
      </w:pPr>
    </w:p>
    <w:p w14:paraId="5F8202BC" w14:textId="77777777" w:rsidR="0020261D" w:rsidRDefault="0020261D">
      <w:pPr>
        <w:spacing w:line="360" w:lineRule="exact"/>
      </w:pPr>
    </w:p>
    <w:p w14:paraId="19AFD545" w14:textId="77777777" w:rsidR="0020261D" w:rsidRDefault="0020261D">
      <w:pPr>
        <w:spacing w:line="360" w:lineRule="exact"/>
      </w:pPr>
    </w:p>
    <w:p w14:paraId="09956BEC" w14:textId="77777777" w:rsidR="0020261D" w:rsidRDefault="0020261D">
      <w:pPr>
        <w:spacing w:line="360" w:lineRule="exact"/>
      </w:pPr>
    </w:p>
    <w:p w14:paraId="4459E485" w14:textId="77777777" w:rsidR="0020261D" w:rsidRDefault="0020261D">
      <w:pPr>
        <w:spacing w:line="360" w:lineRule="exact"/>
      </w:pPr>
    </w:p>
    <w:p w14:paraId="47A0AD77" w14:textId="77777777" w:rsidR="0020261D" w:rsidRDefault="0020261D">
      <w:pPr>
        <w:spacing w:line="360" w:lineRule="exact"/>
      </w:pPr>
    </w:p>
    <w:p w14:paraId="7A2B7E53" w14:textId="77777777" w:rsidR="0020261D" w:rsidRDefault="0020261D">
      <w:pPr>
        <w:spacing w:line="360" w:lineRule="exact"/>
      </w:pPr>
    </w:p>
    <w:p w14:paraId="719A3D05" w14:textId="77777777" w:rsidR="0020261D" w:rsidRDefault="0020261D">
      <w:pPr>
        <w:spacing w:after="445" w:line="1" w:lineRule="exact"/>
      </w:pPr>
    </w:p>
    <w:p w14:paraId="4523E738" w14:textId="77777777" w:rsidR="0020261D" w:rsidRDefault="0020261D">
      <w:pPr>
        <w:spacing w:line="1" w:lineRule="exact"/>
      </w:pPr>
    </w:p>
    <w:sectPr w:rsidR="0020261D">
      <w:type w:val="continuous"/>
      <w:pgSz w:w="11900" w:h="16840"/>
      <w:pgMar w:top="860" w:right="1208" w:bottom="545" w:left="7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99524" w14:textId="77777777" w:rsidR="009202AD" w:rsidRDefault="009202AD">
      <w:r>
        <w:separator/>
      </w:r>
    </w:p>
  </w:endnote>
  <w:endnote w:type="continuationSeparator" w:id="0">
    <w:p w14:paraId="4456E62B" w14:textId="77777777" w:rsidR="009202AD" w:rsidRDefault="0092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72462" w14:textId="77777777" w:rsidR="009202AD" w:rsidRDefault="009202AD"/>
  </w:footnote>
  <w:footnote w:type="continuationSeparator" w:id="0">
    <w:p w14:paraId="0D609F70" w14:textId="77777777" w:rsidR="009202AD" w:rsidRDefault="009202A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61D"/>
    <w:rsid w:val="0020261D"/>
    <w:rsid w:val="002714C7"/>
    <w:rsid w:val="008E4D4C"/>
    <w:rsid w:val="0092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A1046"/>
  <w15:docId w15:val="{BD0D1D13-8896-4B0C-A934-B96B9540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Bodytext40">
    <w:name w:val="Body text|4"/>
    <w:basedOn w:val="Normln"/>
    <w:link w:val="Bodytext4"/>
    <w:pPr>
      <w:spacing w:after="60"/>
      <w:ind w:left="4180"/>
    </w:pPr>
    <w:rPr>
      <w:rFonts w:ascii="Arial" w:eastAsia="Arial" w:hAnsi="Arial" w:cs="Arial"/>
      <w:b/>
      <w:bCs/>
      <w:sz w:val="32"/>
      <w:szCs w:val="32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13"/>
      <w:szCs w:val="13"/>
    </w:rPr>
  </w:style>
  <w:style w:type="paragraph" w:customStyle="1" w:styleId="Tablecaption10">
    <w:name w:val="Table caption|1"/>
    <w:basedOn w:val="Normln"/>
    <w:link w:val="Tablecaption1"/>
    <w:rPr>
      <w:rFonts w:ascii="Arial" w:eastAsia="Arial" w:hAnsi="Arial" w:cs="Arial"/>
      <w:sz w:val="13"/>
      <w:szCs w:val="13"/>
    </w:rPr>
  </w:style>
  <w:style w:type="paragraph" w:customStyle="1" w:styleId="Bodytext10">
    <w:name w:val="Body text|1"/>
    <w:basedOn w:val="Normln"/>
    <w:link w:val="Bodytext1"/>
    <w:pPr>
      <w:spacing w:after="40"/>
    </w:pPr>
    <w:rPr>
      <w:rFonts w:ascii="Arial" w:eastAsia="Arial" w:hAnsi="Arial" w:cs="Arial"/>
      <w:sz w:val="15"/>
      <w:szCs w:val="15"/>
    </w:rPr>
  </w:style>
  <w:style w:type="paragraph" w:customStyle="1" w:styleId="Bodytext30">
    <w:name w:val="Body text|3"/>
    <w:basedOn w:val="Normln"/>
    <w:link w:val="Bodytext3"/>
    <w:rPr>
      <w:rFonts w:ascii="Arial" w:eastAsia="Arial" w:hAnsi="Arial" w:cs="Arial"/>
    </w:rPr>
  </w:style>
  <w:style w:type="paragraph" w:customStyle="1" w:styleId="Bodytext20">
    <w:name w:val="Body text|2"/>
    <w:basedOn w:val="Normln"/>
    <w:link w:val="Bodytext2"/>
    <w:rPr>
      <w:rFonts w:ascii="Arial" w:eastAsia="Arial" w:hAnsi="Arial" w:cs="Arial"/>
      <w:b/>
      <w:bCs/>
      <w:sz w:val="17"/>
      <w:szCs w:val="17"/>
    </w:rPr>
  </w:style>
  <w:style w:type="paragraph" w:customStyle="1" w:styleId="Bodytext50">
    <w:name w:val="Body text|5"/>
    <w:basedOn w:val="Normln"/>
    <w:link w:val="Bodytext5"/>
    <w:rPr>
      <w:rFonts w:ascii="Arial" w:eastAsia="Arial" w:hAnsi="Arial" w:cs="Arial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tysek@btl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2024-10-11T13:27:00Z</dcterms:created>
  <dcterms:modified xsi:type="dcterms:W3CDTF">2024-10-11T13:27:00Z</dcterms:modified>
</cp:coreProperties>
</file>