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2F22" w14:textId="7F0423AB" w:rsidR="00F437BD" w:rsidRPr="00541E66" w:rsidRDefault="00F437BD" w:rsidP="00541E66">
      <w:pPr>
        <w:jc w:val="center"/>
        <w:rPr>
          <w:rFonts w:ascii="Arial" w:hAnsi="Arial" w:cs="Arial"/>
          <w:b/>
          <w:bCs/>
        </w:rPr>
      </w:pPr>
      <w:r w:rsidRPr="00541E66">
        <w:rPr>
          <w:rFonts w:ascii="Arial" w:hAnsi="Arial" w:cs="Arial"/>
          <w:b/>
          <w:bCs/>
        </w:rPr>
        <w:t>Příloha č. 1</w:t>
      </w:r>
      <w:r w:rsidR="005358FA">
        <w:rPr>
          <w:rFonts w:ascii="Arial" w:hAnsi="Arial" w:cs="Arial"/>
          <w:b/>
          <w:bCs/>
        </w:rPr>
        <w:tab/>
        <w:t>Poskytované služby a cena</w:t>
      </w:r>
    </w:p>
    <w:p w14:paraId="418D13A7" w14:textId="364DC381" w:rsidR="00F437BD" w:rsidRDefault="00B40BE3" w:rsidP="00541E6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 xml:space="preserve">ke smlouvě o zajištění služeb odpadového hospodářství </w:t>
      </w:r>
      <w:r w:rsidR="00F437BD" w:rsidRPr="00541E66">
        <w:rPr>
          <w:rFonts w:ascii="Arial" w:hAnsi="Arial" w:cs="Arial"/>
          <w:b/>
          <w:bCs/>
        </w:rPr>
        <w:t xml:space="preserve">č. </w:t>
      </w:r>
      <w:bookmarkStart w:id="0" w:name="cislosmlouvy"/>
      <w:r w:rsidR="000D4874">
        <w:rPr>
          <w:rFonts w:ascii="Arial" w:hAnsi="Arial" w:cs="Arial"/>
          <w:b/>
          <w:bCs/>
        </w:rPr>
        <w:t>5001</w:t>
      </w:r>
      <w:r w:rsidR="00CA7CEA">
        <w:rPr>
          <w:rFonts w:ascii="Arial" w:hAnsi="Arial" w:cs="Arial"/>
          <w:b/>
          <w:bCs/>
        </w:rPr>
        <w:t>20</w:t>
      </w:r>
      <w:r w:rsidR="00F437BD">
        <w:rPr>
          <w:rFonts w:ascii="Arial" w:hAnsi="Arial" w:cs="Arial"/>
          <w:b/>
          <w:bCs/>
        </w:rPr>
        <w:t xml:space="preserve"> </w:t>
      </w:r>
      <w:bookmarkEnd w:id="0"/>
    </w:p>
    <w:p w14:paraId="5C37C183" w14:textId="7C51968D" w:rsidR="00F437BD" w:rsidRDefault="00F437BD" w:rsidP="00B607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Cenová příloha je platná od: </w:t>
      </w:r>
      <w:r w:rsidR="007A5EA5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 xml:space="preserve">. </w:t>
      </w:r>
      <w:r w:rsidR="007A5EA5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 202</w:t>
      </w:r>
      <w:r w:rsidR="002800D6">
        <w:rPr>
          <w:rFonts w:ascii="Arial" w:hAnsi="Arial" w:cs="Arial"/>
          <w:b/>
          <w:bCs/>
        </w:rPr>
        <w:t>4</w:t>
      </w:r>
    </w:p>
    <w:p w14:paraId="6207A23E" w14:textId="77777777" w:rsidR="00F437BD" w:rsidRDefault="00F437BD" w:rsidP="003F56DE">
      <w:pPr>
        <w:tabs>
          <w:tab w:val="right" w:pos="1620"/>
          <w:tab w:val="left" w:pos="1980"/>
        </w:tabs>
        <w:rPr>
          <w:rFonts w:ascii="Arial" w:hAnsi="Arial" w:cs="Arial"/>
          <w:sz w:val="18"/>
          <w:szCs w:val="18"/>
        </w:rPr>
      </w:pPr>
    </w:p>
    <w:p w14:paraId="164A4935" w14:textId="77777777" w:rsidR="00F50C86" w:rsidRPr="0030786A" w:rsidRDefault="00F50C86" w:rsidP="003F56DE">
      <w:pPr>
        <w:tabs>
          <w:tab w:val="right" w:pos="1620"/>
          <w:tab w:val="left" w:pos="1980"/>
        </w:tabs>
        <w:rPr>
          <w:rFonts w:ascii="Arial" w:hAnsi="Arial" w:cs="Arial"/>
          <w:sz w:val="18"/>
          <w:szCs w:val="18"/>
        </w:rPr>
      </w:pPr>
    </w:p>
    <w:p w14:paraId="2CB540CC" w14:textId="46E28724" w:rsidR="00A624B9" w:rsidRDefault="00A624B9" w:rsidP="003F56DE">
      <w:pPr>
        <w:tabs>
          <w:tab w:val="right" w:pos="1620"/>
          <w:tab w:val="left" w:pos="1980"/>
        </w:tabs>
        <w:rPr>
          <w:rFonts w:ascii="Arial" w:hAnsi="Arial" w:cs="Arial"/>
          <w:b/>
          <w:bCs/>
          <w:sz w:val="18"/>
          <w:szCs w:val="18"/>
        </w:rPr>
      </w:pPr>
      <w:bookmarkStart w:id="1" w:name="puvodce"/>
      <w:r>
        <w:rPr>
          <w:rFonts w:ascii="Arial" w:hAnsi="Arial" w:cs="Arial"/>
          <w:b/>
          <w:bCs/>
          <w:sz w:val="18"/>
          <w:szCs w:val="18"/>
        </w:rPr>
        <w:tab/>
        <w:t>Původce odpadu: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CA7CEA">
        <w:rPr>
          <w:rFonts w:ascii="Arial" w:hAnsi="Arial" w:cs="Arial"/>
          <w:b/>
          <w:bCs/>
          <w:sz w:val="18"/>
          <w:szCs w:val="18"/>
        </w:rPr>
        <w:t>Pohřební a hřbitovní služby města Brna, a.s.</w:t>
      </w:r>
    </w:p>
    <w:p w14:paraId="11CDCFFA" w14:textId="7E14FF55" w:rsidR="00A624B9" w:rsidRDefault="00A624B9" w:rsidP="003F56DE">
      <w:pPr>
        <w:tabs>
          <w:tab w:val="right" w:pos="1620"/>
          <w:tab w:val="left" w:pos="198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Adresa sídla: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CA7CEA">
        <w:rPr>
          <w:rFonts w:ascii="Arial" w:hAnsi="Arial" w:cs="Arial"/>
          <w:b/>
          <w:bCs/>
          <w:sz w:val="18"/>
          <w:szCs w:val="18"/>
        </w:rPr>
        <w:t>Koliště 1909/7</w:t>
      </w:r>
      <w:r w:rsidR="00D64121">
        <w:rPr>
          <w:rFonts w:ascii="Arial" w:hAnsi="Arial" w:cs="Arial"/>
          <w:b/>
          <w:bCs/>
          <w:sz w:val="18"/>
          <w:szCs w:val="18"/>
        </w:rPr>
        <w:t>,</w:t>
      </w:r>
    </w:p>
    <w:p w14:paraId="01435DEB" w14:textId="77777777" w:rsidR="005721BB" w:rsidRDefault="00D64121" w:rsidP="005721BB">
      <w:pPr>
        <w:tabs>
          <w:tab w:val="left" w:pos="9072"/>
        </w:tabs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</w:t>
      </w:r>
      <w:r w:rsidR="00CA7CEA">
        <w:rPr>
          <w:rFonts w:ascii="Arial" w:hAnsi="Arial" w:cs="Arial"/>
          <w:b/>
          <w:bCs/>
          <w:sz w:val="18"/>
          <w:szCs w:val="18"/>
        </w:rPr>
        <w:t>602</w:t>
      </w:r>
      <w:r w:rsidRPr="00D64121">
        <w:rPr>
          <w:rFonts w:ascii="Arial" w:hAnsi="Arial" w:cs="Arial"/>
          <w:b/>
          <w:bCs/>
          <w:sz w:val="18"/>
          <w:szCs w:val="18"/>
        </w:rPr>
        <w:t xml:space="preserve"> 00 Brno</w:t>
      </w:r>
    </w:p>
    <w:p w14:paraId="44BE1706" w14:textId="177099C0" w:rsidR="005721BB" w:rsidRPr="005721BB" w:rsidRDefault="005721BB" w:rsidP="005721BB">
      <w:pPr>
        <w:tabs>
          <w:tab w:val="left" w:pos="9072"/>
        </w:tabs>
        <w:spacing w:after="120"/>
        <w:jc w:val="both"/>
        <w:rPr>
          <w:rFonts w:ascii="Arial" w:hAnsi="Arial" w:cs="Arial"/>
          <w:b/>
          <w:bCs/>
          <w:sz w:val="18"/>
          <w:szCs w:val="18"/>
          <w:lang w:eastAsia="cs-CZ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proofErr w:type="gramStart"/>
      <w:r w:rsidRPr="005721BB">
        <w:rPr>
          <w:rFonts w:ascii="Arial" w:hAnsi="Arial" w:cs="Arial"/>
          <w:b/>
          <w:bCs/>
          <w:sz w:val="18"/>
          <w:szCs w:val="18"/>
        </w:rPr>
        <w:t xml:space="preserve">IČ: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5721BB">
        <w:rPr>
          <w:rFonts w:ascii="Arial" w:hAnsi="Arial" w:cs="Arial"/>
          <w:b/>
          <w:bCs/>
          <w:sz w:val="18"/>
          <w:szCs w:val="18"/>
        </w:rPr>
        <w:t>607 13 330; DIČ: CZ60713330</w:t>
      </w:r>
    </w:p>
    <w:p w14:paraId="59E814B1" w14:textId="4B8621FD" w:rsidR="00F437BD" w:rsidRPr="00D64121" w:rsidRDefault="00F437BD" w:rsidP="00D64121">
      <w:pPr>
        <w:tabs>
          <w:tab w:val="right" w:pos="1620"/>
          <w:tab w:val="left" w:pos="1980"/>
        </w:tabs>
        <w:rPr>
          <w:rFonts w:ascii="Arial" w:hAnsi="Arial" w:cs="Arial"/>
          <w:b/>
          <w:bCs/>
          <w:sz w:val="18"/>
          <w:szCs w:val="18"/>
        </w:rPr>
      </w:pPr>
    </w:p>
    <w:bookmarkEnd w:id="1"/>
    <w:p w14:paraId="53D0DCDE" w14:textId="77777777" w:rsidR="001D2DB9" w:rsidRPr="000D4874" w:rsidRDefault="001D2DB9" w:rsidP="00D24B91">
      <w:pPr>
        <w:rPr>
          <w:rFonts w:ascii="Arial" w:hAnsi="Arial" w:cs="Arial"/>
          <w:sz w:val="18"/>
          <w:szCs w:val="18"/>
        </w:rPr>
      </w:pPr>
    </w:p>
    <w:p w14:paraId="4F70D2CF" w14:textId="40A5846A" w:rsidR="001D2DB9" w:rsidRDefault="000D4874" w:rsidP="000D4874">
      <w:pPr>
        <w:pStyle w:val="Odstavecseseznamem"/>
        <w:numPr>
          <w:ilvl w:val="0"/>
          <w:numId w:val="7"/>
        </w:numPr>
        <w:spacing w:before="120" w:after="120"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D4874">
        <w:rPr>
          <w:rFonts w:ascii="Arial" w:hAnsi="Arial" w:cs="Arial"/>
          <w:b/>
          <w:bCs/>
          <w:sz w:val="18"/>
          <w:szCs w:val="18"/>
        </w:rPr>
        <w:t>Poskytované služby a cena – převzetí odpadu</w:t>
      </w:r>
    </w:p>
    <w:p w14:paraId="28D5B631" w14:textId="29BB4DEB" w:rsidR="00A44C98" w:rsidRDefault="00A44C98" w:rsidP="00A44C98">
      <w:pPr>
        <w:pStyle w:val="Odstavecseseznamem"/>
        <w:spacing w:before="120" w:after="120" w:line="288" w:lineRule="auto"/>
        <w:ind w:left="1440"/>
        <w:jc w:val="both"/>
        <w:rPr>
          <w:rFonts w:ascii="Arial" w:hAnsi="Arial" w:cs="Arial"/>
          <w:b/>
          <w:bCs/>
          <w:sz w:val="18"/>
          <w:szCs w:val="18"/>
        </w:rPr>
      </w:pPr>
    </w:p>
    <w:p w14:paraId="11A8FB3A" w14:textId="0DF65595" w:rsidR="00A44C98" w:rsidRPr="000D4874" w:rsidRDefault="00A44C98" w:rsidP="009D0FEA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spalitelný ZEVO</w:t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351"/>
        <w:gridCol w:w="4596"/>
        <w:gridCol w:w="1843"/>
      </w:tblGrid>
      <w:tr w:rsidR="001D2DB9" w:rsidRPr="000D4874" w14:paraId="2B0B85A0" w14:textId="77777777" w:rsidTr="00441423">
        <w:trPr>
          <w:trHeight w:val="303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423F2" w14:textId="77777777" w:rsidR="001D2DB9" w:rsidRPr="000D4874" w:rsidRDefault="001D2DB9" w:rsidP="00AD5258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Kat. číslo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3BF19" w14:textId="77777777" w:rsidR="001D2DB9" w:rsidRPr="000D4874" w:rsidRDefault="001D2DB9" w:rsidP="00AD5258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Kategorie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7072A" w14:textId="77777777" w:rsidR="001D2DB9" w:rsidRPr="000D4874" w:rsidRDefault="001D2DB9" w:rsidP="00AD5258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</w:tcPr>
          <w:p w14:paraId="10DA8B03" w14:textId="77777777" w:rsidR="001D2DB9" w:rsidRPr="000D4874" w:rsidRDefault="001D2DB9" w:rsidP="00AD5258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14:paraId="2B13A0C6" w14:textId="77777777" w:rsidR="001D2DB9" w:rsidRPr="000D4874" w:rsidRDefault="001D2DB9" w:rsidP="00AD52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Kč/tuna</w:t>
            </w:r>
          </w:p>
        </w:tc>
      </w:tr>
      <w:tr w:rsidR="001D2DB9" w:rsidRPr="000D4874" w14:paraId="3491C100" w14:textId="77777777" w:rsidTr="00441423">
        <w:trPr>
          <w:trHeight w:val="30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4C573" w14:textId="3343DA97" w:rsidR="001D2DB9" w:rsidRPr="000D4874" w:rsidRDefault="001D2DB9" w:rsidP="00AD5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74">
              <w:rPr>
                <w:rFonts w:ascii="Arial" w:hAnsi="Arial" w:cs="Arial"/>
                <w:sz w:val="18"/>
                <w:szCs w:val="18"/>
              </w:rPr>
              <w:t>20030</w:t>
            </w:r>
            <w:r w:rsidR="00D641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7B9F3" w14:textId="77777777" w:rsidR="001D2DB9" w:rsidRPr="000D4874" w:rsidRDefault="001D2DB9" w:rsidP="00AD5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74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56BB5" w14:textId="153C627F" w:rsidR="001D2DB9" w:rsidRPr="000D4874" w:rsidRDefault="00D64121" w:rsidP="00AD5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komunální odpad</w:t>
            </w:r>
            <w:r w:rsidR="001D2DB9" w:rsidRPr="000D48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61BCB9" w14:textId="3143A489" w:rsidR="001D2DB9" w:rsidRPr="007A5EA5" w:rsidRDefault="00B01E65" w:rsidP="00AD52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030E0C" w:rsidRPr="000D4874" w14:paraId="357E3352" w14:textId="77777777" w:rsidTr="00441423">
        <w:trPr>
          <w:trHeight w:val="30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2F72C" w14:textId="77F3D12C" w:rsidR="00030E0C" w:rsidRPr="000D4874" w:rsidRDefault="00030E0C" w:rsidP="00030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142EE" w14:textId="5FAC79A5" w:rsidR="00030E0C" w:rsidRPr="000D4874" w:rsidRDefault="00030E0C" w:rsidP="00030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16654" w14:textId="489B7203" w:rsidR="00030E0C" w:rsidRDefault="00030E0C" w:rsidP="00030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Objemný odpad</w:t>
            </w:r>
            <w:r w:rsidRPr="000D48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CF4B08" w14:textId="62DE1FAC" w:rsidR="00030E0C" w:rsidRPr="007A5EA5" w:rsidRDefault="00B01E65" w:rsidP="00030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B9360F" w:rsidRPr="000D4874" w14:paraId="58A01767" w14:textId="77777777" w:rsidTr="00441423">
        <w:trPr>
          <w:trHeight w:val="30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F0FD7" w14:textId="4B95F423" w:rsidR="00B9360F" w:rsidRDefault="00B9360F" w:rsidP="00B9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91E8" w14:textId="52C3B788" w:rsidR="00B9360F" w:rsidRDefault="00B9360F" w:rsidP="00B9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D5336" w14:textId="0E71A8B2" w:rsidR="00B9360F" w:rsidRDefault="00B9360F" w:rsidP="00B9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Biologicky rozložitelný odpad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8E27F8" w14:textId="697E784C" w:rsidR="00B9360F" w:rsidRPr="007A5EA5" w:rsidRDefault="00B01E65" w:rsidP="00B936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CA7CEA" w:rsidRPr="000D4874" w14:paraId="77E13E9A" w14:textId="77777777" w:rsidTr="00441423">
        <w:trPr>
          <w:trHeight w:val="30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D2E57" w14:textId="636E1E0E" w:rsidR="00CA7CEA" w:rsidRDefault="002F30AE" w:rsidP="00B9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78331" w14:textId="1283DBC6" w:rsidR="00CA7CEA" w:rsidRDefault="002F30AE" w:rsidP="00B9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0C27E" w14:textId="7611E491" w:rsidR="00CA7CEA" w:rsidRDefault="002F30AE" w:rsidP="00B9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Papír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lepenka - </w:t>
            </w:r>
            <w:r w:rsidRPr="002F30AE">
              <w:rPr>
                <w:rFonts w:ascii="Arial" w:hAnsi="Arial" w:cs="Arial"/>
                <w:b/>
                <w:bCs/>
                <w:sz w:val="18"/>
                <w:szCs w:val="18"/>
              </w:rPr>
              <w:t>skartace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B257DA" w14:textId="2FDA4483" w:rsidR="00CA7CEA" w:rsidRPr="007A5EA5" w:rsidRDefault="00B01E65" w:rsidP="00B936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7A5EA5" w:rsidRPr="000D4874" w14:paraId="1BDC83E4" w14:textId="77777777" w:rsidTr="00441423">
        <w:trPr>
          <w:trHeight w:val="30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BCD87" w14:textId="1DA4818D" w:rsidR="007A5EA5" w:rsidRPr="007A5EA5" w:rsidRDefault="007A5EA5" w:rsidP="00B9360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5EA5">
              <w:rPr>
                <w:rFonts w:ascii="Arial" w:hAnsi="Arial" w:cs="Arial"/>
                <w:color w:val="FF0000"/>
                <w:sz w:val="18"/>
                <w:szCs w:val="18"/>
              </w:rPr>
              <w:t>150101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859BB" w14:textId="4B0AB4FF" w:rsidR="007A5EA5" w:rsidRPr="007A5EA5" w:rsidRDefault="007A5EA5" w:rsidP="00B9360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5EA5">
              <w:rPr>
                <w:rFonts w:ascii="Arial" w:hAnsi="Arial" w:cs="Arial"/>
                <w:color w:val="FF0000"/>
                <w:sz w:val="18"/>
                <w:szCs w:val="18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742C9" w14:textId="57233ADF" w:rsidR="007A5EA5" w:rsidRPr="007A5EA5" w:rsidRDefault="007A5EA5" w:rsidP="00B9360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A5EA5">
              <w:rPr>
                <w:rFonts w:ascii="Arial" w:hAnsi="Arial" w:cs="Arial"/>
                <w:color w:val="FF0000"/>
                <w:sz w:val="18"/>
                <w:szCs w:val="18"/>
              </w:rPr>
              <w:t>Papírové a lepenkové obaly</w:t>
            </w:r>
            <w:r w:rsidRPr="007A5E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="00D15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kartonové</w:t>
            </w:r>
            <w:r w:rsidRPr="007A5E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rakve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D9E96B" w14:textId="43C5F780" w:rsidR="007A5EA5" w:rsidRPr="002800D6" w:rsidRDefault="00B01E65" w:rsidP="00B9360F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xxxx</w:t>
            </w:r>
            <w:proofErr w:type="spellEnd"/>
          </w:p>
        </w:tc>
      </w:tr>
      <w:tr w:rsidR="00A82590" w:rsidRPr="000D4874" w14:paraId="5087D6D7" w14:textId="77777777" w:rsidTr="00441423">
        <w:trPr>
          <w:trHeight w:val="30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A477F" w14:textId="34BF23B8" w:rsidR="00A82590" w:rsidRPr="007A5EA5" w:rsidRDefault="00A82590" w:rsidP="00B9360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180103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59F1D" w14:textId="23CA1F0A" w:rsidR="00A82590" w:rsidRPr="007A5EA5" w:rsidRDefault="00A82590" w:rsidP="00B9360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5FC6B" w14:textId="6C8DD30F" w:rsidR="00A82590" w:rsidRPr="007A5EA5" w:rsidRDefault="00A82590" w:rsidP="00B9360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Odpady, na jejichž sběr a odstraňování jsou kladeny zvláštní požadavky s ohledem na prevenci infekce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916977" w14:textId="1201707D" w:rsidR="00A82590" w:rsidRDefault="00B01E65" w:rsidP="00B9360F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xxxx</w:t>
            </w:r>
            <w:proofErr w:type="spellEnd"/>
          </w:p>
        </w:tc>
      </w:tr>
    </w:tbl>
    <w:p w14:paraId="08D5BAE5" w14:textId="4B9023A7" w:rsidR="00B9360F" w:rsidRDefault="00B9360F" w:rsidP="00B9360F">
      <w:pPr>
        <w:rPr>
          <w:rFonts w:ascii="Arial" w:hAnsi="Arial" w:cs="Arial"/>
          <w:bCs/>
          <w:sz w:val="18"/>
          <w:szCs w:val="18"/>
        </w:rPr>
      </w:pPr>
    </w:p>
    <w:p w14:paraId="73B49269" w14:textId="54ADCA35" w:rsidR="00A44C98" w:rsidRPr="00A44C98" w:rsidRDefault="00A44C98" w:rsidP="00A44C98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C98">
        <w:rPr>
          <w:rFonts w:ascii="Arial" w:hAnsi="Arial" w:cs="Arial"/>
          <w:b/>
          <w:bCs/>
          <w:sz w:val="18"/>
          <w:szCs w:val="18"/>
        </w:rPr>
        <w:t>kompostárna</w:t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351"/>
        <w:gridCol w:w="4596"/>
        <w:gridCol w:w="1843"/>
      </w:tblGrid>
      <w:tr w:rsidR="00A44C98" w:rsidRPr="000D4874" w14:paraId="101D4A9F" w14:textId="77777777" w:rsidTr="003D6852">
        <w:trPr>
          <w:trHeight w:val="303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CCCC3" w14:textId="77777777" w:rsidR="00A44C98" w:rsidRPr="000D4874" w:rsidRDefault="00A44C98" w:rsidP="003D6852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Kat. číslo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80F96" w14:textId="77777777" w:rsidR="00A44C98" w:rsidRPr="000D4874" w:rsidRDefault="00A44C98" w:rsidP="003D6852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Kategorie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AB08E" w14:textId="77777777" w:rsidR="00A44C98" w:rsidRPr="000D4874" w:rsidRDefault="00A44C98" w:rsidP="003D6852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</w:tcPr>
          <w:p w14:paraId="223400DE" w14:textId="77777777" w:rsidR="00A44C98" w:rsidRPr="000D4874" w:rsidRDefault="00A44C98" w:rsidP="003D6852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14:paraId="401210DA" w14:textId="77777777" w:rsidR="00A44C98" w:rsidRPr="000D4874" w:rsidRDefault="00A44C98" w:rsidP="003D68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Kč/tuna</w:t>
            </w:r>
          </w:p>
        </w:tc>
      </w:tr>
      <w:tr w:rsidR="00A44C98" w14:paraId="7A77FAAD" w14:textId="77777777" w:rsidTr="003D6852">
        <w:trPr>
          <w:trHeight w:val="30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7FE5A" w14:textId="77777777" w:rsidR="00A44C98" w:rsidRPr="000D4874" w:rsidRDefault="00A44C98" w:rsidP="003D6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57C2A" w14:textId="77777777" w:rsidR="00A44C98" w:rsidRPr="000D4874" w:rsidRDefault="00A44C98" w:rsidP="003D6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93D50" w14:textId="40303A61" w:rsidR="00A44C98" w:rsidRDefault="00A44C98" w:rsidP="003D6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Biologicky rozložitelný odpad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F1E8AD" w14:textId="65B2512C" w:rsidR="00A44C98" w:rsidRDefault="00B01E65" w:rsidP="003D68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</w:tr>
    </w:tbl>
    <w:p w14:paraId="2A333A35" w14:textId="77777777" w:rsidR="00A44C98" w:rsidRPr="00A44C98" w:rsidRDefault="00A44C98" w:rsidP="00A44C98">
      <w:pPr>
        <w:pStyle w:val="Odstavecseseznamem"/>
        <w:ind w:left="1080"/>
        <w:rPr>
          <w:rFonts w:ascii="Arial" w:hAnsi="Arial" w:cs="Arial"/>
          <w:bCs/>
          <w:sz w:val="18"/>
          <w:szCs w:val="18"/>
        </w:rPr>
      </w:pPr>
    </w:p>
    <w:p w14:paraId="0AAF191D" w14:textId="53148240" w:rsidR="00A44C98" w:rsidRPr="00A44C98" w:rsidRDefault="00A44C98" w:rsidP="00A44C98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C98">
        <w:rPr>
          <w:rFonts w:ascii="Arial" w:hAnsi="Arial" w:cs="Arial"/>
          <w:b/>
          <w:bCs/>
          <w:sz w:val="18"/>
          <w:szCs w:val="18"/>
        </w:rPr>
        <w:t>recyklace</w:t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681"/>
        <w:gridCol w:w="1368"/>
        <w:gridCol w:w="4596"/>
        <w:gridCol w:w="1833"/>
      </w:tblGrid>
      <w:tr w:rsidR="002F30AE" w:rsidRPr="000D4874" w14:paraId="429EB4F5" w14:textId="77777777" w:rsidTr="002800D6">
        <w:trPr>
          <w:gridBefore w:val="1"/>
          <w:wBefore w:w="10" w:type="dxa"/>
          <w:trHeight w:val="303"/>
          <w:jc w:val="center"/>
        </w:trPr>
        <w:tc>
          <w:tcPr>
            <w:tcW w:w="168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D415C" w14:textId="77777777" w:rsidR="002F30AE" w:rsidRPr="000D4874" w:rsidRDefault="002F30AE" w:rsidP="00FC307E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Kat. číslo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11EB1" w14:textId="77777777" w:rsidR="002F30AE" w:rsidRPr="000D4874" w:rsidRDefault="002F30AE" w:rsidP="00FC307E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Kategorie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355F2" w14:textId="77777777" w:rsidR="002F30AE" w:rsidRPr="000D4874" w:rsidRDefault="002F30AE" w:rsidP="00FC307E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Název odpadu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</w:tcPr>
          <w:p w14:paraId="11052977" w14:textId="77777777" w:rsidR="002F30AE" w:rsidRPr="000D4874" w:rsidRDefault="002F30AE" w:rsidP="00FC307E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14:paraId="0E147A26" w14:textId="77777777" w:rsidR="002F30AE" w:rsidRPr="000D4874" w:rsidRDefault="002F30AE" w:rsidP="00FC30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Kč/tuna</w:t>
            </w:r>
          </w:p>
        </w:tc>
      </w:tr>
      <w:tr w:rsidR="00B9045F" w:rsidRPr="000D4874" w14:paraId="2F726890" w14:textId="77777777" w:rsidTr="007A5EA5">
        <w:trPr>
          <w:gridBefore w:val="1"/>
          <w:wBefore w:w="10" w:type="dxa"/>
          <w:trHeight w:val="292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0FAD6" w14:textId="4311ADAE" w:rsidR="00B9045F" w:rsidRPr="007A5EA5" w:rsidRDefault="00B9045F" w:rsidP="00FC3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170107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3C9CC" w14:textId="77777777" w:rsidR="00B9045F" w:rsidRPr="007A5EA5" w:rsidRDefault="00B9045F" w:rsidP="00FC3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159B9" w14:textId="0673DB3C" w:rsidR="00B9045F" w:rsidRPr="007A5EA5" w:rsidRDefault="00B9045F" w:rsidP="00FC3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 xml:space="preserve">Směsi nebo oddělené frakce cihel, </w:t>
            </w:r>
            <w:proofErr w:type="gramStart"/>
            <w:r w:rsidRPr="007A5EA5">
              <w:rPr>
                <w:rFonts w:ascii="Arial" w:hAnsi="Arial" w:cs="Arial"/>
                <w:sz w:val="18"/>
                <w:szCs w:val="18"/>
              </w:rPr>
              <w:t xml:space="preserve">betonu - </w:t>
            </w:r>
            <w:r w:rsidRPr="007A5EA5">
              <w:rPr>
                <w:rFonts w:ascii="Arial" w:hAnsi="Arial" w:cs="Arial"/>
                <w:b/>
                <w:bCs/>
                <w:sz w:val="18"/>
                <w:szCs w:val="18"/>
              </w:rPr>
              <w:t>recyklace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1713571" w14:textId="600A4B12" w:rsidR="00B9045F" w:rsidRPr="007A5EA5" w:rsidRDefault="00B01E65" w:rsidP="00FC30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  <w:p w14:paraId="5F2BD40A" w14:textId="31D70896" w:rsidR="00B9045F" w:rsidRPr="007A5EA5" w:rsidRDefault="00B9045F" w:rsidP="00FC30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A5">
              <w:rPr>
                <w:rFonts w:ascii="Arial" w:hAnsi="Arial" w:cs="Arial"/>
                <w:bCs/>
                <w:sz w:val="18"/>
                <w:szCs w:val="18"/>
              </w:rPr>
              <w:t>dle velikosti frakce, druhu a % znečištění)</w:t>
            </w:r>
          </w:p>
        </w:tc>
      </w:tr>
      <w:tr w:rsidR="002800D6" w:rsidRPr="00DE5F12" w14:paraId="4949E095" w14:textId="77777777" w:rsidTr="002800D6">
        <w:tblPrEx>
          <w:jc w:val="left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97D1" w14:textId="77777777" w:rsidR="002800D6" w:rsidRPr="007A5EA5" w:rsidRDefault="002800D6" w:rsidP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170101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F5AF" w14:textId="77777777" w:rsidR="002800D6" w:rsidRPr="007A5EA5" w:rsidRDefault="002800D6" w:rsidP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FC5C" w14:textId="77777777" w:rsidR="002800D6" w:rsidRPr="007A5EA5" w:rsidRDefault="002800D6" w:rsidP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Beton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1D41B2" w14:textId="198C142D" w:rsidR="002800D6" w:rsidRPr="007A5EA5" w:rsidRDefault="00B01E65" w:rsidP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  <w:p w14:paraId="706E0F32" w14:textId="77777777" w:rsidR="002800D6" w:rsidRPr="007A5EA5" w:rsidRDefault="002800D6" w:rsidP="00861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(dle velikosti frakce, druhu odpadu a znečištění</w:t>
            </w:r>
          </w:p>
        </w:tc>
      </w:tr>
      <w:tr w:rsidR="002800D6" w:rsidRPr="00DE5F12" w14:paraId="1D1BBD5B" w14:textId="77777777" w:rsidTr="002800D6">
        <w:tblPrEx>
          <w:jc w:val="left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91DE" w14:textId="77777777" w:rsidR="002800D6" w:rsidRPr="007A5EA5" w:rsidRDefault="002800D6" w:rsidP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170102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AE0A" w14:textId="77777777" w:rsidR="002800D6" w:rsidRPr="007A5EA5" w:rsidRDefault="002800D6" w:rsidP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9EE8" w14:textId="77777777" w:rsidR="002800D6" w:rsidRPr="007A5EA5" w:rsidRDefault="002800D6" w:rsidP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Cihly</w:t>
            </w:r>
          </w:p>
        </w:tc>
        <w:tc>
          <w:tcPr>
            <w:tcW w:w="1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1F0BFE" w14:textId="77777777" w:rsidR="002800D6" w:rsidRDefault="002800D6" w:rsidP="00861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0D6" w:rsidRPr="00DE5F12" w14:paraId="74D16F7D" w14:textId="77777777" w:rsidTr="002800D6">
        <w:tblPrEx>
          <w:jc w:val="left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1ABC" w14:textId="77777777" w:rsidR="002800D6" w:rsidRPr="007A5EA5" w:rsidRDefault="002800D6" w:rsidP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170103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6D7F" w14:textId="77777777" w:rsidR="002800D6" w:rsidRPr="007A5EA5" w:rsidRDefault="002800D6" w:rsidP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A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7AC1" w14:textId="77777777" w:rsidR="002800D6" w:rsidRPr="007A5EA5" w:rsidRDefault="002800D6" w:rsidP="00861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7A5EA5">
                <w:rPr>
                  <w:rFonts w:ascii="Arial" w:hAnsi="Arial" w:cs="Arial"/>
                  <w:sz w:val="18"/>
                  <w:szCs w:val="18"/>
                </w:rPr>
                <w:t>Tašky a keramické výrobky</w:t>
              </w:r>
            </w:hyperlink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FAE1" w14:textId="77777777" w:rsidR="002800D6" w:rsidRDefault="002800D6" w:rsidP="008615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B3E2BE" w14:textId="77777777" w:rsidR="00243622" w:rsidRDefault="00243622" w:rsidP="001D2DB9">
      <w:pPr>
        <w:rPr>
          <w:rFonts w:ascii="Arial" w:hAnsi="Arial" w:cs="Arial"/>
          <w:bCs/>
          <w:sz w:val="18"/>
          <w:szCs w:val="18"/>
        </w:rPr>
      </w:pPr>
    </w:p>
    <w:p w14:paraId="38C0E410" w14:textId="0DF6A817" w:rsidR="001D2DB9" w:rsidRDefault="000D4874" w:rsidP="000D4874">
      <w:pPr>
        <w:pStyle w:val="Odstavecseseznamem"/>
        <w:numPr>
          <w:ilvl w:val="0"/>
          <w:numId w:val="7"/>
        </w:numPr>
        <w:spacing w:before="240" w:after="200"/>
        <w:rPr>
          <w:rFonts w:ascii="Arial" w:hAnsi="Arial" w:cs="Arial"/>
          <w:b/>
          <w:bCs/>
          <w:sz w:val="18"/>
          <w:szCs w:val="18"/>
        </w:rPr>
      </w:pPr>
      <w:r w:rsidRPr="000D4874">
        <w:rPr>
          <w:rFonts w:ascii="Arial" w:hAnsi="Arial" w:cs="Arial"/>
          <w:b/>
          <w:bCs/>
          <w:sz w:val="18"/>
          <w:szCs w:val="18"/>
        </w:rPr>
        <w:t xml:space="preserve">Poskytované služby a </w:t>
      </w:r>
      <w:proofErr w:type="gramStart"/>
      <w:r w:rsidRPr="000D4874">
        <w:rPr>
          <w:rFonts w:ascii="Arial" w:hAnsi="Arial" w:cs="Arial"/>
          <w:b/>
          <w:bCs/>
          <w:sz w:val="18"/>
          <w:szCs w:val="18"/>
        </w:rPr>
        <w:t xml:space="preserve">cena </w:t>
      </w:r>
      <w:r>
        <w:rPr>
          <w:rFonts w:ascii="Arial" w:hAnsi="Arial" w:cs="Arial"/>
          <w:b/>
          <w:bCs/>
          <w:sz w:val="18"/>
          <w:szCs w:val="18"/>
        </w:rPr>
        <w:t xml:space="preserve"> -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1D2DB9" w:rsidRPr="000D4874">
        <w:rPr>
          <w:rFonts w:ascii="Arial" w:hAnsi="Arial" w:cs="Arial"/>
          <w:b/>
          <w:bCs/>
          <w:sz w:val="18"/>
          <w:szCs w:val="18"/>
        </w:rPr>
        <w:t>doprav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="00243622">
        <w:rPr>
          <w:rFonts w:ascii="Arial" w:hAnsi="Arial" w:cs="Arial"/>
          <w:b/>
          <w:bCs/>
          <w:sz w:val="18"/>
          <w:szCs w:val="18"/>
        </w:rPr>
        <w:t>, pronájem kontejnerů</w:t>
      </w:r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992"/>
        <w:gridCol w:w="2137"/>
        <w:gridCol w:w="1134"/>
        <w:gridCol w:w="1134"/>
        <w:gridCol w:w="992"/>
      </w:tblGrid>
      <w:tr w:rsidR="00F81525" w:rsidRPr="000D4874" w14:paraId="190E27A2" w14:textId="77777777" w:rsidTr="001A559C">
        <w:trPr>
          <w:trHeight w:val="303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72F47" w14:textId="77777777" w:rsidR="00F81525" w:rsidRPr="000D4874" w:rsidRDefault="00F81525" w:rsidP="001A55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20016288"/>
            <w:r w:rsidRPr="000D4874">
              <w:rPr>
                <w:rFonts w:ascii="Arial" w:hAnsi="Arial" w:cs="Arial"/>
                <w:b/>
                <w:sz w:val="18"/>
                <w:szCs w:val="18"/>
              </w:rPr>
              <w:t>Druh vozidla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D80E5" w14:textId="77777777" w:rsidR="00F81525" w:rsidRPr="000D4874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Nosnost tuny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6C3AE" w14:textId="77777777" w:rsidR="00F81525" w:rsidRPr="000D4874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Objemy kontejnerů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DD908" w14:textId="77777777" w:rsidR="00F81525" w:rsidRPr="000D4874" w:rsidRDefault="00F81525" w:rsidP="001A559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Pronájem kontejneru Kč/den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717D6" w14:textId="77777777" w:rsidR="00F81525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Prostoje Kč/</w:t>
            </w:r>
            <w:proofErr w:type="gramStart"/>
            <w:r w:rsidRPr="000D4874">
              <w:rPr>
                <w:rFonts w:ascii="Arial" w:hAnsi="Arial" w:cs="Arial"/>
                <w:b/>
                <w:sz w:val="18"/>
                <w:szCs w:val="18"/>
              </w:rPr>
              <w:t>15min</w:t>
            </w:r>
            <w:proofErr w:type="gramEnd"/>
          </w:p>
          <w:p w14:paraId="289BD42F" w14:textId="2C640E93" w:rsidR="002800D6" w:rsidRPr="000D4874" w:rsidRDefault="002800D6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započ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27E577" w14:textId="77777777" w:rsidR="00F81525" w:rsidRPr="000D4874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7E9AF0A0" w14:textId="77777777" w:rsidR="00F81525" w:rsidRPr="000D4874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4874">
              <w:rPr>
                <w:rFonts w:ascii="Arial" w:hAnsi="Arial" w:cs="Arial"/>
                <w:b/>
                <w:sz w:val="18"/>
                <w:szCs w:val="18"/>
              </w:rPr>
              <w:t>Kč/km</w:t>
            </w:r>
          </w:p>
        </w:tc>
      </w:tr>
      <w:tr w:rsidR="00F81525" w:rsidRPr="000D4874" w14:paraId="57FF00DF" w14:textId="77777777" w:rsidTr="001A559C">
        <w:trPr>
          <w:trHeight w:val="303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32EEB" w14:textId="77777777" w:rsidR="00F81525" w:rsidRPr="000D4874" w:rsidRDefault="00F81525" w:rsidP="001A559C">
            <w:pPr>
              <w:rPr>
                <w:rFonts w:ascii="Arial" w:hAnsi="Arial" w:cs="Arial"/>
                <w:sz w:val="18"/>
                <w:szCs w:val="18"/>
              </w:rPr>
            </w:pPr>
            <w:r w:rsidRPr="000D4874">
              <w:rPr>
                <w:rFonts w:ascii="Arial" w:hAnsi="Arial" w:cs="Arial"/>
                <w:sz w:val="18"/>
                <w:szCs w:val="18"/>
              </w:rPr>
              <w:t>Kontejnerové vozidlo</w:t>
            </w:r>
            <w:r>
              <w:rPr>
                <w:rFonts w:ascii="Arial" w:hAnsi="Arial" w:cs="Arial"/>
                <w:sz w:val="18"/>
                <w:szCs w:val="18"/>
              </w:rPr>
              <w:t xml:space="preserve"> Avia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BC8A3" w14:textId="77777777" w:rsidR="00F81525" w:rsidRPr="000D4874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7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D48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CD1D5" w14:textId="77777777" w:rsidR="00F81525" w:rsidRPr="00E746B7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6B7">
              <w:rPr>
                <w:rFonts w:ascii="Arial" w:hAnsi="Arial" w:cs="Arial"/>
                <w:sz w:val="18"/>
                <w:szCs w:val="18"/>
              </w:rPr>
              <w:t>3 a 6 m3</w:t>
            </w:r>
          </w:p>
          <w:p w14:paraId="311AB032" w14:textId="77777777" w:rsidR="00F81525" w:rsidRPr="00E746B7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6B7">
              <w:rPr>
                <w:rFonts w:ascii="Arial" w:hAnsi="Arial" w:cs="Arial"/>
                <w:sz w:val="18"/>
                <w:szCs w:val="18"/>
              </w:rPr>
              <w:t>9 m3</w:t>
            </w:r>
          </w:p>
          <w:p w14:paraId="67E64381" w14:textId="77777777" w:rsidR="00F81525" w:rsidRPr="00E746B7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6B7">
              <w:rPr>
                <w:rFonts w:ascii="Arial" w:hAnsi="Arial" w:cs="Arial"/>
                <w:sz w:val="18"/>
                <w:szCs w:val="18"/>
              </w:rPr>
              <w:t>14 a 22 m3 – klec</w:t>
            </w:r>
          </w:p>
          <w:p w14:paraId="07B8A7CC" w14:textId="77777777" w:rsidR="00F81525" w:rsidRPr="00E746B7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6B7">
              <w:rPr>
                <w:rFonts w:ascii="Arial" w:hAnsi="Arial" w:cs="Arial"/>
                <w:sz w:val="18"/>
                <w:szCs w:val="18"/>
              </w:rPr>
              <w:t>14 a 20 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AB8B" w14:textId="14BDD592" w:rsidR="00F81525" w:rsidRPr="00E746B7" w:rsidRDefault="00B01E6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D713" w14:textId="77777777" w:rsidR="00F81525" w:rsidRPr="002800D6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0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1DFDD1B" w14:textId="77B834EB" w:rsidR="00F81525" w:rsidRPr="002800D6" w:rsidRDefault="00B01E6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320930" w14:textId="77777777" w:rsidR="00F81525" w:rsidRPr="002800D6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728A5" w14:textId="02B6946C" w:rsidR="00F81525" w:rsidRPr="002800D6" w:rsidRDefault="00B01E6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F81525" w:rsidRPr="001D2DB9" w14:paraId="263B62FC" w14:textId="77777777" w:rsidTr="001A559C">
        <w:trPr>
          <w:trHeight w:val="303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14BC7" w14:textId="77777777" w:rsidR="00F81525" w:rsidRPr="001D2DB9" w:rsidRDefault="00F81525" w:rsidP="001A559C">
            <w:pPr>
              <w:rPr>
                <w:rFonts w:ascii="Arial" w:hAnsi="Arial" w:cs="Arial"/>
                <w:sz w:val="18"/>
                <w:szCs w:val="18"/>
              </w:rPr>
            </w:pPr>
            <w:r w:rsidRPr="001D2DB9">
              <w:rPr>
                <w:rFonts w:ascii="Arial" w:hAnsi="Arial" w:cs="Arial"/>
                <w:sz w:val="18"/>
                <w:szCs w:val="18"/>
              </w:rPr>
              <w:t>Kontejnerové vozidlo</w:t>
            </w:r>
            <w:r>
              <w:rPr>
                <w:rFonts w:ascii="Arial" w:hAnsi="Arial" w:cs="Arial"/>
                <w:sz w:val="18"/>
                <w:szCs w:val="18"/>
              </w:rPr>
              <w:t xml:space="preserve"> Avia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514DE" w14:textId="77777777" w:rsidR="00F81525" w:rsidRPr="001D2DB9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8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E60FD" w14:textId="77777777" w:rsidR="00F81525" w:rsidRPr="00E746B7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6B7">
              <w:rPr>
                <w:rFonts w:ascii="Arial" w:hAnsi="Arial" w:cs="Arial"/>
                <w:sz w:val="18"/>
                <w:szCs w:val="18"/>
              </w:rPr>
              <w:t>3 a 6 m3</w:t>
            </w:r>
          </w:p>
          <w:p w14:paraId="25ABA9AC" w14:textId="77777777" w:rsidR="00F81525" w:rsidRPr="00E746B7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6B7">
              <w:rPr>
                <w:rFonts w:ascii="Arial" w:hAnsi="Arial" w:cs="Arial"/>
                <w:sz w:val="18"/>
                <w:szCs w:val="18"/>
              </w:rPr>
              <w:t>9 m3</w:t>
            </w:r>
          </w:p>
          <w:p w14:paraId="4598E435" w14:textId="77777777" w:rsidR="00F81525" w:rsidRPr="00E746B7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6B7">
              <w:rPr>
                <w:rFonts w:ascii="Arial" w:hAnsi="Arial" w:cs="Arial"/>
                <w:sz w:val="18"/>
                <w:szCs w:val="18"/>
              </w:rPr>
              <w:t>14 a 20 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B499" w14:textId="0A7A1E09" w:rsidR="00F81525" w:rsidRPr="00E746B7" w:rsidRDefault="00B01E6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335D" w14:textId="77777777" w:rsidR="00F81525" w:rsidRPr="002800D6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0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CC95232" w14:textId="56ADE3C7" w:rsidR="00F81525" w:rsidRPr="002800D6" w:rsidRDefault="00B01E6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33915" w14:textId="77777777" w:rsidR="00F81525" w:rsidRPr="002800D6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91AA34" w14:textId="42167F54" w:rsidR="00F81525" w:rsidRPr="002800D6" w:rsidRDefault="00B01E6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F81525" w:rsidRPr="001D2DB9" w14:paraId="1F168F12" w14:textId="77777777" w:rsidTr="001A559C">
        <w:trPr>
          <w:trHeight w:val="303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12C12" w14:textId="77777777" w:rsidR="00F81525" w:rsidRDefault="00F81525" w:rsidP="001A559C">
            <w:pPr>
              <w:rPr>
                <w:rFonts w:ascii="Arial" w:hAnsi="Arial" w:cs="Arial"/>
                <w:sz w:val="18"/>
                <w:szCs w:val="18"/>
              </w:rPr>
            </w:pPr>
            <w:r w:rsidRPr="001D2DB9">
              <w:rPr>
                <w:rFonts w:ascii="Arial" w:hAnsi="Arial" w:cs="Arial"/>
                <w:sz w:val="18"/>
                <w:szCs w:val="18"/>
              </w:rPr>
              <w:t>Kontejnerové vozidlo</w:t>
            </w:r>
            <w:r>
              <w:rPr>
                <w:rFonts w:ascii="Arial" w:hAnsi="Arial" w:cs="Arial"/>
                <w:sz w:val="18"/>
                <w:szCs w:val="18"/>
              </w:rPr>
              <w:t xml:space="preserve"> Avia s vlekem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49629" w14:textId="77777777" w:rsidR="00F81525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8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1AB1D" w14:textId="77777777" w:rsidR="00F81525" w:rsidRPr="00E746B7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6B7">
              <w:rPr>
                <w:rFonts w:ascii="Arial" w:hAnsi="Arial" w:cs="Arial"/>
                <w:sz w:val="18"/>
                <w:szCs w:val="18"/>
              </w:rPr>
              <w:t>3 a 6 m3</w:t>
            </w:r>
          </w:p>
          <w:p w14:paraId="2E9E5A11" w14:textId="77777777" w:rsidR="00F81525" w:rsidRPr="00E746B7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6B7">
              <w:rPr>
                <w:rFonts w:ascii="Arial" w:hAnsi="Arial" w:cs="Arial"/>
                <w:sz w:val="18"/>
                <w:szCs w:val="18"/>
              </w:rPr>
              <w:t>9 m3</w:t>
            </w:r>
          </w:p>
          <w:p w14:paraId="0BF2128C" w14:textId="77777777" w:rsidR="00F81525" w:rsidRPr="00E746B7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6B7">
              <w:rPr>
                <w:rFonts w:ascii="Arial" w:hAnsi="Arial" w:cs="Arial"/>
                <w:sz w:val="18"/>
                <w:szCs w:val="18"/>
              </w:rPr>
              <w:t>14 a 20 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F4E0" w14:textId="4A8EF4E8" w:rsidR="00F81525" w:rsidRPr="00EB17FF" w:rsidRDefault="00B01E6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1C1A" w14:textId="77777777" w:rsidR="00F81525" w:rsidRPr="002800D6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0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7B0EC68" w14:textId="1E8D9373" w:rsidR="00F81525" w:rsidRPr="002800D6" w:rsidRDefault="00B01E6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A3F41" w14:textId="77777777" w:rsidR="00F81525" w:rsidRPr="002800D6" w:rsidRDefault="00F8152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09628D" w14:textId="649BADA5" w:rsidR="00F81525" w:rsidRPr="002800D6" w:rsidRDefault="00B01E6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F81525" w:rsidRPr="001D2DB9" w14:paraId="01E44DF3" w14:textId="77777777" w:rsidTr="001A559C">
        <w:trPr>
          <w:trHeight w:val="303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B62D5" w14:textId="77777777" w:rsidR="00F81525" w:rsidRPr="001D2DB9" w:rsidRDefault="00F81525" w:rsidP="001A5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Kontejnerové vozidlo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Abroll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B4F2E" w14:textId="77777777" w:rsidR="00F81525" w:rsidRPr="001D2DB9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 8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994B1" w14:textId="77777777" w:rsidR="00F81525" w:rsidRPr="001D2DB9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12m3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/suť/, 30 a 40m3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233E" w14:textId="28F9A770" w:rsidR="00F81525" w:rsidRPr="00EB17FF" w:rsidRDefault="00B01E6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CC4C" w14:textId="44FDADFA" w:rsidR="00F81525" w:rsidRPr="002800D6" w:rsidRDefault="00B01E6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88A74" w14:textId="0DC15723" w:rsidR="00F81525" w:rsidRPr="002800D6" w:rsidRDefault="00B01E6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F81525" w:rsidRPr="001D2DB9" w14:paraId="3B9BC1EA" w14:textId="77777777" w:rsidTr="001A559C">
        <w:trPr>
          <w:trHeight w:val="303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F1388" w14:textId="77777777" w:rsidR="00F81525" w:rsidRPr="001D2DB9" w:rsidRDefault="00F81525" w:rsidP="001A559C">
            <w:pPr>
              <w:rPr>
                <w:rFonts w:ascii="Arial" w:hAnsi="Arial" w:cs="Arial"/>
                <w:sz w:val="18"/>
                <w:szCs w:val="18"/>
              </w:rPr>
            </w:pPr>
            <w:r w:rsidRPr="001D2DB9">
              <w:rPr>
                <w:rFonts w:ascii="Arial" w:hAnsi="Arial" w:cs="Arial"/>
                <w:sz w:val="18"/>
                <w:szCs w:val="18"/>
              </w:rPr>
              <w:t xml:space="preserve">Kontejnerové vozidlo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Abroll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 vlekem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D2159" w14:textId="77777777" w:rsidR="00F81525" w:rsidRPr="001D2DB9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2DB9">
              <w:rPr>
                <w:rFonts w:ascii="Arial" w:hAnsi="Arial" w:cs="Arial"/>
                <w:sz w:val="18"/>
                <w:szCs w:val="18"/>
              </w:rPr>
              <w:t xml:space="preserve">nad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D2D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5351D" w14:textId="77777777" w:rsidR="00F81525" w:rsidRPr="001D2DB9" w:rsidRDefault="00F8152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12m3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/suť/, 30 a 40m3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74F3" w14:textId="6066AA60" w:rsidR="00F81525" w:rsidRPr="00EB17FF" w:rsidRDefault="00B01E65" w:rsidP="001A5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2F4" w14:textId="031E85BF" w:rsidR="00F81525" w:rsidRPr="002800D6" w:rsidRDefault="00B01E6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2CAD2" w14:textId="0A38532D" w:rsidR="00F81525" w:rsidRPr="002800D6" w:rsidRDefault="00B01E65" w:rsidP="001A5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xxxx</w:t>
            </w:r>
            <w:proofErr w:type="spellEnd"/>
          </w:p>
        </w:tc>
      </w:tr>
      <w:bookmarkEnd w:id="2"/>
    </w:tbl>
    <w:p w14:paraId="48333E0A" w14:textId="77777777" w:rsidR="00F81525" w:rsidRDefault="00F81525" w:rsidP="00D24B91">
      <w:pPr>
        <w:rPr>
          <w:rFonts w:ascii="Arial" w:hAnsi="Arial" w:cs="Arial"/>
          <w:color w:val="000000"/>
          <w:sz w:val="18"/>
          <w:szCs w:val="18"/>
        </w:rPr>
      </w:pPr>
    </w:p>
    <w:p w14:paraId="40B25DFD" w14:textId="77777777" w:rsidR="00A82590" w:rsidRDefault="00A82590" w:rsidP="00D24B91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355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276"/>
        <w:gridCol w:w="1549"/>
        <w:gridCol w:w="2278"/>
      </w:tblGrid>
      <w:tr w:rsidR="00A82590" w:rsidRPr="002800D6" w14:paraId="6F1EC185" w14:textId="71EB59F1" w:rsidTr="00952A0C">
        <w:trPr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33C93" w14:textId="1BD88F71" w:rsidR="00A82590" w:rsidRPr="00A82590" w:rsidRDefault="00A82590" w:rsidP="00A82590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590">
              <w:rPr>
                <w:rFonts w:ascii="Arial" w:hAnsi="Arial" w:cs="Arial"/>
                <w:b/>
                <w:sz w:val="18"/>
                <w:szCs w:val="18"/>
              </w:rPr>
              <w:t>Druh vozidla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7C392" w14:textId="5E039F44" w:rsidR="00A82590" w:rsidRPr="00A82590" w:rsidRDefault="00A82590" w:rsidP="00A82590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590">
              <w:rPr>
                <w:rFonts w:ascii="Arial" w:hAnsi="Arial" w:cs="Arial"/>
                <w:b/>
                <w:sz w:val="18"/>
                <w:szCs w:val="18"/>
              </w:rPr>
              <w:t>Nosnost tuny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3B9BF9" w14:textId="39F4C2AC" w:rsidR="00A82590" w:rsidRPr="00A82590" w:rsidRDefault="00A82590" w:rsidP="00A82590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590">
              <w:rPr>
                <w:rFonts w:ascii="Arial" w:hAnsi="Arial" w:cs="Arial"/>
                <w:b/>
                <w:sz w:val="18"/>
                <w:szCs w:val="18"/>
              </w:rPr>
              <w:t>Druh odpadu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2876447" w14:textId="577F723D" w:rsidR="00A82590" w:rsidRPr="00A82590" w:rsidRDefault="00A82590" w:rsidP="00A82590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590">
              <w:rPr>
                <w:rFonts w:ascii="Arial" w:hAnsi="Arial" w:cs="Arial"/>
                <w:b/>
                <w:sz w:val="18"/>
                <w:szCs w:val="18"/>
              </w:rPr>
              <w:t>Paušální cena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CE66B7C" w14:textId="62B9FB55" w:rsidR="00A82590" w:rsidRPr="00A82590" w:rsidRDefault="00A82590" w:rsidP="00A82590">
            <w:pPr>
              <w:spacing w:before="240"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Adresa svozu</w:t>
            </w:r>
          </w:p>
        </w:tc>
      </w:tr>
      <w:tr w:rsidR="00A82590" w:rsidRPr="002800D6" w14:paraId="7ABC9392" w14:textId="5EB6547A" w:rsidTr="00952A0C">
        <w:trPr>
          <w:trHeight w:val="405"/>
        </w:trPr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2C8B6" w14:textId="77777777" w:rsidR="00A82590" w:rsidRPr="00952A0C" w:rsidRDefault="00A82590" w:rsidP="00A8259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52A0C">
              <w:rPr>
                <w:rFonts w:ascii="Arial" w:hAnsi="Arial" w:cs="Arial"/>
                <w:color w:val="FF0000"/>
                <w:sz w:val="18"/>
                <w:szCs w:val="18"/>
              </w:rPr>
              <w:t>Dodávka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ABCF2" w14:textId="77777777" w:rsidR="00A82590" w:rsidRPr="00952A0C" w:rsidRDefault="00A82590" w:rsidP="00A8259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52A0C">
              <w:rPr>
                <w:rFonts w:ascii="Arial" w:hAnsi="Arial" w:cs="Arial"/>
                <w:color w:val="FF0000"/>
                <w:sz w:val="18"/>
                <w:szCs w:val="18"/>
              </w:rPr>
              <w:t>do 600 kg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9F4F" w14:textId="0D38BDAB" w:rsidR="00A82590" w:rsidRPr="00952A0C" w:rsidRDefault="00A82590" w:rsidP="00A8259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52A0C">
              <w:rPr>
                <w:rFonts w:ascii="Arial" w:hAnsi="Arial" w:cs="Arial"/>
                <w:color w:val="FF0000"/>
                <w:sz w:val="18"/>
                <w:szCs w:val="18"/>
              </w:rPr>
              <w:t>180103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97579" w14:textId="070BFDE7" w:rsidR="00A82590" w:rsidRPr="00952A0C" w:rsidRDefault="00B01E65" w:rsidP="00A82590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xxxx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 w:rsidR="00A82590" w:rsidRPr="00952A0C">
              <w:rPr>
                <w:rFonts w:ascii="Arial" w:hAnsi="Arial" w:cs="Arial"/>
                <w:b/>
                <w:color w:val="FF0000"/>
                <w:sz w:val="18"/>
                <w:szCs w:val="18"/>
              </w:rPr>
              <w:t>jízda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3C3D5" w14:textId="4FB0C68E" w:rsidR="00A82590" w:rsidRPr="00952A0C" w:rsidRDefault="00A82590" w:rsidP="00A82590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952A0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Lužánecká </w:t>
            </w:r>
            <w:proofErr w:type="gramStart"/>
            <w:r w:rsidRPr="00952A0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2a</w:t>
            </w:r>
            <w:proofErr w:type="gramEnd"/>
            <w:r w:rsidRPr="00952A0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, Brno</w:t>
            </w:r>
          </w:p>
        </w:tc>
      </w:tr>
    </w:tbl>
    <w:p w14:paraId="633AB3AE" w14:textId="77777777" w:rsidR="00A82590" w:rsidRDefault="00A82590" w:rsidP="00D24B91">
      <w:pPr>
        <w:rPr>
          <w:rFonts w:ascii="Arial" w:hAnsi="Arial" w:cs="Arial"/>
          <w:color w:val="000000"/>
          <w:sz w:val="18"/>
          <w:szCs w:val="18"/>
        </w:rPr>
      </w:pPr>
    </w:p>
    <w:p w14:paraId="0CC95AF3" w14:textId="77777777" w:rsidR="00A82590" w:rsidRDefault="00A82590" w:rsidP="00D24B91">
      <w:pPr>
        <w:rPr>
          <w:rFonts w:ascii="Arial" w:hAnsi="Arial" w:cs="Arial"/>
          <w:color w:val="000000"/>
          <w:sz w:val="18"/>
          <w:szCs w:val="18"/>
        </w:rPr>
      </w:pPr>
    </w:p>
    <w:p w14:paraId="56F6B794" w14:textId="5E0BFBD7" w:rsidR="001D2DB9" w:rsidRPr="001D2DB9" w:rsidRDefault="001D2DB9" w:rsidP="00D24B91">
      <w:pPr>
        <w:rPr>
          <w:rFonts w:ascii="Arial" w:hAnsi="Arial" w:cs="Arial"/>
          <w:sz w:val="18"/>
          <w:szCs w:val="18"/>
        </w:rPr>
      </w:pPr>
      <w:r w:rsidRPr="001D2DB9">
        <w:rPr>
          <w:rFonts w:ascii="Arial" w:hAnsi="Arial" w:cs="Arial"/>
          <w:color w:val="000000"/>
          <w:sz w:val="18"/>
          <w:szCs w:val="18"/>
        </w:rPr>
        <w:t>Cen</w:t>
      </w:r>
      <w:r w:rsidR="000D4874">
        <w:rPr>
          <w:rFonts w:ascii="Arial" w:hAnsi="Arial" w:cs="Arial"/>
          <w:color w:val="000000"/>
          <w:sz w:val="18"/>
          <w:szCs w:val="18"/>
        </w:rPr>
        <w:t>ové podmínky</w:t>
      </w:r>
      <w:r w:rsidRPr="001D2DB9">
        <w:rPr>
          <w:rFonts w:ascii="Arial" w:hAnsi="Arial" w:cs="Arial"/>
          <w:color w:val="000000"/>
          <w:sz w:val="18"/>
          <w:szCs w:val="18"/>
        </w:rPr>
        <w:t xml:space="preserve"> nezahrnuj</w:t>
      </w:r>
      <w:r w:rsidR="004256F5">
        <w:rPr>
          <w:rFonts w:ascii="Arial" w:hAnsi="Arial" w:cs="Arial"/>
          <w:color w:val="000000"/>
          <w:sz w:val="18"/>
          <w:szCs w:val="18"/>
        </w:rPr>
        <w:t>í</w:t>
      </w:r>
      <w:r w:rsidRPr="001D2DB9">
        <w:rPr>
          <w:rFonts w:ascii="Arial" w:hAnsi="Arial" w:cs="Arial"/>
          <w:color w:val="000000"/>
          <w:sz w:val="18"/>
          <w:szCs w:val="18"/>
        </w:rPr>
        <w:t xml:space="preserve"> DPH v zákonné výši</w:t>
      </w:r>
      <w:r w:rsidR="000D4874">
        <w:rPr>
          <w:rFonts w:ascii="Arial" w:hAnsi="Arial" w:cs="Arial"/>
          <w:color w:val="000000"/>
          <w:sz w:val="18"/>
          <w:szCs w:val="18"/>
        </w:rPr>
        <w:t>.</w:t>
      </w:r>
    </w:p>
    <w:p w14:paraId="680B3689" w14:textId="3A238D65" w:rsidR="00F437BD" w:rsidRDefault="00A650BB" w:rsidP="00D24B91">
      <w:pPr>
        <w:rPr>
          <w:rFonts w:ascii="Arial" w:hAnsi="Arial" w:cs="Arial"/>
          <w:sz w:val="16"/>
          <w:szCs w:val="16"/>
        </w:rPr>
      </w:pPr>
      <w:r w:rsidRPr="005358FA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8EB0B0" wp14:editId="24F1B474">
                <wp:simplePos x="0" y="0"/>
                <wp:positionH relativeFrom="column">
                  <wp:posOffset>3199765</wp:posOffset>
                </wp:positionH>
                <wp:positionV relativeFrom="paragraph">
                  <wp:posOffset>1722755</wp:posOffset>
                </wp:positionV>
                <wp:extent cx="2994660" cy="80010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9EAC" w14:textId="77777777" w:rsidR="00441423" w:rsidRDefault="00441423" w:rsidP="00441423">
                            <w:pPr>
                              <w:tabs>
                                <w:tab w:val="right" w:pos="1620"/>
                                <w:tab w:val="left" w:pos="19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Pohřební a hřbitovní služby města Brna, a.s.</w:t>
                            </w:r>
                          </w:p>
                          <w:p w14:paraId="628A61C4" w14:textId="1D21462A" w:rsidR="005358FA" w:rsidRDefault="005358FA" w:rsidP="00F63589">
                            <w:pPr>
                              <w:spacing w:before="1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osoba 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právněná jednat za objednatele</w:t>
                            </w:r>
                          </w:p>
                          <w:p w14:paraId="5005F3F4" w14:textId="0F6CB1EF" w:rsidR="005358FA" w:rsidRDefault="005358FA" w:rsidP="005358F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dle výpisu z OR, ŽL nebo přiložené</w:t>
                            </w:r>
                          </w:p>
                          <w:p w14:paraId="101EBD55" w14:textId="77777777" w:rsidR="005358FA" w:rsidRPr="00991A06" w:rsidRDefault="005358FA" w:rsidP="005358FA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plné moci hůlkovým písmem</w:t>
                            </w:r>
                          </w:p>
                          <w:p w14:paraId="2E1FAC38" w14:textId="77777777" w:rsidR="005358FA" w:rsidRDefault="005358FA" w:rsidP="005358FA"/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EB0B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1.95pt;margin-top:135.65pt;width:235.8pt;height:6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" stroked="f">
                <v:textbox inset="1mm,0,0,0">
                  <w:txbxContent>
                    <w:p w14:paraId="3C649EAC" w14:textId="77777777" w:rsidR="00441423" w:rsidRDefault="00441423" w:rsidP="00441423">
                      <w:pPr>
                        <w:tabs>
                          <w:tab w:val="right" w:pos="1620"/>
                          <w:tab w:val="left" w:pos="1980"/>
                        </w:tabs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Pohřební a hřbitovní služby města Brna, a.s.</w:t>
                      </w:r>
                    </w:p>
                    <w:p w14:paraId="628A61C4" w14:textId="1D21462A" w:rsidR="005358FA" w:rsidRDefault="005358FA" w:rsidP="00F63589">
                      <w:pPr>
                        <w:spacing w:before="12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osoba o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právněná jednat za objednatele</w:t>
                      </w:r>
                    </w:p>
                    <w:p w14:paraId="5005F3F4" w14:textId="0F6CB1EF" w:rsidR="005358FA" w:rsidRDefault="005358FA" w:rsidP="005358F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dle výpisu z OR, ŽL nebo přiložené</w:t>
                      </w:r>
                    </w:p>
                    <w:p w14:paraId="101EBD55" w14:textId="77777777" w:rsidR="005358FA" w:rsidRPr="00991A06" w:rsidRDefault="005358FA" w:rsidP="005358FA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plné moci hůlkovým písmem</w:t>
                      </w:r>
                    </w:p>
                    <w:p w14:paraId="2E1FAC38" w14:textId="77777777" w:rsidR="005358FA" w:rsidRDefault="005358FA" w:rsidP="005358FA"/>
                  </w:txbxContent>
                </v:textbox>
                <w10:wrap type="square"/>
              </v:shape>
            </w:pict>
          </mc:Fallback>
        </mc:AlternateContent>
      </w:r>
      <w:r w:rsidRPr="005358FA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8F03DC" wp14:editId="00EEBC3E">
                <wp:simplePos x="0" y="0"/>
                <wp:positionH relativeFrom="margin">
                  <wp:posOffset>-57785</wp:posOffset>
                </wp:positionH>
                <wp:positionV relativeFrom="paragraph">
                  <wp:posOffset>1718945</wp:posOffset>
                </wp:positionV>
                <wp:extent cx="1953260" cy="561975"/>
                <wp:effectExtent l="0" t="0" r="889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2738B" w14:textId="39951EAE" w:rsidR="005358FA" w:rsidRDefault="005358FA" w:rsidP="005358F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875B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SAKO Brno, a.s.</w:t>
                            </w:r>
                          </w:p>
                          <w:p w14:paraId="187A67E2" w14:textId="2AEFF516" w:rsidR="005358FA" w:rsidRDefault="005358F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Ing. Kateřina Vincencová,</w:t>
                            </w:r>
                          </w:p>
                          <w:p w14:paraId="6AF6E558" w14:textId="098A11CD" w:rsidR="005358FA" w:rsidRDefault="005358FA"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vedoucí zákaznického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03DC" id="_x0000_s1027" type="#_x0000_t202" style="position:absolute;margin-left:-4.55pt;margin-top:135.35pt;width:153.8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" stroked="f">
                <v:textbox inset="0,0,0,0">
                  <w:txbxContent>
                    <w:p w14:paraId="3A62738B" w14:textId="39951EAE" w:rsidR="005358FA" w:rsidRDefault="005358FA" w:rsidP="005358FA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875BA7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cs-CZ"/>
                        </w:rPr>
                        <w:t>SAKO Brno, a.s.</w:t>
                      </w:r>
                    </w:p>
                    <w:p w14:paraId="187A67E2" w14:textId="2AEFF516" w:rsidR="005358FA" w:rsidRDefault="005358F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Ing. Kateřina Vincencová,</w:t>
                      </w:r>
                    </w:p>
                    <w:p w14:paraId="6AF6E558" w14:textId="098A11CD" w:rsidR="005358FA" w:rsidRDefault="005358FA"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vedoucí zákaznického centra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063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8206E" wp14:editId="3B509FF4">
                <wp:simplePos x="0" y="0"/>
                <wp:positionH relativeFrom="column">
                  <wp:posOffset>-2540</wp:posOffset>
                </wp:positionH>
                <wp:positionV relativeFrom="paragraph">
                  <wp:posOffset>232410</wp:posOffset>
                </wp:positionV>
                <wp:extent cx="6316345" cy="2331720"/>
                <wp:effectExtent l="0" t="0" r="8255" b="0"/>
                <wp:wrapTopAndBottom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66374" w14:textId="77777777" w:rsidR="00F437BD" w:rsidRPr="00991A06" w:rsidRDefault="00F437BD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Zhotovitel:</w:t>
                            </w:r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ab/>
                              <w:t>Objednatel:</w:t>
                            </w:r>
                          </w:p>
                          <w:p w14:paraId="0D824CAF" w14:textId="77777777" w:rsidR="00F437BD" w:rsidRPr="00991A06" w:rsidRDefault="00F437BD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5AC48C7F" w14:textId="0FD28D40" w:rsidR="00F437BD" w:rsidRDefault="00F437BD" w:rsidP="003533FA">
                            <w:pPr>
                              <w:tabs>
                                <w:tab w:val="left" w:pos="5040"/>
                                <w:tab w:val="left" w:pos="7088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V Brně dne</w:t>
                            </w:r>
                            <w:r w:rsidR="007A5EA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 xml:space="preserve"> 27.9.2024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ab/>
                            </w:r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V</w:t>
                            </w:r>
                            <w:r w:rsidR="007A5EA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 Brně dne 27.9.2024</w:t>
                            </w:r>
                          </w:p>
                          <w:p w14:paraId="31D669AD" w14:textId="77777777" w:rsidR="00A650BB" w:rsidRDefault="00A650BB" w:rsidP="003533FA">
                            <w:pPr>
                              <w:tabs>
                                <w:tab w:val="left" w:pos="5040"/>
                                <w:tab w:val="left" w:pos="7088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6F708CF5" w14:textId="76B79013" w:rsidR="00A650BB" w:rsidRDefault="00A650BB" w:rsidP="003533FA">
                            <w:pPr>
                              <w:tabs>
                                <w:tab w:val="left" w:pos="5040"/>
                                <w:tab w:val="left" w:pos="7088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63F798D1" w14:textId="65178A42" w:rsidR="00A650BB" w:rsidRDefault="00A650BB" w:rsidP="003533FA">
                            <w:pPr>
                              <w:tabs>
                                <w:tab w:val="left" w:pos="5040"/>
                                <w:tab w:val="left" w:pos="7088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39898420" w14:textId="555BE9C1" w:rsidR="00A650BB" w:rsidRPr="007F0CE4" w:rsidRDefault="007F0CE4" w:rsidP="003533FA">
                            <w:pPr>
                              <w:tabs>
                                <w:tab w:val="left" w:pos="5040"/>
                                <w:tab w:val="left" w:pos="7088"/>
                              </w:tabs>
                              <w:rPr>
                                <w:rFonts w:ascii="Arial" w:hAnsi="Arial" w:cs="Arial"/>
                                <w:color w:val="000000"/>
                                <w:sz w:val="56"/>
                                <w:szCs w:val="56"/>
                                <w:lang w:eastAsia="cs-CZ"/>
                              </w:rPr>
                            </w:pPr>
                            <w:r w:rsidRPr="007F0CE4">
                              <w:rPr>
                                <w:rFonts w:ascii="Arial" w:hAnsi="Arial" w:cs="Arial"/>
                                <w:color w:val="000000"/>
                                <w:sz w:val="56"/>
                                <w:szCs w:val="56"/>
                                <w:highlight w:val="black"/>
                                <w:lang w:eastAsia="cs-CZ"/>
                              </w:rPr>
                              <w:t>XXXXXX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56"/>
                                <w:szCs w:val="56"/>
                                <w:lang w:eastAsia="cs-CZ"/>
                              </w:rPr>
                              <w:tab/>
                            </w:r>
                            <w:r w:rsidRPr="007F0CE4">
                              <w:rPr>
                                <w:rFonts w:ascii="Arial" w:hAnsi="Arial" w:cs="Arial"/>
                                <w:color w:val="000000"/>
                                <w:sz w:val="56"/>
                                <w:szCs w:val="56"/>
                                <w:highlight w:val="black"/>
                                <w:lang w:eastAsia="cs-CZ"/>
                              </w:rPr>
                              <w:t>XXXXX</w:t>
                            </w:r>
                          </w:p>
                          <w:p w14:paraId="3DB7644F" w14:textId="77777777" w:rsidR="00A650BB" w:rsidRDefault="00A650BB" w:rsidP="003533FA">
                            <w:pPr>
                              <w:tabs>
                                <w:tab w:val="left" w:pos="5040"/>
                                <w:tab w:val="left" w:pos="7088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12E2B59E" w14:textId="77777777" w:rsidR="00A650BB" w:rsidRPr="00991A06" w:rsidRDefault="00A650BB" w:rsidP="003533FA">
                            <w:pPr>
                              <w:tabs>
                                <w:tab w:val="left" w:pos="5040"/>
                                <w:tab w:val="left" w:pos="7088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414EC372" w14:textId="751F1B81" w:rsidR="00F437BD" w:rsidRDefault="00F437BD" w:rsidP="00DB1959">
                            <w:pPr>
                              <w:tabs>
                                <w:tab w:val="left" w:pos="5040"/>
                              </w:tabs>
                              <w:ind w:firstLine="56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ab/>
                            </w:r>
                          </w:p>
                          <w:p w14:paraId="05ACC80E" w14:textId="77777777" w:rsidR="00F437BD" w:rsidRPr="00991A06" w:rsidRDefault="00F437BD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_________________________</w:t>
                            </w:r>
                            <w:r w:rsidRPr="00991A0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ab/>
                              <w:t>_____________________________</w:t>
                            </w:r>
                          </w:p>
                          <w:p w14:paraId="267DBA15" w14:textId="3CD565F7" w:rsidR="005358FA" w:rsidRDefault="00F437BD" w:rsidP="00357DFF">
                            <w:pPr>
                              <w:tabs>
                                <w:tab w:val="left" w:pos="5040"/>
                              </w:tabs>
                              <w:spacing w:after="1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875B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ab/>
                            </w:r>
                          </w:p>
                          <w:p w14:paraId="42DEA56B" w14:textId="3556F883" w:rsidR="005358FA" w:rsidRDefault="005358FA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727CD55B" w14:textId="729FF74B" w:rsidR="005358FA" w:rsidRDefault="005358FA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3A11FBF2" w14:textId="6812B8B8" w:rsidR="005358FA" w:rsidRDefault="005358FA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522DD649" w14:textId="5A975C49" w:rsidR="005358FA" w:rsidRDefault="005358FA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43829000" w14:textId="73CE1305" w:rsidR="005358FA" w:rsidRDefault="005358FA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02DB35E8" w14:textId="77777777" w:rsidR="005358FA" w:rsidRDefault="005358FA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2EAFB9F5" w14:textId="187FD45B" w:rsidR="005358FA" w:rsidRDefault="005358FA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14:paraId="65DA819E" w14:textId="1907CE30" w:rsidR="00F437BD" w:rsidRPr="00991A06" w:rsidRDefault="00F437BD" w:rsidP="006447B2">
                            <w:pPr>
                              <w:tabs>
                                <w:tab w:val="left" w:pos="5040"/>
                              </w:tabs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ab/>
                            </w:r>
                          </w:p>
                          <w:p w14:paraId="0AAB80F0" w14:textId="19AC1D23" w:rsidR="00416D8E" w:rsidRDefault="00416D8E" w:rsidP="00416D8E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8206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2pt;margin-top:18.3pt;width:497.35pt;height:1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" stroked="f">
                <v:textbox inset="0,0,0,0">
                  <w:txbxContent>
                    <w:p w14:paraId="5CE66374" w14:textId="77777777" w:rsidR="00F437BD" w:rsidRPr="00991A06" w:rsidRDefault="00F437BD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Zhotovitel:</w:t>
                      </w:r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ab/>
                        <w:t>Objednatel:</w:t>
                      </w:r>
                    </w:p>
                    <w:p w14:paraId="0D824CAF" w14:textId="77777777" w:rsidR="00F437BD" w:rsidRPr="00991A06" w:rsidRDefault="00F437BD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5AC48C7F" w14:textId="0FD28D40" w:rsidR="00F437BD" w:rsidRDefault="00F437BD" w:rsidP="003533FA">
                      <w:pPr>
                        <w:tabs>
                          <w:tab w:val="left" w:pos="5040"/>
                          <w:tab w:val="left" w:pos="7088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V Brně dne</w:t>
                      </w:r>
                      <w:r w:rsidR="007A5EA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 xml:space="preserve"> 27.9.2024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ab/>
                      </w:r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V</w:t>
                      </w:r>
                      <w:r w:rsidR="007A5EA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 Brně dne 27.9.2024</w:t>
                      </w:r>
                    </w:p>
                    <w:p w14:paraId="31D669AD" w14:textId="77777777" w:rsidR="00A650BB" w:rsidRDefault="00A650BB" w:rsidP="003533FA">
                      <w:pPr>
                        <w:tabs>
                          <w:tab w:val="left" w:pos="5040"/>
                          <w:tab w:val="left" w:pos="7088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6F708CF5" w14:textId="76B79013" w:rsidR="00A650BB" w:rsidRDefault="00A650BB" w:rsidP="003533FA">
                      <w:pPr>
                        <w:tabs>
                          <w:tab w:val="left" w:pos="5040"/>
                          <w:tab w:val="left" w:pos="7088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63F798D1" w14:textId="65178A42" w:rsidR="00A650BB" w:rsidRDefault="00A650BB" w:rsidP="003533FA">
                      <w:pPr>
                        <w:tabs>
                          <w:tab w:val="left" w:pos="5040"/>
                          <w:tab w:val="left" w:pos="7088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39898420" w14:textId="555BE9C1" w:rsidR="00A650BB" w:rsidRPr="007F0CE4" w:rsidRDefault="007F0CE4" w:rsidP="003533FA">
                      <w:pPr>
                        <w:tabs>
                          <w:tab w:val="left" w:pos="5040"/>
                          <w:tab w:val="left" w:pos="7088"/>
                        </w:tabs>
                        <w:rPr>
                          <w:rFonts w:ascii="Arial" w:hAnsi="Arial" w:cs="Arial"/>
                          <w:color w:val="000000"/>
                          <w:sz w:val="56"/>
                          <w:szCs w:val="56"/>
                          <w:lang w:eastAsia="cs-CZ"/>
                        </w:rPr>
                      </w:pPr>
                      <w:r w:rsidRPr="007F0CE4">
                        <w:rPr>
                          <w:rFonts w:ascii="Arial" w:hAnsi="Arial" w:cs="Arial"/>
                          <w:color w:val="000000"/>
                          <w:sz w:val="56"/>
                          <w:szCs w:val="56"/>
                          <w:highlight w:val="black"/>
                          <w:lang w:eastAsia="cs-CZ"/>
                        </w:rPr>
                        <w:t>XXXXXX</w:t>
                      </w:r>
                      <w:r>
                        <w:rPr>
                          <w:rFonts w:ascii="Arial" w:hAnsi="Arial" w:cs="Arial"/>
                          <w:color w:val="000000"/>
                          <w:sz w:val="56"/>
                          <w:szCs w:val="56"/>
                          <w:lang w:eastAsia="cs-CZ"/>
                        </w:rPr>
                        <w:tab/>
                      </w:r>
                      <w:r w:rsidRPr="007F0CE4">
                        <w:rPr>
                          <w:rFonts w:ascii="Arial" w:hAnsi="Arial" w:cs="Arial"/>
                          <w:color w:val="000000"/>
                          <w:sz w:val="56"/>
                          <w:szCs w:val="56"/>
                          <w:highlight w:val="black"/>
                          <w:lang w:eastAsia="cs-CZ"/>
                        </w:rPr>
                        <w:t>XXXXX</w:t>
                      </w:r>
                    </w:p>
                    <w:p w14:paraId="3DB7644F" w14:textId="77777777" w:rsidR="00A650BB" w:rsidRDefault="00A650BB" w:rsidP="003533FA">
                      <w:pPr>
                        <w:tabs>
                          <w:tab w:val="left" w:pos="5040"/>
                          <w:tab w:val="left" w:pos="7088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12E2B59E" w14:textId="77777777" w:rsidR="00A650BB" w:rsidRPr="00991A06" w:rsidRDefault="00A650BB" w:rsidP="003533FA">
                      <w:pPr>
                        <w:tabs>
                          <w:tab w:val="left" w:pos="5040"/>
                          <w:tab w:val="left" w:pos="7088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414EC372" w14:textId="751F1B81" w:rsidR="00F437BD" w:rsidRDefault="00F437BD" w:rsidP="00DB1959">
                      <w:pPr>
                        <w:tabs>
                          <w:tab w:val="left" w:pos="5040"/>
                        </w:tabs>
                        <w:ind w:firstLine="56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ab/>
                      </w:r>
                    </w:p>
                    <w:p w14:paraId="05ACC80E" w14:textId="77777777" w:rsidR="00F437BD" w:rsidRPr="00991A06" w:rsidRDefault="00F437BD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>_________________________</w:t>
                      </w:r>
                      <w:r w:rsidRPr="00991A0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ab/>
                        <w:t>_____________________________</w:t>
                      </w:r>
                    </w:p>
                    <w:p w14:paraId="267DBA15" w14:textId="3CD565F7" w:rsidR="005358FA" w:rsidRDefault="00F437BD" w:rsidP="00357DFF">
                      <w:pPr>
                        <w:tabs>
                          <w:tab w:val="left" w:pos="5040"/>
                        </w:tabs>
                        <w:spacing w:after="12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 w:rsidRPr="00875BA7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cs-CZ"/>
                        </w:rPr>
                        <w:tab/>
                      </w:r>
                    </w:p>
                    <w:p w14:paraId="42DEA56B" w14:textId="3556F883" w:rsidR="005358FA" w:rsidRDefault="005358FA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727CD55B" w14:textId="729FF74B" w:rsidR="005358FA" w:rsidRDefault="005358FA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3A11FBF2" w14:textId="6812B8B8" w:rsidR="005358FA" w:rsidRDefault="005358FA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522DD649" w14:textId="5A975C49" w:rsidR="005358FA" w:rsidRDefault="005358FA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43829000" w14:textId="73CE1305" w:rsidR="005358FA" w:rsidRDefault="005358FA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02DB35E8" w14:textId="77777777" w:rsidR="005358FA" w:rsidRDefault="005358FA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2EAFB9F5" w14:textId="187FD45B" w:rsidR="005358FA" w:rsidRDefault="005358FA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</w:p>
                    <w:p w14:paraId="65DA819E" w14:textId="1907CE30" w:rsidR="00F437BD" w:rsidRPr="00991A06" w:rsidRDefault="00F437BD" w:rsidP="006447B2">
                      <w:pPr>
                        <w:tabs>
                          <w:tab w:val="left" w:pos="5040"/>
                        </w:tabs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ab/>
                      </w:r>
                    </w:p>
                    <w:p w14:paraId="0AAB80F0" w14:textId="19AC1D23" w:rsidR="00416D8E" w:rsidRDefault="00416D8E" w:rsidP="00416D8E">
                      <w:pPr>
                        <w:ind w:firstLine="14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F437BD" w:rsidSect="00F21C01">
      <w:headerReference w:type="default" r:id="rId10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3EB5" w14:textId="77777777" w:rsidR="008E37F3" w:rsidRDefault="008E37F3" w:rsidP="005B31CE">
      <w:r>
        <w:separator/>
      </w:r>
    </w:p>
  </w:endnote>
  <w:endnote w:type="continuationSeparator" w:id="0">
    <w:p w14:paraId="6ED45417" w14:textId="77777777" w:rsidR="008E37F3" w:rsidRDefault="008E37F3" w:rsidP="005B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DA12" w14:textId="77777777" w:rsidR="008E37F3" w:rsidRDefault="008E37F3" w:rsidP="005B31CE">
      <w:r>
        <w:separator/>
      </w:r>
    </w:p>
  </w:footnote>
  <w:footnote w:type="continuationSeparator" w:id="0">
    <w:p w14:paraId="25803347" w14:textId="77777777" w:rsidR="008E37F3" w:rsidRDefault="008E37F3" w:rsidP="005B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7E82" w14:textId="77777777" w:rsidR="00F437BD" w:rsidRDefault="008741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EC61B06" wp14:editId="4107A233">
          <wp:simplePos x="0" y="0"/>
          <wp:positionH relativeFrom="margin">
            <wp:posOffset>0</wp:posOffset>
          </wp:positionH>
          <wp:positionV relativeFrom="paragraph">
            <wp:posOffset>-151637</wp:posOffset>
          </wp:positionV>
          <wp:extent cx="981075" cy="48006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3952"/>
    <w:multiLevelType w:val="hybridMultilevel"/>
    <w:tmpl w:val="197274FE"/>
    <w:lvl w:ilvl="0" w:tplc="0405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" w15:restartNumberingAfterBreak="0">
    <w:nsid w:val="1B0E129F"/>
    <w:multiLevelType w:val="hybridMultilevel"/>
    <w:tmpl w:val="5DFC1750"/>
    <w:lvl w:ilvl="0" w:tplc="FC423D62">
      <w:start w:val="627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EC77748"/>
    <w:multiLevelType w:val="multilevel"/>
    <w:tmpl w:val="27F44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B6B6AAE"/>
    <w:multiLevelType w:val="hybridMultilevel"/>
    <w:tmpl w:val="FCD872D6"/>
    <w:lvl w:ilvl="0" w:tplc="1E261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6D67EC"/>
    <w:multiLevelType w:val="hybridMultilevel"/>
    <w:tmpl w:val="AEE2B28A"/>
    <w:lvl w:ilvl="0" w:tplc="A3188174">
      <w:start w:val="678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0E601BF"/>
    <w:multiLevelType w:val="multilevel"/>
    <w:tmpl w:val="FD44E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4AEC799F"/>
    <w:multiLevelType w:val="singleLevel"/>
    <w:tmpl w:val="4E7EB7DE"/>
    <w:lvl w:ilvl="0">
      <w:start w:val="1"/>
      <w:numFmt w:val="decimal"/>
      <w:lvlText w:val="%1."/>
      <w:lvlJc w:val="left"/>
      <w:pPr>
        <w:tabs>
          <w:tab w:val="num" w:pos="76"/>
        </w:tabs>
        <w:ind w:left="57" w:hanging="341"/>
      </w:pPr>
      <w:rPr>
        <w:b/>
        <w:bCs/>
        <w:i w:val="0"/>
        <w:iCs w:val="0"/>
        <w:strike w:val="0"/>
        <w:dstrike w:val="0"/>
        <w:u w:val="none"/>
        <w:effect w:val="none"/>
      </w:rPr>
    </w:lvl>
  </w:abstractNum>
  <w:abstractNum w:abstractNumId="7" w15:restartNumberingAfterBreak="0">
    <w:nsid w:val="52887128"/>
    <w:multiLevelType w:val="hybridMultilevel"/>
    <w:tmpl w:val="165C44CE"/>
    <w:lvl w:ilvl="0" w:tplc="70586A36">
      <w:start w:val="60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D5274C"/>
    <w:multiLevelType w:val="hybridMultilevel"/>
    <w:tmpl w:val="7BFCD6CA"/>
    <w:lvl w:ilvl="0" w:tplc="CBD8C8F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E199F"/>
    <w:multiLevelType w:val="hybridMultilevel"/>
    <w:tmpl w:val="4050C9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806260"/>
    <w:multiLevelType w:val="hybridMultilevel"/>
    <w:tmpl w:val="0994B466"/>
    <w:lvl w:ilvl="0" w:tplc="3BE2D8F6">
      <w:start w:val="60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755C1B36"/>
    <w:multiLevelType w:val="hybridMultilevel"/>
    <w:tmpl w:val="62049288"/>
    <w:lvl w:ilvl="0" w:tplc="A1941A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75047">
    <w:abstractNumId w:val="6"/>
    <w:lvlOverride w:ilvl="0">
      <w:startOverride w:val="1"/>
    </w:lvlOverride>
  </w:num>
  <w:num w:numId="2" w16cid:durableId="898829829">
    <w:abstractNumId w:val="2"/>
  </w:num>
  <w:num w:numId="3" w16cid:durableId="120197417">
    <w:abstractNumId w:val="0"/>
  </w:num>
  <w:num w:numId="4" w16cid:durableId="387726326">
    <w:abstractNumId w:val="9"/>
  </w:num>
  <w:num w:numId="5" w16cid:durableId="2060667494">
    <w:abstractNumId w:val="10"/>
  </w:num>
  <w:num w:numId="6" w16cid:durableId="238252481">
    <w:abstractNumId w:val="5"/>
  </w:num>
  <w:num w:numId="7" w16cid:durableId="608782319">
    <w:abstractNumId w:val="3"/>
  </w:num>
  <w:num w:numId="8" w16cid:durableId="2012874669">
    <w:abstractNumId w:val="1"/>
  </w:num>
  <w:num w:numId="9" w16cid:durableId="1868443660">
    <w:abstractNumId w:val="4"/>
  </w:num>
  <w:num w:numId="10" w16cid:durableId="955909227">
    <w:abstractNumId w:val="11"/>
  </w:num>
  <w:num w:numId="11" w16cid:durableId="91515620">
    <w:abstractNumId w:val="8"/>
  </w:num>
  <w:num w:numId="12" w16cid:durableId="1337339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Hodnota" w:val="UNISTAV FACILITY s.r.o."/>
    <w:docVar w:name="pLadeni" w:val="True"/>
    <w:docVar w:name="pZalozka" w:val="jmeno"/>
  </w:docVars>
  <w:rsids>
    <w:rsidRoot w:val="00D24B91"/>
    <w:rsid w:val="000009D8"/>
    <w:rsid w:val="00004F1D"/>
    <w:rsid w:val="00011F5F"/>
    <w:rsid w:val="00013151"/>
    <w:rsid w:val="00015F08"/>
    <w:rsid w:val="00017694"/>
    <w:rsid w:val="00030E0C"/>
    <w:rsid w:val="000537CC"/>
    <w:rsid w:val="00061A89"/>
    <w:rsid w:val="00062B9E"/>
    <w:rsid w:val="000700A1"/>
    <w:rsid w:val="000734AD"/>
    <w:rsid w:val="00094A20"/>
    <w:rsid w:val="000B6D0D"/>
    <w:rsid w:val="000D249F"/>
    <w:rsid w:val="000D4874"/>
    <w:rsid w:val="000E43B3"/>
    <w:rsid w:val="001044CD"/>
    <w:rsid w:val="0011421E"/>
    <w:rsid w:val="00151056"/>
    <w:rsid w:val="00162F52"/>
    <w:rsid w:val="001715B4"/>
    <w:rsid w:val="00184FD8"/>
    <w:rsid w:val="001900CE"/>
    <w:rsid w:val="001906E7"/>
    <w:rsid w:val="00197883"/>
    <w:rsid w:val="001D2DB9"/>
    <w:rsid w:val="00237DDC"/>
    <w:rsid w:val="00243622"/>
    <w:rsid w:val="00245F83"/>
    <w:rsid w:val="00254F47"/>
    <w:rsid w:val="00270D87"/>
    <w:rsid w:val="002800D6"/>
    <w:rsid w:val="00285399"/>
    <w:rsid w:val="002938CA"/>
    <w:rsid w:val="00295A21"/>
    <w:rsid w:val="002A283E"/>
    <w:rsid w:val="002C7A01"/>
    <w:rsid w:val="002E40BF"/>
    <w:rsid w:val="002F30AE"/>
    <w:rsid w:val="002F7E2A"/>
    <w:rsid w:val="0030786A"/>
    <w:rsid w:val="0031063B"/>
    <w:rsid w:val="0032008C"/>
    <w:rsid w:val="00335EC2"/>
    <w:rsid w:val="003533FA"/>
    <w:rsid w:val="00357DFF"/>
    <w:rsid w:val="0036213D"/>
    <w:rsid w:val="003800C6"/>
    <w:rsid w:val="003876B4"/>
    <w:rsid w:val="003A26E4"/>
    <w:rsid w:val="003A529B"/>
    <w:rsid w:val="003C0FAA"/>
    <w:rsid w:val="003E2496"/>
    <w:rsid w:val="003F56DE"/>
    <w:rsid w:val="003F708A"/>
    <w:rsid w:val="00416D8E"/>
    <w:rsid w:val="00424344"/>
    <w:rsid w:val="004256F5"/>
    <w:rsid w:val="004300C6"/>
    <w:rsid w:val="00441423"/>
    <w:rsid w:val="004A6B25"/>
    <w:rsid w:val="004C346E"/>
    <w:rsid w:val="004E75A1"/>
    <w:rsid w:val="004F1228"/>
    <w:rsid w:val="0050367C"/>
    <w:rsid w:val="005358FA"/>
    <w:rsid w:val="00541E66"/>
    <w:rsid w:val="00552A14"/>
    <w:rsid w:val="00553502"/>
    <w:rsid w:val="00554882"/>
    <w:rsid w:val="005721BB"/>
    <w:rsid w:val="00585AFF"/>
    <w:rsid w:val="005A04B7"/>
    <w:rsid w:val="005B0CB5"/>
    <w:rsid w:val="005B31CE"/>
    <w:rsid w:val="005E3B51"/>
    <w:rsid w:val="005E5AB9"/>
    <w:rsid w:val="005E71C8"/>
    <w:rsid w:val="00624570"/>
    <w:rsid w:val="00632503"/>
    <w:rsid w:val="006447B2"/>
    <w:rsid w:val="006613A0"/>
    <w:rsid w:val="00667590"/>
    <w:rsid w:val="00681D7B"/>
    <w:rsid w:val="0069615B"/>
    <w:rsid w:val="0069760C"/>
    <w:rsid w:val="006A484E"/>
    <w:rsid w:val="006B1F16"/>
    <w:rsid w:val="006C000F"/>
    <w:rsid w:val="006C622B"/>
    <w:rsid w:val="006D010F"/>
    <w:rsid w:val="006F3C0A"/>
    <w:rsid w:val="0070249C"/>
    <w:rsid w:val="007114EF"/>
    <w:rsid w:val="00726032"/>
    <w:rsid w:val="00742FBA"/>
    <w:rsid w:val="0075344A"/>
    <w:rsid w:val="0078154D"/>
    <w:rsid w:val="0079443F"/>
    <w:rsid w:val="007A386C"/>
    <w:rsid w:val="007A5EA5"/>
    <w:rsid w:val="007F0CE4"/>
    <w:rsid w:val="007F2821"/>
    <w:rsid w:val="00810124"/>
    <w:rsid w:val="00816960"/>
    <w:rsid w:val="008219E7"/>
    <w:rsid w:val="00830DC1"/>
    <w:rsid w:val="00850221"/>
    <w:rsid w:val="00874147"/>
    <w:rsid w:val="00875BA7"/>
    <w:rsid w:val="0087660C"/>
    <w:rsid w:val="008C4EE2"/>
    <w:rsid w:val="008D0E11"/>
    <w:rsid w:val="008E37F3"/>
    <w:rsid w:val="008E3F47"/>
    <w:rsid w:val="008E4329"/>
    <w:rsid w:val="008E4C25"/>
    <w:rsid w:val="008F746B"/>
    <w:rsid w:val="009122E8"/>
    <w:rsid w:val="00922386"/>
    <w:rsid w:val="0092628C"/>
    <w:rsid w:val="00931DEF"/>
    <w:rsid w:val="00940291"/>
    <w:rsid w:val="00952A0C"/>
    <w:rsid w:val="00980560"/>
    <w:rsid w:val="009874E9"/>
    <w:rsid w:val="00990E47"/>
    <w:rsid w:val="00991A06"/>
    <w:rsid w:val="00994C7B"/>
    <w:rsid w:val="0099508B"/>
    <w:rsid w:val="009B5750"/>
    <w:rsid w:val="009D0FEA"/>
    <w:rsid w:val="009D794B"/>
    <w:rsid w:val="009F1F70"/>
    <w:rsid w:val="00A02F01"/>
    <w:rsid w:val="00A05087"/>
    <w:rsid w:val="00A1027E"/>
    <w:rsid w:val="00A120E8"/>
    <w:rsid w:val="00A41EE3"/>
    <w:rsid w:val="00A44C98"/>
    <w:rsid w:val="00A44D5C"/>
    <w:rsid w:val="00A51A98"/>
    <w:rsid w:val="00A624B9"/>
    <w:rsid w:val="00A650BB"/>
    <w:rsid w:val="00A6524E"/>
    <w:rsid w:val="00A82590"/>
    <w:rsid w:val="00A943A0"/>
    <w:rsid w:val="00AA11B2"/>
    <w:rsid w:val="00AA5F7D"/>
    <w:rsid w:val="00AB7836"/>
    <w:rsid w:val="00AD5904"/>
    <w:rsid w:val="00B01E65"/>
    <w:rsid w:val="00B20433"/>
    <w:rsid w:val="00B40BE3"/>
    <w:rsid w:val="00B42ACF"/>
    <w:rsid w:val="00B52CAB"/>
    <w:rsid w:val="00B6070A"/>
    <w:rsid w:val="00B61534"/>
    <w:rsid w:val="00B767D5"/>
    <w:rsid w:val="00B9045F"/>
    <w:rsid w:val="00B9360F"/>
    <w:rsid w:val="00B978CF"/>
    <w:rsid w:val="00BB1709"/>
    <w:rsid w:val="00BD5EA0"/>
    <w:rsid w:val="00BE2A32"/>
    <w:rsid w:val="00BF4EEA"/>
    <w:rsid w:val="00C02171"/>
    <w:rsid w:val="00C21C55"/>
    <w:rsid w:val="00C56EC4"/>
    <w:rsid w:val="00C7122E"/>
    <w:rsid w:val="00C85FEA"/>
    <w:rsid w:val="00C926BF"/>
    <w:rsid w:val="00CA7CEA"/>
    <w:rsid w:val="00CC3271"/>
    <w:rsid w:val="00CC6D79"/>
    <w:rsid w:val="00CC7A7A"/>
    <w:rsid w:val="00CD57DC"/>
    <w:rsid w:val="00CE4A21"/>
    <w:rsid w:val="00CF2357"/>
    <w:rsid w:val="00D04200"/>
    <w:rsid w:val="00D15691"/>
    <w:rsid w:val="00D20C2F"/>
    <w:rsid w:val="00D24B91"/>
    <w:rsid w:val="00D27548"/>
    <w:rsid w:val="00D332A4"/>
    <w:rsid w:val="00D35066"/>
    <w:rsid w:val="00D518F3"/>
    <w:rsid w:val="00D531C6"/>
    <w:rsid w:val="00D64121"/>
    <w:rsid w:val="00D66BF5"/>
    <w:rsid w:val="00D6710B"/>
    <w:rsid w:val="00D72FCA"/>
    <w:rsid w:val="00DA0A79"/>
    <w:rsid w:val="00DA2985"/>
    <w:rsid w:val="00DB1959"/>
    <w:rsid w:val="00DB41CC"/>
    <w:rsid w:val="00DC7D4D"/>
    <w:rsid w:val="00DD795E"/>
    <w:rsid w:val="00E07C92"/>
    <w:rsid w:val="00E30FF6"/>
    <w:rsid w:val="00E37C22"/>
    <w:rsid w:val="00E444FB"/>
    <w:rsid w:val="00E55A99"/>
    <w:rsid w:val="00E65BBD"/>
    <w:rsid w:val="00E94C9C"/>
    <w:rsid w:val="00EA63B5"/>
    <w:rsid w:val="00EE3D11"/>
    <w:rsid w:val="00EE5B02"/>
    <w:rsid w:val="00F13F34"/>
    <w:rsid w:val="00F21C01"/>
    <w:rsid w:val="00F26087"/>
    <w:rsid w:val="00F437BD"/>
    <w:rsid w:val="00F50C86"/>
    <w:rsid w:val="00F63589"/>
    <w:rsid w:val="00F77936"/>
    <w:rsid w:val="00F81525"/>
    <w:rsid w:val="00FD244E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99135A"/>
  <w15:docId w15:val="{4586F2BE-E432-4D6E-BCD1-6E05D4A9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8FA"/>
    <w:rPr>
      <w:rFonts w:cs="Calibri"/>
      <w:lang w:eastAsia="en-US"/>
    </w:rPr>
  </w:style>
  <w:style w:type="paragraph" w:styleId="Nadpis5">
    <w:name w:val="heading 5"/>
    <w:basedOn w:val="Normln"/>
    <w:link w:val="Nadpis5Char"/>
    <w:uiPriority w:val="99"/>
    <w:qFormat/>
    <w:rsid w:val="00D24B91"/>
    <w:pPr>
      <w:keepNext/>
      <w:jc w:val="center"/>
      <w:outlineLvl w:val="4"/>
    </w:pPr>
    <w:rPr>
      <w:rFonts w:ascii="Arial" w:hAnsi="Arial" w:cs="Arial"/>
      <w:b/>
      <w:bCs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24B91"/>
    <w:rPr>
      <w:rFonts w:ascii="Arial" w:hAnsi="Arial" w:cs="Arial"/>
      <w:b/>
      <w:bCs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24B91"/>
    <w:pPr>
      <w:ind w:left="426" w:hanging="426"/>
      <w:jc w:val="both"/>
    </w:pPr>
    <w:rPr>
      <w:rFonts w:ascii="Arial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24B91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24B9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C712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7122E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rsid w:val="00C712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7122E"/>
    <w:rPr>
      <w:rFonts w:ascii="Calibri" w:hAnsi="Calibri" w:cs="Calibri"/>
    </w:rPr>
  </w:style>
  <w:style w:type="table" w:customStyle="1" w:styleId="Mkatabulky1">
    <w:name w:val="Mřížka tabulky1"/>
    <w:uiPriority w:val="99"/>
    <w:rsid w:val="005B31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B3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31C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5B3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B31CE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1D2DB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soh.cenia.cz/groupisoh/katalog.php?rok=2008&amp;akce=vyber2&amp;id=17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D502DD4AF644C858ED3B6421D66D4" ma:contentTypeVersion="14" ma:contentTypeDescription="Vytvoří nový dokument" ma:contentTypeScope="" ma:versionID="4c5e47e6befae7a431dd3e1085a8ab23">
  <xsd:schema xmlns:xsd="http://www.w3.org/2001/XMLSchema" xmlns:xs="http://www.w3.org/2001/XMLSchema" xmlns:p="http://schemas.microsoft.com/office/2006/metadata/properties" xmlns:ns2="75f17b96-c2b7-4586-ae37-8637fe919920" xmlns:ns3="891d466c-9488-459c-8805-8d4d09c4f1f9" targetNamespace="http://schemas.microsoft.com/office/2006/metadata/properties" ma:root="true" ma:fieldsID="699d0b78ca86b27a04e802ced3a36cd5" ns2:_="" ns3:_="">
    <xsd:import namespace="75f17b96-c2b7-4586-ae37-8637fe919920"/>
    <xsd:import namespace="891d466c-9488-459c-8805-8d4d09c4f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17b96-c2b7-4586-ae37-8637fe919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cbc2b10-37f9-4698-9cd8-eeba29ff7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466c-9488-459c-8805-8d4d09c4f1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20f2e1-d07e-4c08-bf04-d5105af55368}" ma:internalName="TaxCatchAll" ma:showField="CatchAllData" ma:web="891d466c-9488-459c-8805-8d4d09c4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4779F-DD1A-4FEC-A07B-4CDFB1A8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17b96-c2b7-4586-ae37-8637fe919920"/>
    <ds:schemaRef ds:uri="891d466c-9488-459c-8805-8d4d09c4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A0F93-4DB5-4B33-BD57-B745C47C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Kateřina Vincencová</dc:creator>
  <cp:keywords/>
  <dc:description/>
  <cp:lastModifiedBy>Hana Kukusíková</cp:lastModifiedBy>
  <cp:revision>10</cp:revision>
  <cp:lastPrinted>2024-09-30T13:04:00Z</cp:lastPrinted>
  <dcterms:created xsi:type="dcterms:W3CDTF">2024-09-30T11:36:00Z</dcterms:created>
  <dcterms:modified xsi:type="dcterms:W3CDTF">2024-10-11T10:50:00Z</dcterms:modified>
</cp:coreProperties>
</file>