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885"/>
        <w:tblW w:w="13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919"/>
        <w:gridCol w:w="252"/>
        <w:gridCol w:w="867"/>
        <w:gridCol w:w="1514"/>
        <w:gridCol w:w="1618"/>
        <w:gridCol w:w="1079"/>
        <w:gridCol w:w="1407"/>
        <w:gridCol w:w="2172"/>
      </w:tblGrid>
      <w:tr w:rsidR="008C7748" w:rsidRPr="008C7748" w:rsidTr="008C7748">
        <w:trPr>
          <w:trHeight w:val="465"/>
        </w:trPr>
        <w:tc>
          <w:tcPr>
            <w:tcW w:w="13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A</w:t>
            </w:r>
            <w:r w:rsidRPr="008C7748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 xml:space="preserve">kce oprava plynového kotle Domovy na Orlici  </w:t>
            </w:r>
          </w:p>
        </w:tc>
      </w:tr>
      <w:tr w:rsidR="008C7748" w:rsidRPr="008C7748" w:rsidTr="008C7748">
        <w:trPr>
          <w:trHeight w:val="375"/>
        </w:trPr>
        <w:tc>
          <w:tcPr>
            <w:tcW w:w="13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cs-CZ"/>
              </w:rPr>
              <w:t>Voda-Plyn-Topení Holice s.r.o.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Poř</w:t>
            </w:r>
            <w:proofErr w:type="spellEnd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Č. </w:t>
            </w:r>
          </w:p>
        </w:tc>
        <w:tc>
          <w:tcPr>
            <w:tcW w:w="3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jednotka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12%</w:t>
            </w:r>
            <w:proofErr w:type="gramEnd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 s DPH</w:t>
            </w:r>
          </w:p>
        </w:tc>
      </w:tr>
      <w:tr w:rsidR="008C7748" w:rsidRPr="008C7748" w:rsidTr="008C7748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Kotel plynový závěsný kondenzační </w:t>
            </w:r>
            <w:proofErr w:type="spellStart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Baxi</w:t>
            </w:r>
            <w:proofErr w:type="spellEnd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NUVOLA DUO-TEC+ 24 - ERP 3,4 - 24 kW  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44 000,00 Kč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44 000,00 Kč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12%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6 600,0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50 600,0 Kč</w:t>
            </w:r>
          </w:p>
        </w:tc>
      </w:tr>
      <w:tr w:rsidR="008C7748" w:rsidRPr="008C7748" w:rsidTr="008C7748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dopojovací</w:t>
            </w:r>
            <w:proofErr w:type="spellEnd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materiál (</w:t>
            </w:r>
            <w:proofErr w:type="spellStart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lysovací</w:t>
            </w:r>
            <w:proofErr w:type="spellEnd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tvarovky ,magnetický</w:t>
            </w:r>
            <w:proofErr w:type="gramEnd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filtr,odtah</w:t>
            </w:r>
            <w:proofErr w:type="spellEnd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spalin )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15 300,00 Kč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15 300,00 Kč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12%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2 295,0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17 595,0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revivize</w:t>
            </w:r>
            <w:proofErr w:type="spellEnd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plynu a odtahu spalin 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2 500,00 Kč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2 500,00 Kč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12%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375,0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2 875,0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uvedení do </w:t>
            </w:r>
            <w:proofErr w:type="gramStart"/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provozu ,regulace</w:t>
            </w:r>
            <w:proofErr w:type="gramEnd"/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2 800,00 Kč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2 800,00 Kč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12%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420,0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3 220,0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režijní náklady + doprava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2 500,00 Kč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2 500,00 Kč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12%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375,0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2 875,0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M+D zařízení 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7 000,00 Kč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7 000,00 Kč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12%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1 050,0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8 050,0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12%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12%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12%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12%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12%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12%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proofErr w:type="gramStart"/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21%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07437F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</w:pPr>
            <w:r w:rsidRPr="0007437F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0,0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74 100,00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11 115,0 Kč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85 215,0 Kč</w:t>
            </w: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vypracoval: </w:t>
            </w:r>
            <w:r w:rsidRPr="008C7748">
              <w:rPr>
                <w:rFonts w:ascii="Arial CE" w:eastAsia="Times New Roman" w:hAnsi="Arial CE" w:cs="Arial CE"/>
                <w:sz w:val="20"/>
                <w:szCs w:val="20"/>
                <w:highlight w:val="black"/>
                <w:lang w:eastAsia="cs-CZ"/>
              </w:rPr>
              <w:t>Kysela Tomáš</w:t>
            </w: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748" w:rsidRPr="008C7748" w:rsidTr="008C7748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77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30.09.2024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748" w:rsidRPr="008C7748" w:rsidRDefault="008C7748" w:rsidP="008C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D5412" w:rsidRPr="008C7748" w:rsidRDefault="008C7748">
      <w:pPr>
        <w:rPr>
          <w:b/>
          <w:sz w:val="32"/>
          <w:szCs w:val="32"/>
        </w:rPr>
      </w:pPr>
      <w:r w:rsidRPr="008C7748">
        <w:rPr>
          <w:b/>
          <w:sz w:val="32"/>
          <w:szCs w:val="32"/>
        </w:rPr>
        <w:t>Cenová nabídka pro Domovy na Orlici</w:t>
      </w:r>
      <w:bookmarkStart w:id="0" w:name="_GoBack"/>
      <w:bookmarkEnd w:id="0"/>
    </w:p>
    <w:sectPr w:rsidR="00CD5412" w:rsidRPr="008C7748" w:rsidSect="008C77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48"/>
    <w:rsid w:val="0007437F"/>
    <w:rsid w:val="00575CDC"/>
    <w:rsid w:val="008C7748"/>
    <w:rsid w:val="00C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C5AE1-E728-4ABD-95D1-3984EFD2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Domovy na Orlici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Pribylová</dc:creator>
  <cp:keywords/>
  <dc:description/>
  <cp:lastModifiedBy>Alena Pribylová</cp:lastModifiedBy>
  <cp:revision>4</cp:revision>
  <dcterms:created xsi:type="dcterms:W3CDTF">2024-10-11T10:28:00Z</dcterms:created>
  <dcterms:modified xsi:type="dcterms:W3CDTF">2024-10-11T10:36:00Z</dcterms:modified>
</cp:coreProperties>
</file>