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20B518" w14:textId="1824FB44" w:rsidR="008702B0" w:rsidRDefault="00B64070">
      <w:pPr>
        <w:pStyle w:val="Nadpis10"/>
        <w:keepNext/>
        <w:keepLines/>
        <w:shd w:val="clear" w:color="auto" w:fill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2004797F" wp14:editId="66B5B21C">
                <wp:simplePos x="0" y="0"/>
                <wp:positionH relativeFrom="page">
                  <wp:posOffset>4498975</wp:posOffset>
                </wp:positionH>
                <wp:positionV relativeFrom="paragraph">
                  <wp:posOffset>12700</wp:posOffset>
                </wp:positionV>
                <wp:extent cx="2078990" cy="56070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8990" cy="560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CFA303D" w14:textId="23582B31" w:rsidR="008702B0" w:rsidRDefault="00B64070">
                            <w:pPr>
                              <w:pStyle w:val="Jin0"/>
                              <w:shd w:val="clear" w:color="auto" w:fill="auto"/>
                              <w:spacing w:after="0" w:line="298" w:lineRule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mallCaps/>
                                <w:sz w:val="18"/>
                                <w:szCs w:val="18"/>
                              </w:rPr>
                              <w:t>kr</w:t>
                            </w:r>
                            <w:r>
                              <w:rPr>
                                <w:rFonts w:ascii="Tahoma" w:eastAsia="Tahoma" w:hAnsi="Tahoma" w:cs="Tahoma"/>
                                <w:smallCaps/>
                                <w:sz w:val="18"/>
                                <w:szCs w:val="18"/>
                              </w:rPr>
                              <w:t xml:space="preserve">ajská správa a </w:t>
                            </w:r>
                            <w:r>
                              <w:rPr>
                                <w:rFonts w:ascii="Tahoma" w:eastAsia="Tahoma" w:hAnsi="Tahoma" w:cs="Tahoma"/>
                                <w:smallCaps/>
                                <w:sz w:val="18"/>
                                <w:szCs w:val="18"/>
                              </w:rPr>
                              <w:t xml:space="preserve">údržba silníc </w:t>
                            </w:r>
                            <w:r>
                              <w:rPr>
                                <w:rFonts w:ascii="Tahoma" w:eastAsia="Tahoma" w:hAnsi="Tahoma" w:cs="Tahoma"/>
                                <w:smallCaps/>
                                <w:sz w:val="18"/>
                                <w:szCs w:val="18"/>
                              </w:rPr>
                              <w:t xml:space="preserve">vysočiny </w:t>
                            </w:r>
                            <w:r>
                              <w:rPr>
                                <w:rFonts w:ascii="Segoe UI" w:eastAsia="Segoe UI" w:hAnsi="Segoe UI" w:cs="Segoe UI"/>
                                <w:b/>
                                <w:bCs/>
                                <w:w w:val="80"/>
                                <w:sz w:val="17"/>
                                <w:szCs w:val="17"/>
                              </w:rPr>
                              <w:t>příspěvková</w:t>
                            </w:r>
                            <w:r>
                              <w:rPr>
                                <w:rFonts w:ascii="Segoe UI" w:eastAsia="Segoe UI" w:hAnsi="Segoe UI" w:cs="Segoe UI"/>
                                <w:b/>
                                <w:bCs/>
                                <w:w w:val="80"/>
                                <w:sz w:val="17"/>
                                <w:szCs w:val="17"/>
                              </w:rPr>
                              <w:t xml:space="preserve"> organizace</w:t>
                            </w:r>
                          </w:p>
                          <w:p w14:paraId="65195CEA" w14:textId="77777777" w:rsidR="008702B0" w:rsidRDefault="00B64070">
                            <w:pPr>
                              <w:pStyle w:val="Jin0"/>
                              <w:shd w:val="clear" w:color="auto" w:fill="auto"/>
                              <w:spacing w:after="0" w:line="209" w:lineRule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Segoe UI" w:eastAsia="Segoe UI" w:hAnsi="Segoe UI" w:cs="Segoe UI"/>
                                <w:b/>
                                <w:bCs/>
                                <w:w w:val="80"/>
                                <w:sz w:val="17"/>
                                <w:szCs w:val="17"/>
                              </w:rPr>
                              <w:t>SMLOUVA REGISTROVÁNA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004797F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354.25pt;margin-top:1pt;width:163.7pt;height:44.1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" filled="f" stroked="f">
                <v:textbox inset="0,0,0,0">
                  <w:txbxContent>
                    <w:p w14:paraId="3CFA303D" w14:textId="23582B31" w:rsidR="008702B0" w:rsidRDefault="00B64070">
                      <w:pPr>
                        <w:pStyle w:val="Jin0"/>
                        <w:shd w:val="clear" w:color="auto" w:fill="auto"/>
                        <w:spacing w:after="0" w:line="298" w:lineRule="auto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rFonts w:ascii="Tahoma" w:eastAsia="Tahoma" w:hAnsi="Tahoma" w:cs="Tahoma"/>
                          <w:smallCaps/>
                          <w:sz w:val="18"/>
                          <w:szCs w:val="18"/>
                        </w:rPr>
                        <w:t>kr</w:t>
                      </w:r>
                      <w:r>
                        <w:rPr>
                          <w:rFonts w:ascii="Tahoma" w:eastAsia="Tahoma" w:hAnsi="Tahoma" w:cs="Tahoma"/>
                          <w:smallCaps/>
                          <w:sz w:val="18"/>
                          <w:szCs w:val="18"/>
                        </w:rPr>
                        <w:t xml:space="preserve">ajská správa a </w:t>
                      </w:r>
                      <w:r>
                        <w:rPr>
                          <w:rFonts w:ascii="Tahoma" w:eastAsia="Tahoma" w:hAnsi="Tahoma" w:cs="Tahoma"/>
                          <w:smallCaps/>
                          <w:sz w:val="18"/>
                          <w:szCs w:val="18"/>
                        </w:rPr>
                        <w:t xml:space="preserve">údržba silníc </w:t>
                      </w:r>
                      <w:r>
                        <w:rPr>
                          <w:rFonts w:ascii="Tahoma" w:eastAsia="Tahoma" w:hAnsi="Tahoma" w:cs="Tahoma"/>
                          <w:smallCaps/>
                          <w:sz w:val="18"/>
                          <w:szCs w:val="18"/>
                        </w:rPr>
                        <w:t xml:space="preserve">vysočiny </w:t>
                      </w:r>
                      <w:r>
                        <w:rPr>
                          <w:rFonts w:ascii="Segoe UI" w:eastAsia="Segoe UI" w:hAnsi="Segoe UI" w:cs="Segoe UI"/>
                          <w:b/>
                          <w:bCs/>
                          <w:w w:val="80"/>
                          <w:sz w:val="17"/>
                          <w:szCs w:val="17"/>
                        </w:rPr>
                        <w:t>příspěvková</w:t>
                      </w:r>
                      <w:r>
                        <w:rPr>
                          <w:rFonts w:ascii="Segoe UI" w:eastAsia="Segoe UI" w:hAnsi="Segoe UI" w:cs="Segoe UI"/>
                          <w:b/>
                          <w:bCs/>
                          <w:w w:val="80"/>
                          <w:sz w:val="17"/>
                          <w:szCs w:val="17"/>
                        </w:rPr>
                        <w:t xml:space="preserve"> organizace</w:t>
                      </w:r>
                    </w:p>
                    <w:p w14:paraId="65195CEA" w14:textId="77777777" w:rsidR="008702B0" w:rsidRDefault="00B64070">
                      <w:pPr>
                        <w:pStyle w:val="Jin0"/>
                        <w:shd w:val="clear" w:color="auto" w:fill="auto"/>
                        <w:spacing w:after="0" w:line="209" w:lineRule="auto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rFonts w:ascii="Segoe UI" w:eastAsia="Segoe UI" w:hAnsi="Segoe UI" w:cs="Segoe UI"/>
                          <w:b/>
                          <w:bCs/>
                          <w:w w:val="80"/>
                          <w:sz w:val="17"/>
                          <w:szCs w:val="17"/>
                        </w:rPr>
                        <w:t>SMLOUVA REGISTROVÁNA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0" w:name="bookmark2"/>
      <w:bookmarkStart w:id="1" w:name="bookmark3"/>
      <w:r>
        <w:t xml:space="preserve">Krajská správa                                       </w:t>
      </w:r>
      <w:r>
        <w:t>a údržba silnic</w:t>
      </w:r>
      <w:r>
        <w:t xml:space="preserve"> Vysočiny</w:t>
      </w:r>
      <w:bookmarkEnd w:id="0"/>
      <w:bookmarkEnd w:id="1"/>
    </w:p>
    <w:p w14:paraId="7DD01D3A" w14:textId="77777777" w:rsidR="008702B0" w:rsidRDefault="00B64070">
      <w:pPr>
        <w:pStyle w:val="Zkladntext1"/>
        <w:pBdr>
          <w:bottom w:val="single" w:sz="4" w:space="0" w:color="auto"/>
        </w:pBdr>
        <w:shd w:val="clear" w:color="auto" w:fill="auto"/>
        <w:spacing w:after="680" w:line="240" w:lineRule="auto"/>
      </w:pPr>
      <w:r>
        <w:t>Kosovská 1122/16, 586 01 Jihlava</w:t>
      </w:r>
    </w:p>
    <w:p w14:paraId="33FE2D29" w14:textId="77777777" w:rsidR="008702B0" w:rsidRDefault="00B64070">
      <w:pPr>
        <w:pStyle w:val="Jin0"/>
        <w:shd w:val="clear" w:color="auto" w:fill="auto"/>
        <w:spacing w:after="620" w:line="240" w:lineRule="auto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KUPNÍ SMLOUVA</w:t>
      </w:r>
    </w:p>
    <w:p w14:paraId="391757BC" w14:textId="77777777" w:rsidR="008702B0" w:rsidRDefault="00B64070">
      <w:pPr>
        <w:pStyle w:val="Zkladntext1"/>
        <w:shd w:val="clear" w:color="auto" w:fill="auto"/>
        <w:spacing w:after="540" w:line="264" w:lineRule="auto"/>
        <w:ind w:left="2100" w:hanging="1240"/>
      </w:pPr>
      <w:r>
        <w:t xml:space="preserve">Smluvní strany se dohodly, že jejich závazkový vztah se řídí § 2079 a násl. </w:t>
      </w:r>
      <w:r>
        <w:t>zákona č. 89/2012 Sb., občanského zákoníku v platném znění</w:t>
      </w:r>
    </w:p>
    <w:p w14:paraId="4F8D98F8" w14:textId="77777777" w:rsidR="008702B0" w:rsidRDefault="00B64070">
      <w:pPr>
        <w:pStyle w:val="Zkladntext1"/>
        <w:numPr>
          <w:ilvl w:val="0"/>
          <w:numId w:val="1"/>
        </w:numPr>
        <w:shd w:val="clear" w:color="auto" w:fill="auto"/>
        <w:tabs>
          <w:tab w:val="left" w:pos="334"/>
        </w:tabs>
        <w:spacing w:after="280" w:line="240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Smluvní strany</w:t>
      </w:r>
    </w:p>
    <w:p w14:paraId="06323B7D" w14:textId="77777777" w:rsidR="008702B0" w:rsidRDefault="00B64070">
      <w:pPr>
        <w:pStyle w:val="Nadpis30"/>
        <w:keepNext/>
        <w:keepLines/>
        <w:shd w:val="clear" w:color="auto" w:fill="auto"/>
        <w:spacing w:after="0" w:line="240" w:lineRule="auto"/>
        <w:ind w:left="0"/>
      </w:pPr>
      <w:bookmarkStart w:id="2" w:name="bookmark4"/>
      <w:bookmarkStart w:id="3" w:name="bookmark5"/>
      <w:r>
        <w:t>Prodávající: Krajská správa a údržba silnic Vysočiny, příspěvková organizace</w:t>
      </w:r>
      <w:bookmarkEnd w:id="2"/>
      <w:bookmarkEnd w:id="3"/>
    </w:p>
    <w:p w14:paraId="5020D245" w14:textId="77777777" w:rsidR="008702B0" w:rsidRDefault="00B64070">
      <w:pPr>
        <w:pStyle w:val="Zkladntext1"/>
        <w:shd w:val="clear" w:color="auto" w:fill="auto"/>
        <w:spacing w:after="0"/>
        <w:ind w:left="1380" w:firstLine="60"/>
      </w:pPr>
      <w:r>
        <w:t>Kosovská 1122/16, 586 01 Jihlava</w:t>
      </w:r>
    </w:p>
    <w:p w14:paraId="162F932F" w14:textId="77777777" w:rsidR="008702B0" w:rsidRDefault="00B64070">
      <w:pPr>
        <w:pStyle w:val="Zkladntext1"/>
        <w:shd w:val="clear" w:color="auto" w:fill="auto"/>
        <w:spacing w:after="0"/>
        <w:ind w:left="1380" w:firstLine="60"/>
      </w:pPr>
      <w:r>
        <w:t xml:space="preserve">zastoupená statutárním zástupcem: Ing. Radovanem Necidem - </w:t>
      </w:r>
      <w:r>
        <w:t>ředitelem organizace jednající ve věci:</w:t>
      </w:r>
    </w:p>
    <w:p w14:paraId="3A2E3E0D" w14:textId="77777777" w:rsidR="008702B0" w:rsidRDefault="00B64070">
      <w:pPr>
        <w:pStyle w:val="Zkladntext1"/>
        <w:shd w:val="clear" w:color="auto" w:fill="auto"/>
        <w:spacing w:after="0"/>
        <w:ind w:left="1380" w:firstLine="60"/>
      </w:pPr>
      <w:r>
        <w:t>Hrotovická 1102, 674 01 Třebíč</w:t>
      </w:r>
    </w:p>
    <w:p w14:paraId="1B0F599C" w14:textId="77777777" w:rsidR="008702B0" w:rsidRDefault="00B64070">
      <w:pPr>
        <w:pStyle w:val="Zkladntext1"/>
        <w:shd w:val="clear" w:color="auto" w:fill="auto"/>
        <w:tabs>
          <w:tab w:val="left" w:pos="3527"/>
        </w:tabs>
        <w:spacing w:after="0"/>
        <w:ind w:left="1380" w:firstLine="60"/>
      </w:pPr>
      <w:r>
        <w:t>IČ: 00090450</w:t>
      </w:r>
      <w:r>
        <w:tab/>
        <w:t>DIČ: CZ00090450</w:t>
      </w:r>
    </w:p>
    <w:p w14:paraId="36ED63D4" w14:textId="77777777" w:rsidR="008702B0" w:rsidRDefault="00B64070">
      <w:pPr>
        <w:pStyle w:val="Zkladntext1"/>
        <w:shd w:val="clear" w:color="auto" w:fill="auto"/>
        <w:tabs>
          <w:tab w:val="left" w:pos="5544"/>
        </w:tabs>
        <w:spacing w:after="0"/>
        <w:ind w:left="1380" w:firstLine="60"/>
      </w:pPr>
      <w:r>
        <w:t>bankovní spojení:</w:t>
      </w:r>
      <w:r>
        <w:tab/>
        <w:t>, č.účtu:</w:t>
      </w:r>
    </w:p>
    <w:p w14:paraId="4C1B91A9" w14:textId="77777777" w:rsidR="008702B0" w:rsidRDefault="00B64070">
      <w:pPr>
        <w:pStyle w:val="Zkladntext1"/>
        <w:shd w:val="clear" w:color="auto" w:fill="auto"/>
        <w:tabs>
          <w:tab w:val="left" w:pos="8222"/>
        </w:tabs>
        <w:spacing w:after="0"/>
        <w:ind w:left="1380" w:firstLine="60"/>
      </w:pPr>
      <w:r>
        <w:t>zástupce oprávněný jednat ve věcech technických:</w:t>
      </w:r>
      <w:r>
        <w:tab/>
        <w:t>. -</w:t>
      </w:r>
    </w:p>
    <w:p w14:paraId="58AFCB79" w14:textId="77777777" w:rsidR="008702B0" w:rsidRDefault="00B64070">
      <w:pPr>
        <w:pStyle w:val="Zkladntext1"/>
        <w:shd w:val="clear" w:color="auto" w:fill="auto"/>
        <w:spacing w:after="800"/>
        <w:ind w:left="1380" w:firstLine="60"/>
      </w:pPr>
      <w:r>
        <w:t>vedoucí cestmistrovství Třebíč, mob.</w:t>
      </w:r>
    </w:p>
    <w:p w14:paraId="6B1DBAF2" w14:textId="77777777" w:rsidR="008702B0" w:rsidRDefault="00B64070">
      <w:pPr>
        <w:pStyle w:val="Zkladntext1"/>
        <w:shd w:val="clear" w:color="auto" w:fill="auto"/>
        <w:tabs>
          <w:tab w:val="left" w:pos="1406"/>
        </w:tabs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Kupující:</w:t>
      </w:r>
      <w:r>
        <w:rPr>
          <w:b/>
          <w:bCs/>
          <w:sz w:val="24"/>
          <w:szCs w:val="24"/>
        </w:rPr>
        <w:tab/>
        <w:t>AVE CZ odpadové hospodářství s.r.o.</w:t>
      </w:r>
    </w:p>
    <w:p w14:paraId="6E99B585" w14:textId="77777777" w:rsidR="008702B0" w:rsidRDefault="00B64070">
      <w:pPr>
        <w:pStyle w:val="Zkladntext1"/>
        <w:shd w:val="clear" w:color="auto" w:fill="auto"/>
        <w:spacing w:after="0" w:line="240" w:lineRule="auto"/>
        <w:ind w:left="1380"/>
        <w:rPr>
          <w:sz w:val="24"/>
          <w:szCs w:val="24"/>
        </w:rPr>
      </w:pPr>
      <w:r>
        <w:rPr>
          <w:b/>
          <w:bCs/>
          <w:sz w:val="24"/>
          <w:szCs w:val="24"/>
        </w:rPr>
        <w:t>Pražská 1321/38a, 102 00 Praha 10</w:t>
      </w:r>
    </w:p>
    <w:p w14:paraId="19D5A6D4" w14:textId="77777777" w:rsidR="008702B0" w:rsidRDefault="00B64070">
      <w:pPr>
        <w:pStyle w:val="Zkladntext1"/>
        <w:shd w:val="clear" w:color="auto" w:fill="auto"/>
        <w:spacing w:after="0"/>
        <w:ind w:left="1380" w:firstLine="60"/>
      </w:pPr>
      <w:r>
        <w:t>zastoupené: Mgr. Marcelem Bendou - regionálním ředitelem a Miroslavem Lorencem - Key Account Managerem</w:t>
      </w:r>
    </w:p>
    <w:p w14:paraId="346DE211" w14:textId="77777777" w:rsidR="008702B0" w:rsidRDefault="00B64070">
      <w:pPr>
        <w:pStyle w:val="Zkladntext1"/>
        <w:shd w:val="clear" w:color="auto" w:fill="auto"/>
        <w:tabs>
          <w:tab w:val="left" w:pos="3527"/>
        </w:tabs>
        <w:spacing w:after="0"/>
        <w:ind w:left="1380"/>
      </w:pPr>
      <w:r>
        <w:t>IČ: 49356089</w:t>
      </w:r>
      <w:r>
        <w:tab/>
        <w:t>DIČ: CZ49356089</w:t>
      </w:r>
    </w:p>
    <w:p w14:paraId="768671DA" w14:textId="77777777" w:rsidR="008702B0" w:rsidRDefault="00B64070">
      <w:pPr>
        <w:pStyle w:val="Zkladntext1"/>
        <w:shd w:val="clear" w:color="auto" w:fill="auto"/>
        <w:spacing w:after="0"/>
        <w:ind w:left="1380"/>
      </w:pPr>
      <w:r>
        <w:t>Telefon:</w:t>
      </w:r>
    </w:p>
    <w:p w14:paraId="1ECAA392" w14:textId="77777777" w:rsidR="008702B0" w:rsidRDefault="00B64070">
      <w:pPr>
        <w:pStyle w:val="Zkladntext1"/>
        <w:shd w:val="clear" w:color="auto" w:fill="auto"/>
        <w:tabs>
          <w:tab w:val="left" w:pos="4025"/>
        </w:tabs>
        <w:spacing w:after="0"/>
        <w:ind w:left="1380"/>
      </w:pPr>
      <w:r>
        <w:t>E-mail:</w:t>
      </w:r>
      <w:r>
        <w:tab/>
      </w:r>
      <w:hyperlink r:id="rId7" w:history="1">
        <w:r>
          <w:rPr>
            <w:lang w:val="en-US" w:eastAsia="en-US" w:bidi="en-US"/>
          </w:rPr>
          <w:t>i@ave.cz</w:t>
        </w:r>
      </w:hyperlink>
    </w:p>
    <w:p w14:paraId="5EF1D6C1" w14:textId="77777777" w:rsidR="008702B0" w:rsidRDefault="00B64070">
      <w:pPr>
        <w:pStyle w:val="Zkladntext1"/>
        <w:shd w:val="clear" w:color="auto" w:fill="auto"/>
        <w:tabs>
          <w:tab w:val="left" w:pos="4778"/>
        </w:tabs>
        <w:spacing w:after="540"/>
        <w:ind w:left="1380"/>
      </w:pPr>
      <w:r>
        <w:t>Bankovní spojení:</w:t>
      </w:r>
      <w:r>
        <w:tab/>
        <w:t>, č. účtu</w:t>
      </w:r>
    </w:p>
    <w:p w14:paraId="7EC88539" w14:textId="77777777" w:rsidR="008702B0" w:rsidRDefault="00B64070">
      <w:pPr>
        <w:pStyle w:val="Zkladntext1"/>
        <w:numPr>
          <w:ilvl w:val="0"/>
          <w:numId w:val="1"/>
        </w:numPr>
        <w:shd w:val="clear" w:color="auto" w:fill="auto"/>
        <w:tabs>
          <w:tab w:val="left" w:pos="426"/>
        </w:tabs>
        <w:spacing w:after="280" w:line="240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Předmět smlouvy</w:t>
      </w:r>
    </w:p>
    <w:p w14:paraId="6DABD71D" w14:textId="77777777" w:rsidR="008702B0" w:rsidRDefault="00B64070">
      <w:pPr>
        <w:pStyle w:val="Nadpis30"/>
        <w:keepNext/>
        <w:keepLines/>
        <w:numPr>
          <w:ilvl w:val="0"/>
          <w:numId w:val="2"/>
        </w:numPr>
        <w:shd w:val="clear" w:color="auto" w:fill="auto"/>
        <w:tabs>
          <w:tab w:val="left" w:pos="723"/>
        </w:tabs>
        <w:spacing w:line="252" w:lineRule="auto"/>
        <w:ind w:left="720" w:hanging="360"/>
      </w:pPr>
      <w:bookmarkStart w:id="4" w:name="bookmark6"/>
      <w:bookmarkStart w:id="5" w:name="bookmark7"/>
      <w:r>
        <w:rPr>
          <w:b w:val="0"/>
          <w:bCs w:val="0"/>
          <w:sz w:val="22"/>
          <w:szCs w:val="22"/>
        </w:rPr>
        <w:t xml:space="preserve">Předmětem smlouvy je: </w:t>
      </w:r>
      <w:r>
        <w:t>Prodej posypové soli a solanky v zimním období roku 2024/2025</w:t>
      </w:r>
      <w:bookmarkEnd w:id="4"/>
      <w:bookmarkEnd w:id="5"/>
    </w:p>
    <w:p w14:paraId="746853AA" w14:textId="77777777" w:rsidR="008702B0" w:rsidRDefault="00B64070">
      <w:pPr>
        <w:pStyle w:val="Zkladntext1"/>
        <w:numPr>
          <w:ilvl w:val="0"/>
          <w:numId w:val="2"/>
        </w:numPr>
        <w:shd w:val="clear" w:color="auto" w:fill="auto"/>
        <w:tabs>
          <w:tab w:val="left" w:pos="742"/>
        </w:tabs>
        <w:spacing w:after="280" w:line="264" w:lineRule="auto"/>
        <w:ind w:left="720" w:hanging="360"/>
      </w:pPr>
      <w:r>
        <w:t xml:space="preserve">Množství prodávané soli: dle skutečné potřeby kupujícího a s ohledem na množství </w:t>
      </w:r>
      <w:r>
        <w:t>skladových zásob prodávajícího.</w:t>
      </w:r>
    </w:p>
    <w:p w14:paraId="615EA2C2" w14:textId="77777777" w:rsidR="008702B0" w:rsidRDefault="00B64070">
      <w:pPr>
        <w:pStyle w:val="Zkladntext1"/>
        <w:numPr>
          <w:ilvl w:val="0"/>
          <w:numId w:val="2"/>
        </w:numPr>
        <w:shd w:val="clear" w:color="auto" w:fill="auto"/>
        <w:tabs>
          <w:tab w:val="left" w:pos="742"/>
        </w:tabs>
        <w:spacing w:after="280" w:line="264" w:lineRule="auto"/>
        <w:ind w:left="720" w:hanging="360"/>
      </w:pPr>
      <w:r>
        <w:t>Prodávající se touto smlouvou zavazuje k prodeji soli a solanky a kupující se zavazuje sůl a solanku převzít a zaplatit.</w:t>
      </w:r>
    </w:p>
    <w:p w14:paraId="591F6A46" w14:textId="77777777" w:rsidR="00B64070" w:rsidRDefault="00B64070" w:rsidP="00B64070">
      <w:pPr>
        <w:pStyle w:val="Zkladntext1"/>
        <w:shd w:val="clear" w:color="auto" w:fill="auto"/>
        <w:tabs>
          <w:tab w:val="left" w:pos="742"/>
        </w:tabs>
        <w:spacing w:after="280" w:line="264" w:lineRule="auto"/>
      </w:pPr>
    </w:p>
    <w:p w14:paraId="0696CC04" w14:textId="77777777" w:rsidR="008702B0" w:rsidRDefault="00B64070">
      <w:pPr>
        <w:pStyle w:val="Zkladntext1"/>
        <w:numPr>
          <w:ilvl w:val="0"/>
          <w:numId w:val="1"/>
        </w:numPr>
        <w:shd w:val="clear" w:color="auto" w:fill="auto"/>
        <w:tabs>
          <w:tab w:val="left" w:pos="517"/>
        </w:tabs>
        <w:spacing w:after="540" w:line="240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lastRenderedPageBreak/>
        <w:t>Doba plnění</w:t>
      </w:r>
    </w:p>
    <w:p w14:paraId="621D5944" w14:textId="77777777" w:rsidR="008702B0" w:rsidRDefault="00B64070">
      <w:pPr>
        <w:pStyle w:val="Zkladntext1"/>
        <w:shd w:val="clear" w:color="auto" w:fill="auto"/>
        <w:spacing w:line="240" w:lineRule="auto"/>
        <w:ind w:firstLine="76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od 1.11.2024 do 30.4.2025</w:t>
      </w:r>
    </w:p>
    <w:p w14:paraId="1AF67F2A" w14:textId="77777777" w:rsidR="008702B0" w:rsidRDefault="00B64070">
      <w:pPr>
        <w:pStyle w:val="Zkladntext1"/>
        <w:numPr>
          <w:ilvl w:val="0"/>
          <w:numId w:val="1"/>
        </w:numPr>
        <w:shd w:val="clear" w:color="auto" w:fill="auto"/>
        <w:tabs>
          <w:tab w:val="left" w:pos="512"/>
        </w:tabs>
        <w:spacing w:line="240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Cena předmětu smlouvy</w:t>
      </w:r>
    </w:p>
    <w:p w14:paraId="7D793297" w14:textId="77777777" w:rsidR="008702B0" w:rsidRDefault="00B64070">
      <w:pPr>
        <w:pStyle w:val="Zkladntext1"/>
        <w:numPr>
          <w:ilvl w:val="0"/>
          <w:numId w:val="3"/>
        </w:numPr>
        <w:shd w:val="clear" w:color="auto" w:fill="auto"/>
        <w:tabs>
          <w:tab w:val="left" w:pos="358"/>
        </w:tabs>
        <w:spacing w:after="540" w:line="240" w:lineRule="auto"/>
        <w:jc w:val="both"/>
        <w:rPr>
          <w:sz w:val="24"/>
          <w:szCs w:val="24"/>
        </w:rPr>
      </w:pPr>
      <w:r>
        <w:t xml:space="preserve">Smluvní </w:t>
      </w:r>
      <w:r>
        <w:rPr>
          <w:b/>
          <w:bCs/>
          <w:sz w:val="24"/>
          <w:szCs w:val="24"/>
        </w:rPr>
        <w:t xml:space="preserve">cena: 3900,-Kč za 1 tunu soli </w:t>
      </w:r>
      <w:r>
        <w:rPr>
          <w:b/>
          <w:bCs/>
          <w:sz w:val="24"/>
          <w:szCs w:val="24"/>
        </w:rPr>
        <w:t>bez DPH a 4,90 Kč za litr solanky bez DPH.</w:t>
      </w:r>
    </w:p>
    <w:p w14:paraId="2D96BDDF" w14:textId="77777777" w:rsidR="008702B0" w:rsidRDefault="00B64070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416"/>
        </w:tabs>
        <w:spacing w:after="540" w:line="240" w:lineRule="auto"/>
        <w:ind w:left="0"/>
        <w:jc w:val="center"/>
      </w:pPr>
      <w:bookmarkStart w:id="6" w:name="bookmark8"/>
      <w:bookmarkStart w:id="7" w:name="bookmark9"/>
      <w:r>
        <w:rPr>
          <w:u w:val="single"/>
        </w:rPr>
        <w:t>Fakturační a platební podmínky</w:t>
      </w:r>
      <w:bookmarkEnd w:id="6"/>
      <w:bookmarkEnd w:id="7"/>
    </w:p>
    <w:p w14:paraId="0AFEE6F6" w14:textId="77777777" w:rsidR="008702B0" w:rsidRDefault="00B64070">
      <w:pPr>
        <w:pStyle w:val="Zkladntext1"/>
        <w:numPr>
          <w:ilvl w:val="0"/>
          <w:numId w:val="4"/>
        </w:numPr>
        <w:shd w:val="clear" w:color="auto" w:fill="auto"/>
        <w:tabs>
          <w:tab w:val="left" w:pos="387"/>
        </w:tabs>
        <w:spacing w:line="254" w:lineRule="auto"/>
        <w:jc w:val="both"/>
      </w:pPr>
      <w:r>
        <w:t>Kupující prohlašuje, že má zajištěny finanční prostředky na úhradu veškerých dodávek dle této smlouvy po celou dobu plnění.</w:t>
      </w:r>
    </w:p>
    <w:p w14:paraId="6FEF21C3" w14:textId="77777777" w:rsidR="008702B0" w:rsidRDefault="00B64070">
      <w:pPr>
        <w:pStyle w:val="Zkladntext1"/>
        <w:numPr>
          <w:ilvl w:val="0"/>
          <w:numId w:val="4"/>
        </w:numPr>
        <w:shd w:val="clear" w:color="auto" w:fill="auto"/>
        <w:tabs>
          <w:tab w:val="left" w:pos="387"/>
        </w:tabs>
        <w:spacing w:line="262" w:lineRule="auto"/>
        <w:jc w:val="both"/>
      </w:pPr>
      <w:r>
        <w:t xml:space="preserve">Účtování a placení probíhá dle podmínek této kupní </w:t>
      </w:r>
      <w:r>
        <w:t>smlouvy.</w:t>
      </w:r>
    </w:p>
    <w:p w14:paraId="43EF3119" w14:textId="77777777" w:rsidR="008702B0" w:rsidRDefault="00B64070">
      <w:pPr>
        <w:pStyle w:val="Zkladntext1"/>
        <w:numPr>
          <w:ilvl w:val="0"/>
          <w:numId w:val="4"/>
        </w:numPr>
        <w:shd w:val="clear" w:color="auto" w:fill="auto"/>
        <w:tabs>
          <w:tab w:val="left" w:pos="387"/>
        </w:tabs>
        <w:spacing w:line="262" w:lineRule="auto"/>
        <w:jc w:val="both"/>
      </w:pPr>
      <w:r>
        <w:t>Fakturace bude prováděna měsíčně a to nejpozději do 15. dne následujícího měsíce.</w:t>
      </w:r>
    </w:p>
    <w:p w14:paraId="4A3B5E47" w14:textId="77777777" w:rsidR="008702B0" w:rsidRDefault="00B64070">
      <w:pPr>
        <w:pStyle w:val="Zkladntext1"/>
        <w:numPr>
          <w:ilvl w:val="0"/>
          <w:numId w:val="4"/>
        </w:numPr>
        <w:shd w:val="clear" w:color="auto" w:fill="auto"/>
        <w:tabs>
          <w:tab w:val="left" w:pos="387"/>
        </w:tabs>
        <w:spacing w:after="800" w:line="262" w:lineRule="auto"/>
        <w:jc w:val="both"/>
      </w:pPr>
      <w:r>
        <w:t xml:space="preserve">Faktura za skutečně provedené dodávky dle odst. IV. Smlouvy je splatná do 14 dnů od data vystavení faktury převodem na účet prodávajícího. Pro případ </w:t>
      </w:r>
      <w:r>
        <w:t>prodlení s úhradou faktury či její části se sjednává smluvní pokuta ve výši 0,5 % z dlužné částky za každý den prodlení. Tím není dotčeno právo na náhradu škody a úhradu běžného úroku.</w:t>
      </w:r>
    </w:p>
    <w:p w14:paraId="629CAD98" w14:textId="77777777" w:rsidR="008702B0" w:rsidRDefault="00B64070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507"/>
        </w:tabs>
        <w:spacing w:after="260" w:line="240" w:lineRule="auto"/>
        <w:ind w:left="0"/>
        <w:jc w:val="center"/>
      </w:pPr>
      <w:bookmarkStart w:id="8" w:name="bookmark10"/>
      <w:bookmarkStart w:id="9" w:name="bookmark11"/>
      <w:r>
        <w:rPr>
          <w:u w:val="single"/>
        </w:rPr>
        <w:t>Závěrečná ujednání</w:t>
      </w:r>
      <w:bookmarkEnd w:id="8"/>
      <w:bookmarkEnd w:id="9"/>
    </w:p>
    <w:p w14:paraId="2FBC9E53" w14:textId="77777777" w:rsidR="008702B0" w:rsidRDefault="00B64070">
      <w:pPr>
        <w:pStyle w:val="Zkladntext1"/>
        <w:numPr>
          <w:ilvl w:val="0"/>
          <w:numId w:val="5"/>
        </w:numPr>
        <w:shd w:val="clear" w:color="auto" w:fill="auto"/>
        <w:tabs>
          <w:tab w:val="left" w:pos="387"/>
        </w:tabs>
        <w:spacing w:after="320"/>
        <w:jc w:val="both"/>
      </w:pPr>
      <w:r>
        <w:t>Ustanovení neupravená touto smlouvou se řídí obecně platnými právními předpisy České republiky, zejména zákonem č.89/2012 Sb., občanský zákoník, v platném znění.</w:t>
      </w:r>
    </w:p>
    <w:p w14:paraId="7212A486" w14:textId="77777777" w:rsidR="008702B0" w:rsidRDefault="00B64070">
      <w:pPr>
        <w:pStyle w:val="Zkladntext1"/>
        <w:numPr>
          <w:ilvl w:val="0"/>
          <w:numId w:val="5"/>
        </w:numPr>
        <w:shd w:val="clear" w:color="auto" w:fill="auto"/>
        <w:tabs>
          <w:tab w:val="left" w:pos="382"/>
        </w:tabs>
        <w:spacing w:after="40"/>
        <w:jc w:val="both"/>
      </w:pPr>
      <w:r>
        <w:t>Kupující výslovně souhlasí se zveřejněním celého textu této smlouvy včetně podpisů</w:t>
      </w:r>
    </w:p>
    <w:p w14:paraId="503EA8BB" w14:textId="77777777" w:rsidR="008702B0" w:rsidRDefault="00B64070">
      <w:pPr>
        <w:pStyle w:val="Zkladntext1"/>
        <w:shd w:val="clear" w:color="auto" w:fill="auto"/>
        <w:jc w:val="both"/>
      </w:pPr>
      <w:r>
        <w:t>v informačním systému veřejné správy - Registru smluv.</w:t>
      </w:r>
    </w:p>
    <w:p w14:paraId="0EDBF81C" w14:textId="77777777" w:rsidR="008702B0" w:rsidRDefault="00B64070">
      <w:pPr>
        <w:pStyle w:val="Zkladntext1"/>
        <w:numPr>
          <w:ilvl w:val="0"/>
          <w:numId w:val="5"/>
        </w:numPr>
        <w:shd w:val="clear" w:color="auto" w:fill="auto"/>
        <w:tabs>
          <w:tab w:val="left" w:pos="382"/>
        </w:tabs>
        <w:spacing w:after="320" w:line="310" w:lineRule="auto"/>
        <w:jc w:val="both"/>
      </w:pPr>
      <w:r>
        <w:t>Tato smlouva nabývá platnosti dnem podpisu oběma smluvními stranami a účinnosti dnem uveřejnění v informačním systému veřejné správy - Registru smluv.</w:t>
      </w:r>
    </w:p>
    <w:p w14:paraId="27CA0C69" w14:textId="77777777" w:rsidR="008702B0" w:rsidRDefault="00B64070">
      <w:pPr>
        <w:pStyle w:val="Zkladntext1"/>
        <w:numPr>
          <w:ilvl w:val="0"/>
          <w:numId w:val="5"/>
        </w:numPr>
        <w:shd w:val="clear" w:color="auto" w:fill="auto"/>
        <w:tabs>
          <w:tab w:val="left" w:pos="382"/>
        </w:tabs>
        <w:spacing w:after="320" w:line="310" w:lineRule="auto"/>
        <w:jc w:val="both"/>
      </w:pPr>
      <w:r>
        <w:t>Účastnící smlouvy se dohodly, že zákonnou povinnost dle § 5 odst. 2 zákona č. 340/2015 Sb., v platném znění (zákon o registru smluv) splní prodávající.</w:t>
      </w:r>
    </w:p>
    <w:p w14:paraId="0D4AE181" w14:textId="77777777" w:rsidR="008702B0" w:rsidRDefault="00B64070">
      <w:pPr>
        <w:pStyle w:val="Zkladntext1"/>
        <w:numPr>
          <w:ilvl w:val="0"/>
          <w:numId w:val="5"/>
        </w:numPr>
        <w:shd w:val="clear" w:color="auto" w:fill="auto"/>
        <w:tabs>
          <w:tab w:val="left" w:pos="382"/>
        </w:tabs>
        <w:spacing w:after="320" w:line="197" w:lineRule="auto"/>
        <w:jc w:val="both"/>
      </w:pPr>
      <w:r>
        <w:t>Níže podepsaní zástupci smluvních stran prohlašují, že jsou oprávněni jednat a stvrzovat svým podpisem ujednám týkající se smlouvy.</w:t>
      </w:r>
    </w:p>
    <w:p w14:paraId="0CB9BEAD" w14:textId="77777777" w:rsidR="008702B0" w:rsidRDefault="00B64070">
      <w:pPr>
        <w:pStyle w:val="Zkladntext1"/>
        <w:numPr>
          <w:ilvl w:val="0"/>
          <w:numId w:val="5"/>
        </w:numPr>
        <w:shd w:val="clear" w:color="auto" w:fill="auto"/>
        <w:tabs>
          <w:tab w:val="left" w:pos="464"/>
        </w:tabs>
        <w:jc w:val="both"/>
      </w:pPr>
      <w:r>
        <w:t xml:space="preserve">Tato smlouva je sepsána ve dvou vyhotoveních, z nichž každá smluvní strana </w:t>
      </w:r>
      <w:r>
        <w:t>obdrží po jednom.</w:t>
      </w:r>
    </w:p>
    <w:p w14:paraId="4CD497C9" w14:textId="77777777" w:rsidR="008702B0" w:rsidRDefault="00B64070">
      <w:pPr>
        <w:pStyle w:val="Zkladntext1"/>
        <w:numPr>
          <w:ilvl w:val="0"/>
          <w:numId w:val="5"/>
        </w:numPr>
        <w:shd w:val="clear" w:color="auto" w:fill="auto"/>
        <w:tabs>
          <w:tab w:val="left" w:pos="382"/>
        </w:tabs>
        <w:spacing w:after="300"/>
        <w:jc w:val="both"/>
      </w:pPr>
      <w:r>
        <w:t>Prodávající i kupující si obsah smlouvy přečetli, s jejím obsahem bezvýhradně souhlasí</w:t>
      </w:r>
      <w:r>
        <w:br w:type="page"/>
      </w:r>
    </w:p>
    <w:p w14:paraId="12CFE8EB" w14:textId="77777777" w:rsidR="008702B0" w:rsidRDefault="00B64070">
      <w:pPr>
        <w:pStyle w:val="Zkladntext1"/>
        <w:shd w:val="clear" w:color="auto" w:fill="auto"/>
        <w:spacing w:after="0" w:line="254" w:lineRule="auto"/>
        <w:ind w:left="280"/>
      </w:pPr>
      <w:r>
        <w:lastRenderedPageBreak/>
        <w:t>a na důkaz svého zájmu opravdu a vážně, nikoliv za nápadně nevýhodných podmínek či v tísni, připojují své vlastnoruční podpisy.</w:t>
      </w:r>
    </w:p>
    <w:p w14:paraId="4D272C41" w14:textId="77777777" w:rsidR="008702B0" w:rsidRDefault="00B64070">
      <w:pPr>
        <w:spacing w:line="1" w:lineRule="exact"/>
      </w:pPr>
      <w:r>
        <w:rPr>
          <w:noProof/>
        </w:rPr>
        <mc:AlternateContent>
          <mc:Choice Requires="wps">
            <w:drawing>
              <wp:anchor distT="558800" distB="9525" distL="0" distR="0" simplePos="0" relativeHeight="125829380" behindDoc="0" locked="0" layoutInCell="1" allowOverlap="1" wp14:anchorId="637EC61E" wp14:editId="118366F6">
                <wp:simplePos x="0" y="0"/>
                <wp:positionH relativeFrom="page">
                  <wp:posOffset>877570</wp:posOffset>
                </wp:positionH>
                <wp:positionV relativeFrom="paragraph">
                  <wp:posOffset>558800</wp:posOffset>
                </wp:positionV>
                <wp:extent cx="1865630" cy="74041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5630" cy="7404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4B9BCD" w14:textId="77777777" w:rsidR="008702B0" w:rsidRDefault="00B64070">
                            <w:pPr>
                              <w:pStyle w:val="Zkladntext1"/>
                              <w:shd w:val="clear" w:color="auto" w:fill="auto"/>
                              <w:spacing w:after="560" w:line="240" w:lineRule="auto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t xml:space="preserve">V Jihlavě dne: </w:t>
                            </w:r>
                            <w:r>
                              <w:rPr>
                                <w:rFonts w:ascii="Franklin Gothic Medium Cond" w:eastAsia="Franklin Gothic Medium Cond" w:hAnsi="Franklin Gothic Medium Cond" w:cs="Franklin Gothic Medium Cond"/>
                                <w:w w:val="60"/>
                                <w:sz w:val="26"/>
                                <w:szCs w:val="26"/>
                              </w:rPr>
                              <w:t>0 9. 10. 2024</w:t>
                            </w:r>
                          </w:p>
                          <w:p w14:paraId="67A4F35E" w14:textId="77777777" w:rsidR="008702B0" w:rsidRDefault="00B64070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t>Prodávající: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37EC61E" id="Shape 3" o:spid="_x0000_s1027" type="#_x0000_t202" style="position:absolute;margin-left:69.1pt;margin-top:44pt;width:146.9pt;height:58.3pt;z-index:125829380;visibility:visible;mso-wrap-style:square;mso-wrap-distance-left:0;mso-wrap-distance-top:44pt;mso-wrap-distance-right:0;mso-wrap-distance-bottom: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" filled="f" stroked="f">
                <v:textbox inset="0,0,0,0">
                  <w:txbxContent>
                    <w:p w14:paraId="584B9BCD" w14:textId="77777777" w:rsidR="008702B0" w:rsidRDefault="00B64070">
                      <w:pPr>
                        <w:pStyle w:val="Zkladntext1"/>
                        <w:shd w:val="clear" w:color="auto" w:fill="auto"/>
                        <w:spacing w:after="560" w:line="240" w:lineRule="auto"/>
                        <w:rPr>
                          <w:sz w:val="26"/>
                          <w:szCs w:val="26"/>
                        </w:rPr>
                      </w:pPr>
                      <w:r>
                        <w:t xml:space="preserve">V Jihlavě dne: </w:t>
                      </w:r>
                      <w:r>
                        <w:rPr>
                          <w:rFonts w:ascii="Franklin Gothic Medium Cond" w:eastAsia="Franklin Gothic Medium Cond" w:hAnsi="Franklin Gothic Medium Cond" w:cs="Franklin Gothic Medium Cond"/>
                          <w:w w:val="60"/>
                          <w:sz w:val="26"/>
                          <w:szCs w:val="26"/>
                        </w:rPr>
                        <w:t>0 9. 10. 2024</w:t>
                      </w:r>
                    </w:p>
                    <w:p w14:paraId="67A4F35E" w14:textId="77777777" w:rsidR="008702B0" w:rsidRDefault="00B64070">
                      <w:pPr>
                        <w:pStyle w:val="Zkladntext1"/>
                        <w:shd w:val="clear" w:color="auto" w:fill="auto"/>
                        <w:spacing w:after="0" w:line="240" w:lineRule="auto"/>
                      </w:pPr>
                      <w:r>
                        <w:t>Prodávající: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86105" distB="0" distL="0" distR="0" simplePos="0" relativeHeight="125829382" behindDoc="0" locked="0" layoutInCell="1" allowOverlap="1" wp14:anchorId="79119AB8" wp14:editId="33697D41">
                <wp:simplePos x="0" y="0"/>
                <wp:positionH relativeFrom="page">
                  <wp:posOffset>4297680</wp:posOffset>
                </wp:positionH>
                <wp:positionV relativeFrom="paragraph">
                  <wp:posOffset>586105</wp:posOffset>
                </wp:positionV>
                <wp:extent cx="1609090" cy="72263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090" cy="7226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B9B3455" w14:textId="77777777" w:rsidR="008702B0" w:rsidRDefault="00B64070">
                            <w:pPr>
                              <w:pStyle w:val="Zkladntext1"/>
                              <w:shd w:val="clear" w:color="auto" w:fill="auto"/>
                              <w:spacing w:after="580" w:line="240" w:lineRule="auto"/>
                            </w:pPr>
                            <w:r>
                              <w:t>V Třebíči dne: 2.10.2024</w:t>
                            </w:r>
                          </w:p>
                          <w:p w14:paraId="3C33A308" w14:textId="77777777" w:rsidR="008702B0" w:rsidRDefault="00B64070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t>Kupující: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9119AB8" id="Shape 5" o:spid="_x0000_s1028" type="#_x0000_t202" style="position:absolute;margin-left:338.4pt;margin-top:46.15pt;width:126.7pt;height:56.9pt;z-index:125829382;visibility:visible;mso-wrap-style:square;mso-wrap-distance-left:0;mso-wrap-distance-top:46.1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" filled="f" stroked="f">
                <v:textbox inset="0,0,0,0">
                  <w:txbxContent>
                    <w:p w14:paraId="6B9B3455" w14:textId="77777777" w:rsidR="008702B0" w:rsidRDefault="00B64070">
                      <w:pPr>
                        <w:pStyle w:val="Zkladntext1"/>
                        <w:shd w:val="clear" w:color="auto" w:fill="auto"/>
                        <w:spacing w:after="580" w:line="240" w:lineRule="auto"/>
                      </w:pPr>
                      <w:r>
                        <w:t>V Třebíči dne: 2.10.2024</w:t>
                      </w:r>
                    </w:p>
                    <w:p w14:paraId="3C33A308" w14:textId="77777777" w:rsidR="008702B0" w:rsidRDefault="00B64070">
                      <w:pPr>
                        <w:pStyle w:val="Zkladntext1"/>
                        <w:shd w:val="clear" w:color="auto" w:fill="auto"/>
                        <w:spacing w:after="0" w:line="240" w:lineRule="auto"/>
                      </w:pPr>
                      <w:r>
                        <w:t>Kupující: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2D98BE2" w14:textId="77777777" w:rsidR="008702B0" w:rsidRDefault="00B64070">
      <w:pPr>
        <w:spacing w:line="1" w:lineRule="exact"/>
      </w:pPr>
      <w:r>
        <w:rPr>
          <w:noProof/>
        </w:rPr>
        <mc:AlternateContent>
          <mc:Choice Requires="wps">
            <w:drawing>
              <wp:anchor distT="723900" distB="12065" distL="0" distR="0" simplePos="0" relativeHeight="125829384" behindDoc="0" locked="0" layoutInCell="1" allowOverlap="1" wp14:anchorId="70F6FC8E" wp14:editId="4E43BA89">
                <wp:simplePos x="0" y="0"/>
                <wp:positionH relativeFrom="page">
                  <wp:posOffset>871855</wp:posOffset>
                </wp:positionH>
                <wp:positionV relativeFrom="paragraph">
                  <wp:posOffset>723900</wp:posOffset>
                </wp:positionV>
                <wp:extent cx="2761615" cy="55499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1615" cy="554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31F2865" w14:textId="17D98194" w:rsidR="008702B0" w:rsidRDefault="00B64070">
                            <w:pPr>
                              <w:pStyle w:val="Zkladntext1"/>
                              <w:shd w:val="clear" w:color="auto" w:fill="auto"/>
                              <w:spacing w:after="0" w:line="264" w:lineRule="auto"/>
                            </w:pPr>
                            <w:r>
                              <w:t xml:space="preserve">Ing. Radovan Necid                                               </w:t>
                            </w:r>
                            <w:r>
                              <w:t xml:space="preserve">ředitel organizace                                           </w:t>
                            </w:r>
                            <w:r>
                              <w:t>Krajská správa a údržba silnic Vysočiny, p.o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0F6FC8E" id="Shape 7" o:spid="_x0000_s1029" type="#_x0000_t202" style="position:absolute;margin-left:68.65pt;margin-top:57pt;width:217.45pt;height:43.7pt;z-index:125829384;visibility:visible;mso-wrap-style:square;mso-wrap-distance-left:0;mso-wrap-distance-top:57pt;mso-wrap-distance-right:0;mso-wrap-distance-bottom: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" filled="f" stroked="f">
                <v:textbox inset="0,0,0,0">
                  <w:txbxContent>
                    <w:p w14:paraId="031F2865" w14:textId="17D98194" w:rsidR="008702B0" w:rsidRDefault="00B64070">
                      <w:pPr>
                        <w:pStyle w:val="Zkladntext1"/>
                        <w:shd w:val="clear" w:color="auto" w:fill="auto"/>
                        <w:spacing w:after="0" w:line="264" w:lineRule="auto"/>
                      </w:pPr>
                      <w:r>
                        <w:t xml:space="preserve">Ing. Radovan Necid                                               </w:t>
                      </w:r>
                      <w:r>
                        <w:t xml:space="preserve">ředitel organizace                                           </w:t>
                      </w:r>
                      <w:r>
                        <w:t>Krajská správa a údržba silnic Vysočiny, p.o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32790" distB="635" distL="0" distR="0" simplePos="0" relativeHeight="125829386" behindDoc="0" locked="0" layoutInCell="1" allowOverlap="1" wp14:anchorId="175809CA" wp14:editId="277C5311">
                <wp:simplePos x="0" y="0"/>
                <wp:positionH relativeFrom="page">
                  <wp:posOffset>4239895</wp:posOffset>
                </wp:positionH>
                <wp:positionV relativeFrom="paragraph">
                  <wp:posOffset>732790</wp:posOffset>
                </wp:positionV>
                <wp:extent cx="2383790" cy="55753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3790" cy="557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10C73A4" w14:textId="77777777" w:rsidR="008702B0" w:rsidRDefault="00B64070">
                            <w:pPr>
                              <w:pStyle w:val="Zkladntext1"/>
                              <w:shd w:val="clear" w:color="auto" w:fill="auto"/>
                              <w:spacing w:after="0" w:line="269" w:lineRule="auto"/>
                            </w:pPr>
                            <w:r>
                              <w:t>TVIgr. Marcel Benda regionální ředitel</w:t>
                            </w:r>
                          </w:p>
                          <w:p w14:paraId="35BD3B63" w14:textId="77777777" w:rsidR="008702B0" w:rsidRDefault="00B64070">
                            <w:pPr>
                              <w:pStyle w:val="Zkladntext1"/>
                              <w:shd w:val="clear" w:color="auto" w:fill="auto"/>
                              <w:spacing w:after="0" w:line="269" w:lineRule="auto"/>
                            </w:pPr>
                            <w:r>
                              <w:t>AVE CZ odpadové hospodářství s.r.o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75809CA" id="Shape 9" o:spid="_x0000_s1030" type="#_x0000_t202" style="position:absolute;margin-left:333.85pt;margin-top:57.7pt;width:187.7pt;height:43.9pt;z-index:125829386;visibility:visible;mso-wrap-style:square;mso-wrap-distance-left:0;mso-wrap-distance-top:57.7pt;mso-wrap-distance-right:0;mso-wrap-distance-bottom: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" filled="f" stroked="f">
                <v:textbox inset="0,0,0,0">
                  <w:txbxContent>
                    <w:p w14:paraId="610C73A4" w14:textId="77777777" w:rsidR="008702B0" w:rsidRDefault="00B64070">
                      <w:pPr>
                        <w:pStyle w:val="Zkladntext1"/>
                        <w:shd w:val="clear" w:color="auto" w:fill="auto"/>
                        <w:spacing w:after="0" w:line="269" w:lineRule="auto"/>
                      </w:pPr>
                      <w:r>
                        <w:t>TVIgr. Marcel Benda regionální ředitel</w:t>
                      </w:r>
                    </w:p>
                    <w:p w14:paraId="35BD3B63" w14:textId="77777777" w:rsidR="008702B0" w:rsidRDefault="00B64070">
                      <w:pPr>
                        <w:pStyle w:val="Zkladntext1"/>
                        <w:shd w:val="clear" w:color="auto" w:fill="auto"/>
                        <w:spacing w:after="0" w:line="269" w:lineRule="auto"/>
                      </w:pPr>
                      <w:r>
                        <w:t>AVE CZ odpadové hospodářství s.r.o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D847E0" w14:textId="77777777" w:rsidR="008702B0" w:rsidRDefault="00B64070">
      <w:pPr>
        <w:pStyle w:val="Jin0"/>
        <w:shd w:val="clear" w:color="auto" w:fill="auto"/>
        <w:tabs>
          <w:tab w:val="left" w:leader="hyphen" w:pos="5695"/>
          <w:tab w:val="left" w:leader="hyphen" w:pos="7697"/>
        </w:tabs>
        <w:spacing w:after="0" w:line="240" w:lineRule="auto"/>
        <w:ind w:left="5340"/>
        <w:rPr>
          <w:sz w:val="11"/>
          <w:szCs w:val="11"/>
        </w:rPr>
      </w:pPr>
      <w:r>
        <w:rPr>
          <w:color w:val="6C89BC"/>
          <w:sz w:val="11"/>
          <w:szCs w:val="11"/>
        </w:rPr>
        <w:t>/</w:t>
      </w:r>
      <w:r>
        <w:rPr>
          <w:sz w:val="11"/>
          <w:szCs w:val="11"/>
        </w:rPr>
        <w:tab/>
        <w:t>J*/—</w:t>
      </w:r>
      <w:r>
        <w:rPr>
          <w:sz w:val="11"/>
          <w:szCs w:val="11"/>
        </w:rPr>
        <w:tab/>
      </w:r>
    </w:p>
    <w:p w14:paraId="6A4A3011" w14:textId="77777777" w:rsidR="008702B0" w:rsidRDefault="00B64070">
      <w:pPr>
        <w:pStyle w:val="Zkladntext1"/>
        <w:shd w:val="clear" w:color="auto" w:fill="auto"/>
        <w:spacing w:after="0" w:line="240" w:lineRule="auto"/>
        <w:ind w:left="5340"/>
      </w:pPr>
      <w:r>
        <w:t>"Miroslav Lorenc</w:t>
      </w:r>
    </w:p>
    <w:p w14:paraId="3B22F842" w14:textId="77777777" w:rsidR="008702B0" w:rsidRDefault="00B64070">
      <w:pPr>
        <w:pStyle w:val="Zkladntext1"/>
        <w:shd w:val="clear" w:color="auto" w:fill="auto"/>
        <w:spacing w:after="0" w:line="240" w:lineRule="auto"/>
        <w:ind w:left="5340"/>
      </w:pPr>
      <w:r>
        <w:t>Key Account Manager</w:t>
      </w:r>
    </w:p>
    <w:p w14:paraId="479ACE06" w14:textId="77777777" w:rsidR="008702B0" w:rsidRDefault="00B64070">
      <w:pPr>
        <w:pStyle w:val="Zkladntext1"/>
        <w:shd w:val="clear" w:color="auto" w:fill="auto"/>
        <w:spacing w:after="0" w:line="240" w:lineRule="auto"/>
        <w:ind w:left="5340"/>
      </w:pPr>
      <w:r>
        <w:t>AVE CZ odpadové hospodářství s.r.o.</w:t>
      </w:r>
      <w:r>
        <w:br w:type="page"/>
      </w:r>
    </w:p>
    <w:p w14:paraId="18DE920D" w14:textId="77777777" w:rsidR="008702B0" w:rsidRDefault="00B64070">
      <w:pPr>
        <w:pStyle w:val="Zkladntext20"/>
        <w:shd w:val="clear" w:color="auto" w:fill="auto"/>
        <w:spacing w:after="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25829388" behindDoc="0" locked="0" layoutInCell="1" allowOverlap="1" wp14:anchorId="678B6DFE" wp14:editId="6B0799AA">
                <wp:simplePos x="0" y="0"/>
                <wp:positionH relativeFrom="page">
                  <wp:posOffset>3320415</wp:posOffset>
                </wp:positionH>
                <wp:positionV relativeFrom="margin">
                  <wp:posOffset>652145</wp:posOffset>
                </wp:positionV>
                <wp:extent cx="938530" cy="18923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8530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97F2BB7" w14:textId="77777777" w:rsidR="008702B0" w:rsidRDefault="00B64070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spacing w:after="0"/>
                              <w:jc w:val="left"/>
                            </w:pPr>
                            <w:bookmarkStart w:id="10" w:name="bookmark0"/>
                            <w:bookmarkStart w:id="11" w:name="bookmark1"/>
                            <w:r>
                              <w:rPr>
                                <w:rFonts w:ascii="Garamond" w:eastAsia="Garamond" w:hAnsi="Garamond" w:cs="Garamond"/>
                              </w:rPr>
                              <w:t>PLNÁ MOC</w:t>
                            </w:r>
                            <w:bookmarkEnd w:id="10"/>
                            <w:bookmarkEnd w:id="11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78B6DFE" id="Shape 11" o:spid="_x0000_s1031" type="#_x0000_t202" style="position:absolute;margin-left:261.45pt;margin-top:51.35pt;width:73.9pt;height:14.9pt;z-index:12582938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" filled="f" stroked="f">
                <v:textbox inset="0,0,0,0">
                  <w:txbxContent>
                    <w:p w14:paraId="797F2BB7" w14:textId="77777777" w:rsidR="008702B0" w:rsidRDefault="00B64070">
                      <w:pPr>
                        <w:pStyle w:val="Nadpis20"/>
                        <w:keepNext/>
                        <w:keepLines/>
                        <w:shd w:val="clear" w:color="auto" w:fill="auto"/>
                        <w:spacing w:after="0"/>
                        <w:jc w:val="left"/>
                      </w:pPr>
                      <w:bookmarkStart w:id="12" w:name="bookmark0"/>
                      <w:bookmarkStart w:id="13" w:name="bookmark1"/>
                      <w:r>
                        <w:rPr>
                          <w:rFonts w:ascii="Garamond" w:eastAsia="Garamond" w:hAnsi="Garamond" w:cs="Garamond"/>
                        </w:rPr>
                        <w:t>PLNÁ MOC</w:t>
                      </w:r>
                      <w:bookmarkEnd w:id="12"/>
                      <w:bookmarkEnd w:id="13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t>Níže podepsaný zmocníte!: obchodní společnost</w:t>
      </w:r>
    </w:p>
    <w:p w14:paraId="2D95B658" w14:textId="77777777" w:rsidR="008702B0" w:rsidRDefault="00B64070">
      <w:pPr>
        <w:pStyle w:val="Zkladntext20"/>
        <w:shd w:val="clear" w:color="auto" w:fill="auto"/>
        <w:spacing w:after="0"/>
      </w:pPr>
      <w:r>
        <w:rPr>
          <w:b/>
          <w:bCs/>
        </w:rPr>
        <w:t>AVE CZ odpadové hospodářství s.r.o.</w:t>
      </w:r>
    </w:p>
    <w:p w14:paraId="63811B98" w14:textId="77777777" w:rsidR="008702B0" w:rsidRDefault="00B64070">
      <w:pPr>
        <w:pStyle w:val="Zkladntext20"/>
        <w:shd w:val="clear" w:color="auto" w:fill="auto"/>
        <w:spacing w:after="0"/>
      </w:pPr>
      <w:r>
        <w:t>se sídlem: Pražská 1321/38a, 102 00 Praha 10</w:t>
      </w:r>
    </w:p>
    <w:p w14:paraId="6B0C76F3" w14:textId="77777777" w:rsidR="008702B0" w:rsidRDefault="00B64070">
      <w:pPr>
        <w:pStyle w:val="Zkladntext20"/>
        <w:shd w:val="clear" w:color="auto" w:fill="auto"/>
        <w:spacing w:after="0"/>
      </w:pPr>
      <w:r>
        <w:t>IČ: 493 560 89</w:t>
      </w:r>
    </w:p>
    <w:p w14:paraId="583C3539" w14:textId="77777777" w:rsidR="008702B0" w:rsidRDefault="00B64070">
      <w:pPr>
        <w:pStyle w:val="Zkladntext20"/>
        <w:shd w:val="clear" w:color="auto" w:fill="auto"/>
        <w:spacing w:after="260"/>
      </w:pPr>
      <w:r>
        <w:t xml:space="preserve">zapsaná v obchodním rejstříku vedeném Městským soudem v Praze oddíl C, vložka 19775 (dále jen </w:t>
      </w:r>
      <w:r>
        <w:rPr>
          <w:b/>
          <w:bCs/>
        </w:rPr>
        <w:t>„zmocnitel“)</w:t>
      </w:r>
    </w:p>
    <w:p w14:paraId="18D2A9BF" w14:textId="77777777" w:rsidR="008702B0" w:rsidRDefault="00B64070">
      <w:pPr>
        <w:pStyle w:val="Zkladntext20"/>
        <w:shd w:val="clear" w:color="auto" w:fill="auto"/>
        <w:spacing w:after="260"/>
      </w:pPr>
      <w:r>
        <w:t>zmocňuje</w:t>
      </w:r>
    </w:p>
    <w:p w14:paraId="64C6B649" w14:textId="77777777" w:rsidR="008702B0" w:rsidRDefault="00B64070">
      <w:pPr>
        <w:pStyle w:val="Zkladntext20"/>
        <w:shd w:val="clear" w:color="auto" w:fill="auto"/>
        <w:spacing w:after="0" w:line="252" w:lineRule="auto"/>
      </w:pPr>
      <w:r>
        <w:rPr>
          <w:b/>
          <w:bCs/>
        </w:rPr>
        <w:t>Mgt. Marcela Bendu</w:t>
      </w:r>
    </w:p>
    <w:p w14:paraId="364C0DAC" w14:textId="77777777" w:rsidR="008702B0" w:rsidRDefault="00B64070">
      <w:pPr>
        <w:pStyle w:val="Zkladntext20"/>
        <w:shd w:val="clear" w:color="auto" w:fill="auto"/>
        <w:spacing w:after="760" w:line="252" w:lineRule="auto"/>
      </w:pPr>
      <w:r>
        <w:t>nar: bytem</w:t>
      </w:r>
    </w:p>
    <w:p w14:paraId="1EB562B1" w14:textId="77777777" w:rsidR="008702B0" w:rsidRDefault="00B64070">
      <w:pPr>
        <w:pStyle w:val="Zkladntext20"/>
        <w:shd w:val="clear" w:color="auto" w:fill="auto"/>
        <w:spacing w:after="0"/>
      </w:pPr>
      <w:r>
        <w:rPr>
          <w:b/>
          <w:bCs/>
        </w:rPr>
        <w:t>Miroslava Lorence</w:t>
      </w:r>
    </w:p>
    <w:p w14:paraId="2F97E6A9" w14:textId="77777777" w:rsidR="008702B0" w:rsidRDefault="00B64070">
      <w:pPr>
        <w:pStyle w:val="Zkladntext20"/>
        <w:shd w:val="clear" w:color="auto" w:fill="auto"/>
        <w:spacing w:after="0"/>
      </w:pPr>
      <w:r>
        <w:t>nar:</w:t>
      </w:r>
    </w:p>
    <w:p w14:paraId="7178AA5F" w14:textId="77777777" w:rsidR="008702B0" w:rsidRDefault="00B64070">
      <w:pPr>
        <w:pStyle w:val="Zkladntext20"/>
        <w:shd w:val="clear" w:color="auto" w:fill="auto"/>
        <w:spacing w:after="0"/>
      </w:pPr>
      <w:r>
        <w:t xml:space="preserve">bytem (dále jen </w:t>
      </w:r>
      <w:r>
        <w:rPr>
          <w:b/>
          <w:bCs/>
        </w:rPr>
        <w:t xml:space="preserve">„zmocněnci“) </w:t>
      </w:r>
      <w:r>
        <w:t xml:space="preserve">aby zmocnitele </w:t>
      </w:r>
      <w:r>
        <w:rPr>
          <w:b/>
          <w:bCs/>
        </w:rPr>
        <w:t xml:space="preserve">společně </w:t>
      </w:r>
      <w:r>
        <w:t xml:space="preserve">zastupovali a za něj </w:t>
      </w:r>
      <w:r>
        <w:t>jednali ve všech záležitostech souvisejících s obchodními smlouvami, dodatky ke' smlouvám a objednávkami do výše Kč 6.000.000,- bez</w:t>
      </w:r>
    </w:p>
    <w:p w14:paraId="3D2CFB91" w14:textId="77777777" w:rsidR="008702B0" w:rsidRDefault="00B64070">
      <w:pPr>
        <w:pStyle w:val="Zkladntext20"/>
        <w:shd w:val="clear" w:color="auto" w:fill="auto"/>
        <w:spacing w:after="260"/>
      </w:pPr>
      <w:r>
        <w:t>DPH za rok.</w:t>
      </w:r>
    </w:p>
    <w:p w14:paraId="01BBC9AA" w14:textId="77777777" w:rsidR="008702B0" w:rsidRDefault="00B64070">
      <w:pPr>
        <w:pStyle w:val="Zkladntext20"/>
        <w:shd w:val="clear" w:color="auto" w:fill="auto"/>
      </w:pPr>
      <w:r>
        <w:t xml:space="preserve">Tato plná moc se uděluje ke všem úkonům, a to jak písemným, tak ústním, přičemž v </w:t>
      </w:r>
      <w:r>
        <w:rPr>
          <w:b/>
          <w:bCs/>
        </w:rPr>
        <w:t>případě písemných úkonů je účinná pouze společným podpisem zmocněnců.</w:t>
      </w:r>
    </w:p>
    <w:p w14:paraId="1C342606" w14:textId="77777777" w:rsidR="008702B0" w:rsidRDefault="00B64070">
      <w:pPr>
        <w:pStyle w:val="Zkladntext20"/>
        <w:shd w:val="clear" w:color="auto" w:fill="auto"/>
        <w:spacing w:line="283" w:lineRule="auto"/>
      </w:pPr>
      <w:r>
        <w:t>Tato plná moc se uděluje na dobu určitou, a to od 1. 1. 2024 do 31. 12. 2024, případně do skončení pracovněprávního poměru některého ze zmocněnců u zmocnitele, skončí-li před uplynutím výše uvedené doby.</w:t>
      </w:r>
    </w:p>
    <w:p w14:paraId="17A36E8E" w14:textId="369A1E57" w:rsidR="008702B0" w:rsidRDefault="00B64070">
      <w:pPr>
        <w:pStyle w:val="Zkladntext20"/>
        <w:shd w:val="clear" w:color="auto" w:fill="auto"/>
        <w:spacing w:line="283" w:lineRule="auto"/>
      </w:pPr>
      <w:r>
        <w:t xml:space="preserve">V Praze dne </w:t>
      </w:r>
      <w:r>
        <w:rPr>
          <w:color w:val="5C6885"/>
        </w:rPr>
        <w:t>19.12.2023</w:t>
      </w:r>
    </w:p>
    <w:p w14:paraId="73D4F4CE" w14:textId="51B6C695" w:rsidR="008702B0" w:rsidRDefault="00B64070">
      <w:pPr>
        <w:pStyle w:val="Zkladntext20"/>
        <w:shd w:val="clear" w:color="auto" w:fill="auto"/>
        <w:spacing w:after="0" w:line="283" w:lineRule="auto"/>
        <w:sectPr w:rsidR="008702B0">
          <w:pgSz w:w="11900" w:h="16840"/>
          <w:pgMar w:top="917" w:right="1374" w:bottom="1943" w:left="1320" w:header="489" w:footer="1515" w:gutter="0"/>
          <w:pgNumType w:start="1"/>
          <w:cols w:space="720"/>
          <w:noEndnote/>
          <w:docGrid w:linePitch="360"/>
        </w:sectPr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1D9EFA48" wp14:editId="76F468CE">
            <wp:simplePos x="0" y="0"/>
            <wp:positionH relativeFrom="margin">
              <wp:posOffset>3147060</wp:posOffset>
            </wp:positionH>
            <wp:positionV relativeFrom="margin">
              <wp:posOffset>7333615</wp:posOffset>
            </wp:positionV>
            <wp:extent cx="2334895" cy="201295"/>
            <wp:effectExtent l="0" t="0" r="0" b="0"/>
            <wp:wrapNone/>
            <wp:docPr id="13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334895" cy="201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t>AVE CZ odpadové hospodářství s.r.o.</w:t>
      </w:r>
    </w:p>
    <w:p w14:paraId="4BC07E05" w14:textId="77777777" w:rsidR="008702B0" w:rsidRDefault="008702B0">
      <w:pPr>
        <w:spacing w:line="240" w:lineRule="exact"/>
        <w:rPr>
          <w:sz w:val="19"/>
          <w:szCs w:val="19"/>
        </w:rPr>
      </w:pPr>
    </w:p>
    <w:p w14:paraId="32AF50F8" w14:textId="77777777" w:rsidR="008702B0" w:rsidRDefault="008702B0">
      <w:pPr>
        <w:spacing w:before="29" w:after="29" w:line="240" w:lineRule="exact"/>
        <w:rPr>
          <w:sz w:val="19"/>
          <w:szCs w:val="19"/>
        </w:rPr>
      </w:pPr>
    </w:p>
    <w:p w14:paraId="0AC21B0E" w14:textId="77777777" w:rsidR="008702B0" w:rsidRDefault="008702B0">
      <w:pPr>
        <w:spacing w:line="1" w:lineRule="exact"/>
        <w:sectPr w:rsidR="008702B0">
          <w:type w:val="continuous"/>
          <w:pgSz w:w="11900" w:h="16840"/>
          <w:pgMar w:top="1858" w:right="0" w:bottom="2071" w:left="0" w:header="0" w:footer="3" w:gutter="0"/>
          <w:cols w:space="720"/>
          <w:noEndnote/>
          <w:docGrid w:linePitch="360"/>
        </w:sectPr>
      </w:pPr>
    </w:p>
    <w:p w14:paraId="53949D36" w14:textId="77777777" w:rsidR="008702B0" w:rsidRDefault="00B64070">
      <w:pPr>
        <w:pStyle w:val="Zkladntext20"/>
        <w:framePr w:w="2986" w:h="298" w:wrap="none" w:vAnchor="text" w:hAnchor="page" w:x="1582" w:y="107"/>
        <w:pBdr>
          <w:top w:val="single" w:sz="4" w:space="0" w:color="auto"/>
        </w:pBdr>
        <w:shd w:val="clear" w:color="auto" w:fill="auto"/>
        <w:tabs>
          <w:tab w:val="left" w:pos="1171"/>
        </w:tabs>
        <w:spacing w:after="0"/>
      </w:pPr>
      <w:r>
        <w:t xml:space="preserve">Ing. </w:t>
      </w:r>
      <w:r>
        <w:rPr>
          <w:i/>
          <w:iCs/>
        </w:rPr>
        <w:t>i</w:t>
      </w:r>
      <w:r>
        <w:tab/>
        <w:t>npl, MBA - jednatel</w:t>
      </w:r>
    </w:p>
    <w:p w14:paraId="075FF225" w14:textId="3D76F40F" w:rsidR="008702B0" w:rsidRDefault="00B64070">
      <w:pPr>
        <w:pStyle w:val="Zkladntext20"/>
        <w:framePr w:w="2477" w:h="293" w:wrap="none" w:vAnchor="text" w:hAnchor="page" w:x="6358" w:y="111"/>
        <w:shd w:val="clear" w:color="auto" w:fill="auto"/>
        <w:spacing w:after="0"/>
      </w:pPr>
      <w:r>
        <w:t>ng. Radim Kotl</w:t>
      </w:r>
      <w:r>
        <w:t>ář - jednatel</w:t>
      </w:r>
    </w:p>
    <w:p w14:paraId="06D91A89" w14:textId="77777777" w:rsidR="008702B0" w:rsidRDefault="00B64070">
      <w:pPr>
        <w:spacing w:after="402" w:line="1" w:lineRule="exact"/>
      </w:pPr>
      <w:r>
        <w:rPr>
          <w:noProof/>
        </w:rPr>
        <w:drawing>
          <wp:anchor distT="0" distB="0" distL="0" distR="0" simplePos="0" relativeHeight="62914692" behindDoc="1" locked="0" layoutInCell="1" allowOverlap="1" wp14:anchorId="15DE5DA3" wp14:editId="0EBAFFB9">
            <wp:simplePos x="0" y="0"/>
            <wp:positionH relativeFrom="page">
              <wp:posOffset>1323975</wp:posOffset>
            </wp:positionH>
            <wp:positionV relativeFrom="paragraph">
              <wp:posOffset>12700</wp:posOffset>
            </wp:positionV>
            <wp:extent cx="450850" cy="201295"/>
            <wp:effectExtent l="0" t="0" r="0" b="0"/>
            <wp:wrapNone/>
            <wp:docPr id="17" name="Shap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450850" cy="201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DBA9DF" w14:textId="77777777" w:rsidR="008702B0" w:rsidRDefault="008702B0">
      <w:pPr>
        <w:spacing w:line="1" w:lineRule="exact"/>
        <w:sectPr w:rsidR="008702B0">
          <w:type w:val="continuous"/>
          <w:pgSz w:w="11900" w:h="16840"/>
          <w:pgMar w:top="1858" w:right="1644" w:bottom="2071" w:left="1160" w:header="0" w:footer="3" w:gutter="0"/>
          <w:cols w:space="720"/>
          <w:noEndnote/>
          <w:docGrid w:linePitch="360"/>
        </w:sectPr>
      </w:pPr>
    </w:p>
    <w:p w14:paraId="7310C160" w14:textId="77777777" w:rsidR="008702B0" w:rsidRDefault="008702B0">
      <w:pPr>
        <w:spacing w:line="199" w:lineRule="exact"/>
        <w:rPr>
          <w:sz w:val="16"/>
          <w:szCs w:val="16"/>
        </w:rPr>
      </w:pPr>
    </w:p>
    <w:p w14:paraId="64D77942" w14:textId="77777777" w:rsidR="008702B0" w:rsidRDefault="008702B0">
      <w:pPr>
        <w:spacing w:line="1" w:lineRule="exact"/>
        <w:sectPr w:rsidR="008702B0">
          <w:type w:val="continuous"/>
          <w:pgSz w:w="11900" w:h="16840"/>
          <w:pgMar w:top="1801" w:right="0" w:bottom="2329" w:left="0" w:header="0" w:footer="3" w:gutter="0"/>
          <w:cols w:space="720"/>
          <w:noEndnote/>
          <w:docGrid w:linePitch="360"/>
        </w:sectPr>
      </w:pPr>
    </w:p>
    <w:p w14:paraId="3953BCB5" w14:textId="22CC6660" w:rsidR="008702B0" w:rsidRDefault="00B64070">
      <w:pPr>
        <w:pStyle w:val="Zkladntext20"/>
        <w:shd w:val="clear" w:color="auto" w:fill="auto"/>
        <w:spacing w:after="760"/>
        <w:ind w:firstLine="400"/>
      </w:pPr>
      <w:r>
        <w:t>Přijímám zmocnění</w:t>
      </w:r>
      <w:r>
        <w:t xml:space="preserve"> plném </w:t>
      </w:r>
      <w:r>
        <w:t>rozsahu:</w:t>
      </w:r>
    </w:p>
    <w:p w14:paraId="5C7B3C86" w14:textId="4C5E1E21" w:rsidR="008702B0" w:rsidRDefault="00B64070">
      <w:pPr>
        <w:pStyle w:val="Zkladntext20"/>
        <w:shd w:val="clear" w:color="auto" w:fill="auto"/>
        <w:spacing w:after="0"/>
        <w:ind w:firstLine="660"/>
        <w:sectPr w:rsidR="008702B0">
          <w:type w:val="continuous"/>
          <w:pgSz w:w="11900" w:h="16840"/>
          <w:pgMar w:top="1801" w:right="5498" w:bottom="2329" w:left="1160" w:header="0" w:footer="3" w:gutter="0"/>
          <w:cols w:space="720"/>
          <w:noEndnote/>
          <w:docGrid w:linePitch="360"/>
        </w:sectPr>
      </w:pPr>
      <w:r>
        <w:rPr>
          <w:noProof/>
        </w:rPr>
        <w:drawing>
          <wp:anchor distT="0" distB="655320" distL="114300" distR="114300" simplePos="0" relativeHeight="125829390" behindDoc="0" locked="0" layoutInCell="1" allowOverlap="1" wp14:anchorId="36F116F4" wp14:editId="5A0A51B3">
            <wp:simplePos x="0" y="0"/>
            <wp:positionH relativeFrom="page">
              <wp:posOffset>4015740</wp:posOffset>
            </wp:positionH>
            <wp:positionV relativeFrom="margin">
              <wp:posOffset>7354570</wp:posOffset>
            </wp:positionV>
            <wp:extent cx="2054225" cy="152400"/>
            <wp:effectExtent l="0" t="0" r="0" b="0"/>
            <wp:wrapSquare wrapText="bothSides"/>
            <wp:docPr id="19" name="Shap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box 20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2054225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661670" distB="0" distL="114300" distR="1257300" simplePos="0" relativeHeight="125829391" behindDoc="0" locked="0" layoutInCell="1" allowOverlap="1" wp14:anchorId="58ED2FAB" wp14:editId="1E4AA5B0">
            <wp:simplePos x="0" y="0"/>
            <wp:positionH relativeFrom="page">
              <wp:posOffset>4015740</wp:posOffset>
            </wp:positionH>
            <wp:positionV relativeFrom="margin">
              <wp:posOffset>8016240</wp:posOffset>
            </wp:positionV>
            <wp:extent cx="908050" cy="146050"/>
            <wp:effectExtent l="0" t="0" r="0" b="0"/>
            <wp:wrapSquare wrapText="bothSides"/>
            <wp:docPr id="21" name="Shap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box 22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90805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t>Mgr.</w:t>
      </w:r>
      <w:r>
        <w:t xml:space="preserve"> Marcel Benda</w:t>
      </w:r>
    </w:p>
    <w:p w14:paraId="7ECDD989" w14:textId="77777777" w:rsidR="008702B0" w:rsidRDefault="00B64070">
      <w:pPr>
        <w:pStyle w:val="Zkladntext30"/>
        <w:shd w:val="clear" w:color="auto" w:fill="auto"/>
        <w:spacing w:after="220"/>
        <w:ind w:firstLine="220"/>
      </w:pPr>
      <w:r>
        <w:lastRenderedPageBreak/>
        <w:t>Běžné číslo knihy o prohlášeních o pravosti podpisu 21692/194/2023</w:t>
      </w:r>
    </w:p>
    <w:p w14:paraId="3A1F5C73" w14:textId="77777777" w:rsidR="008702B0" w:rsidRDefault="00B64070">
      <w:pPr>
        <w:pStyle w:val="Zkladntext30"/>
        <w:shd w:val="clear" w:color="auto" w:fill="auto"/>
        <w:jc w:val="right"/>
      </w:pPr>
      <w:r>
        <w:t>mské 34/7,</w:t>
      </w:r>
    </w:p>
    <w:p w14:paraId="602A6F08" w14:textId="77777777" w:rsidR="008702B0" w:rsidRDefault="00B64070">
      <w:pPr>
        <w:spacing w:line="1" w:lineRule="exact"/>
        <w:sectPr w:rsidR="008702B0">
          <w:headerReference w:type="default" r:id="rId12"/>
          <w:pgSz w:w="11900" w:h="16840"/>
          <w:pgMar w:top="1801" w:right="5498" w:bottom="2329" w:left="1160" w:header="0" w:footer="1901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955675" distB="813435" distL="0" distR="0" simplePos="0" relativeHeight="125829392" behindDoc="0" locked="0" layoutInCell="1" allowOverlap="1" wp14:anchorId="30C3205D" wp14:editId="48BD57F1">
                <wp:simplePos x="0" y="0"/>
                <wp:positionH relativeFrom="page">
                  <wp:posOffset>855345</wp:posOffset>
                </wp:positionH>
                <wp:positionV relativeFrom="paragraph">
                  <wp:posOffset>955675</wp:posOffset>
                </wp:positionV>
                <wp:extent cx="993775" cy="140335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3775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3316472" w14:textId="77777777" w:rsidR="008702B0" w:rsidRDefault="00B64070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V Praze dne 19.12. 2023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0C3205D" id="Shape 25" o:spid="_x0000_s1032" type="#_x0000_t202" style="position:absolute;margin-left:67.35pt;margin-top:75.25pt;width:78.25pt;height:11.05pt;z-index:125829392;visibility:visible;mso-wrap-style:none;mso-wrap-distance-left:0;mso-wrap-distance-top:75.25pt;mso-wrap-distance-right:0;mso-wrap-distance-bottom:64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" filled="f" stroked="f">
                <v:textbox inset="0,0,0,0">
                  <w:txbxContent>
                    <w:p w14:paraId="53316472" w14:textId="77777777" w:rsidR="008702B0" w:rsidRDefault="00B64070">
                      <w:pPr>
                        <w:pStyle w:val="Zkladntext30"/>
                        <w:shd w:val="clear" w:color="auto" w:fill="auto"/>
                      </w:pPr>
                      <w:r>
                        <w:t>V Praze dne 19.12. 2023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647700" distB="0" distL="0" distR="0" simplePos="0" relativeHeight="125829394" behindDoc="0" locked="0" layoutInCell="1" allowOverlap="1" wp14:anchorId="22E38F52" wp14:editId="0EFDFD4E">
            <wp:simplePos x="0" y="0"/>
            <wp:positionH relativeFrom="page">
              <wp:posOffset>2150745</wp:posOffset>
            </wp:positionH>
            <wp:positionV relativeFrom="paragraph">
              <wp:posOffset>647700</wp:posOffset>
            </wp:positionV>
            <wp:extent cx="2853055" cy="1261745"/>
            <wp:effectExtent l="0" t="0" r="0" b="0"/>
            <wp:wrapTopAndBottom/>
            <wp:docPr id="27" name="Shap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box 28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2853055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F27C24" w14:textId="77777777" w:rsidR="008702B0" w:rsidRDefault="008702B0">
      <w:pPr>
        <w:spacing w:before="28" w:after="28" w:line="240" w:lineRule="exact"/>
        <w:rPr>
          <w:sz w:val="19"/>
          <w:szCs w:val="19"/>
        </w:rPr>
      </w:pPr>
    </w:p>
    <w:p w14:paraId="2F91630C" w14:textId="77777777" w:rsidR="008702B0" w:rsidRDefault="008702B0">
      <w:pPr>
        <w:spacing w:line="1" w:lineRule="exact"/>
        <w:sectPr w:rsidR="008702B0">
          <w:type w:val="continuous"/>
          <w:pgSz w:w="11900" w:h="16840"/>
          <w:pgMar w:top="1743" w:right="0" w:bottom="6663" w:left="0" w:header="0" w:footer="3" w:gutter="0"/>
          <w:cols w:space="720"/>
          <w:noEndnote/>
          <w:docGrid w:linePitch="360"/>
        </w:sectPr>
      </w:pPr>
    </w:p>
    <w:p w14:paraId="77918166" w14:textId="77777777" w:rsidR="008702B0" w:rsidRDefault="00B64070">
      <w:pPr>
        <w:pStyle w:val="Zkladntext30"/>
        <w:shd w:val="clear" w:color="auto" w:fill="auto"/>
        <w:spacing w:after="160"/>
        <w:jc w:val="center"/>
        <w:rPr>
          <w:sz w:val="14"/>
          <w:szCs w:val="14"/>
        </w:rPr>
      </w:pPr>
      <w:r>
        <w:rPr>
          <w:b/>
          <w:bCs/>
          <w:sz w:val="14"/>
          <w:szCs w:val="14"/>
        </w:rPr>
        <w:t>PROHLÁŠENÍ O PRAVOSTI PODPISU</w:t>
      </w:r>
    </w:p>
    <w:p w14:paraId="241E0F2E" w14:textId="77777777" w:rsidR="008702B0" w:rsidRDefault="00B64070">
      <w:pPr>
        <w:pStyle w:val="Zkladntext30"/>
        <w:shd w:val="clear" w:color="auto" w:fill="auto"/>
        <w:sectPr w:rsidR="008702B0">
          <w:type w:val="continuous"/>
          <w:pgSz w:w="11900" w:h="16840"/>
          <w:pgMar w:top="1743" w:right="5498" w:bottom="6663" w:left="1161" w:header="0" w:footer="3" w:gutter="0"/>
          <w:cols w:space="720"/>
          <w:noEndnote/>
          <w:docGrid w:linePitch="360"/>
        </w:sectPr>
      </w:pPr>
      <w:r>
        <w:t>Běžné číslo knihy o prohlášeních o pravosti podpisu 21692/195/2023</w:t>
      </w:r>
    </w:p>
    <w:p w14:paraId="30392B8F" w14:textId="77777777" w:rsidR="008702B0" w:rsidRDefault="008702B0">
      <w:pPr>
        <w:spacing w:line="240" w:lineRule="exact"/>
        <w:rPr>
          <w:sz w:val="19"/>
          <w:szCs w:val="19"/>
        </w:rPr>
      </w:pPr>
    </w:p>
    <w:p w14:paraId="1C48CA3E" w14:textId="77777777" w:rsidR="008702B0" w:rsidRDefault="008702B0">
      <w:pPr>
        <w:spacing w:line="240" w:lineRule="exact"/>
        <w:rPr>
          <w:sz w:val="19"/>
          <w:szCs w:val="19"/>
        </w:rPr>
      </w:pPr>
    </w:p>
    <w:p w14:paraId="2F837654" w14:textId="77777777" w:rsidR="008702B0" w:rsidRDefault="008702B0">
      <w:pPr>
        <w:spacing w:line="240" w:lineRule="exact"/>
        <w:rPr>
          <w:sz w:val="19"/>
          <w:szCs w:val="19"/>
        </w:rPr>
      </w:pPr>
    </w:p>
    <w:p w14:paraId="615F4B22" w14:textId="77777777" w:rsidR="008702B0" w:rsidRDefault="008702B0">
      <w:pPr>
        <w:spacing w:line="240" w:lineRule="exact"/>
        <w:rPr>
          <w:sz w:val="19"/>
          <w:szCs w:val="19"/>
        </w:rPr>
      </w:pPr>
    </w:p>
    <w:p w14:paraId="1FD2304B" w14:textId="77777777" w:rsidR="008702B0" w:rsidRDefault="008702B0">
      <w:pPr>
        <w:spacing w:line="240" w:lineRule="exact"/>
        <w:rPr>
          <w:sz w:val="19"/>
          <w:szCs w:val="19"/>
        </w:rPr>
      </w:pPr>
    </w:p>
    <w:p w14:paraId="5D937806" w14:textId="77777777" w:rsidR="008702B0" w:rsidRDefault="008702B0">
      <w:pPr>
        <w:spacing w:line="240" w:lineRule="exact"/>
        <w:rPr>
          <w:sz w:val="19"/>
          <w:szCs w:val="19"/>
        </w:rPr>
      </w:pPr>
    </w:p>
    <w:p w14:paraId="7D7062A8" w14:textId="77777777" w:rsidR="008702B0" w:rsidRDefault="008702B0">
      <w:pPr>
        <w:spacing w:before="39" w:after="39" w:line="240" w:lineRule="exact"/>
        <w:rPr>
          <w:sz w:val="19"/>
          <w:szCs w:val="19"/>
        </w:rPr>
      </w:pPr>
    </w:p>
    <w:p w14:paraId="5B85B71F" w14:textId="77777777" w:rsidR="008702B0" w:rsidRDefault="008702B0">
      <w:pPr>
        <w:spacing w:line="1" w:lineRule="exact"/>
        <w:sectPr w:rsidR="008702B0">
          <w:type w:val="continuous"/>
          <w:pgSz w:w="11900" w:h="16840"/>
          <w:pgMar w:top="1661" w:right="0" w:bottom="1661" w:left="0" w:header="0" w:footer="3" w:gutter="0"/>
          <w:cols w:space="720"/>
          <w:noEndnote/>
          <w:docGrid w:linePitch="360"/>
        </w:sectPr>
      </w:pPr>
    </w:p>
    <w:p w14:paraId="33CF1646" w14:textId="77777777" w:rsidR="008702B0" w:rsidRDefault="00B64070">
      <w:pPr>
        <w:pStyle w:val="Zkladntext30"/>
        <w:framePr w:w="1565" w:h="221" w:wrap="none" w:vAnchor="text" w:hAnchor="page" w:x="1161" w:y="159"/>
        <w:shd w:val="clear" w:color="auto" w:fill="auto"/>
      </w:pPr>
      <w:r>
        <w:t>V Praze dne 19.12.2023</w:t>
      </w:r>
    </w:p>
    <w:p w14:paraId="2A96587E" w14:textId="77777777" w:rsidR="008702B0" w:rsidRDefault="00B64070">
      <w:pPr>
        <w:spacing w:line="360" w:lineRule="exact"/>
      </w:pPr>
      <w:r>
        <w:rPr>
          <w:noProof/>
        </w:rPr>
        <w:drawing>
          <wp:anchor distT="0" distB="0" distL="0" distR="0" simplePos="0" relativeHeight="62914695" behindDoc="1" locked="0" layoutInCell="1" allowOverlap="1" wp14:anchorId="40EB5BDF" wp14:editId="20305F3E">
            <wp:simplePos x="0" y="0"/>
            <wp:positionH relativeFrom="page">
              <wp:posOffset>2035175</wp:posOffset>
            </wp:positionH>
            <wp:positionV relativeFrom="paragraph">
              <wp:posOffset>12700</wp:posOffset>
            </wp:positionV>
            <wp:extent cx="2743200" cy="1237615"/>
            <wp:effectExtent l="0" t="0" r="0" b="0"/>
            <wp:wrapNone/>
            <wp:docPr id="29" name="Shap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box 30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2743200" cy="1237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CDA42D" w14:textId="77777777" w:rsidR="008702B0" w:rsidRDefault="008702B0">
      <w:pPr>
        <w:spacing w:line="360" w:lineRule="exact"/>
      </w:pPr>
    </w:p>
    <w:p w14:paraId="40203A59" w14:textId="77777777" w:rsidR="008702B0" w:rsidRDefault="008702B0">
      <w:pPr>
        <w:spacing w:line="360" w:lineRule="exact"/>
      </w:pPr>
    </w:p>
    <w:p w14:paraId="2F6B46AB" w14:textId="77777777" w:rsidR="008702B0" w:rsidRDefault="008702B0">
      <w:pPr>
        <w:spacing w:line="360" w:lineRule="exact"/>
      </w:pPr>
    </w:p>
    <w:p w14:paraId="4182DBE6" w14:textId="77777777" w:rsidR="008702B0" w:rsidRDefault="008702B0">
      <w:pPr>
        <w:spacing w:after="503" w:line="1" w:lineRule="exact"/>
      </w:pPr>
    </w:p>
    <w:p w14:paraId="543ACEDC" w14:textId="77777777" w:rsidR="008702B0" w:rsidRDefault="008702B0">
      <w:pPr>
        <w:spacing w:line="1" w:lineRule="exact"/>
        <w:sectPr w:rsidR="008702B0">
          <w:type w:val="continuous"/>
          <w:pgSz w:w="11900" w:h="16840"/>
          <w:pgMar w:top="1661" w:right="4019" w:bottom="1661" w:left="1161" w:header="0" w:footer="3" w:gutter="0"/>
          <w:cols w:space="720"/>
          <w:noEndnote/>
          <w:docGrid w:linePitch="360"/>
        </w:sectPr>
      </w:pPr>
    </w:p>
    <w:p w14:paraId="6F1EB29F" w14:textId="77777777" w:rsidR="008702B0" w:rsidRDefault="00B64070">
      <w:pPr>
        <w:pStyle w:val="Nadpis20"/>
        <w:keepNext/>
        <w:keepLines/>
        <w:shd w:val="clear" w:color="auto" w:fill="auto"/>
      </w:pPr>
      <w:bookmarkStart w:id="14" w:name="bookmark12"/>
      <w:bookmarkStart w:id="15" w:name="bookmark13"/>
      <w:r>
        <w:lastRenderedPageBreak/>
        <w:t>Příloha č.l</w:t>
      </w:r>
      <w:bookmarkEnd w:id="14"/>
      <w:bookmarkEnd w:id="15"/>
    </w:p>
    <w:p w14:paraId="07B782C3" w14:textId="77777777" w:rsidR="008702B0" w:rsidRDefault="00B64070">
      <w:pPr>
        <w:pStyle w:val="Nadpis20"/>
        <w:keepNext/>
        <w:keepLines/>
        <w:shd w:val="clear" w:color="auto" w:fill="auto"/>
      </w:pPr>
      <w:bookmarkStart w:id="16" w:name="bookmark14"/>
      <w:bookmarkStart w:id="17" w:name="bookmark15"/>
      <w:r>
        <w:t xml:space="preserve">Cenová </w:t>
      </w:r>
      <w:r>
        <w:t>nabídka pro zimní údržbu pozemních komunikací</w:t>
      </w:r>
      <w:r>
        <w:br/>
        <w:t>na období od 01.11.2024 do 30.04.2025</w:t>
      </w:r>
      <w:bookmarkEnd w:id="16"/>
      <w:bookmarkEnd w:id="1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31"/>
        <w:gridCol w:w="806"/>
        <w:gridCol w:w="1901"/>
      </w:tblGrid>
      <w:tr w:rsidR="008702B0" w14:paraId="4EB2AE2B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5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203634" w14:textId="77777777" w:rsidR="008702B0" w:rsidRDefault="00B64070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b/>
                <w:bCs/>
              </w:rPr>
              <w:t>DRUH PROVÁDĚNÉ PRÁCE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CC27AE" w14:textId="77777777" w:rsidR="008702B0" w:rsidRDefault="00B64070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b/>
                <w:bCs/>
              </w:rPr>
              <w:t>IVIJ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1B204A" w14:textId="77777777" w:rsidR="008702B0" w:rsidRDefault="00B64070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b/>
                <w:bCs/>
              </w:rPr>
              <w:t>CENA Kč</w:t>
            </w:r>
          </w:p>
        </w:tc>
      </w:tr>
      <w:tr w:rsidR="008702B0" w14:paraId="30E184C0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5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D0880E" w14:textId="77777777" w:rsidR="008702B0" w:rsidRDefault="00B64070">
            <w:pPr>
              <w:pStyle w:val="Jin0"/>
              <w:shd w:val="clear" w:color="auto" w:fill="auto"/>
              <w:spacing w:after="0" w:line="240" w:lineRule="auto"/>
            </w:pPr>
            <w:r>
              <w:rPr>
                <w:rFonts w:ascii="Calibri" w:eastAsia="Calibri" w:hAnsi="Calibri" w:cs="Calibri"/>
              </w:rPr>
              <w:t>Posyp vozovek chemicky (bez mat.)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005228" w14:textId="77777777" w:rsidR="008702B0" w:rsidRDefault="00B64070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</w:rPr>
              <w:t>km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5CB6E6" w14:textId="77777777" w:rsidR="008702B0" w:rsidRDefault="00B64070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</w:rPr>
              <w:t>J,00</w:t>
            </w:r>
          </w:p>
        </w:tc>
      </w:tr>
      <w:tr w:rsidR="008702B0" w14:paraId="3461A76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AE8281" w14:textId="77777777" w:rsidR="008702B0" w:rsidRDefault="00B64070">
            <w:pPr>
              <w:pStyle w:val="Jin0"/>
              <w:shd w:val="clear" w:color="auto" w:fill="auto"/>
              <w:spacing w:after="0" w:line="240" w:lineRule="auto"/>
            </w:pPr>
            <w:r>
              <w:rPr>
                <w:rFonts w:ascii="Calibri" w:eastAsia="Calibri" w:hAnsi="Calibri" w:cs="Calibri"/>
              </w:rPr>
              <w:t>Posyp voz.chem.(bez mat.)s pluhováním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D17703" w14:textId="77777777" w:rsidR="008702B0" w:rsidRDefault="00B64070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</w:rPr>
              <w:t>km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CF9A5D" w14:textId="77777777" w:rsidR="008702B0" w:rsidRDefault="00B64070">
            <w:pPr>
              <w:pStyle w:val="Jin0"/>
              <w:shd w:val="clear" w:color="auto" w:fill="auto"/>
              <w:spacing w:after="0" w:line="240" w:lineRule="auto"/>
              <w:ind w:firstLine="880"/>
              <w:jc w:val="both"/>
            </w:pPr>
            <w:r>
              <w:rPr>
                <w:rFonts w:ascii="Calibri" w:eastAsia="Calibri" w:hAnsi="Calibri" w:cs="Calibri"/>
              </w:rPr>
              <w:t>,00</w:t>
            </w:r>
          </w:p>
        </w:tc>
      </w:tr>
      <w:tr w:rsidR="008702B0" w14:paraId="7CF8B6D7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5F9DB8" w14:textId="77777777" w:rsidR="008702B0" w:rsidRDefault="00B64070">
            <w:pPr>
              <w:pStyle w:val="Jin0"/>
              <w:shd w:val="clear" w:color="auto" w:fill="auto"/>
              <w:spacing w:after="0" w:line="240" w:lineRule="auto"/>
            </w:pPr>
            <w:r>
              <w:rPr>
                <w:rFonts w:ascii="Calibri" w:eastAsia="Calibri" w:hAnsi="Calibri" w:cs="Calibri"/>
              </w:rPr>
              <w:t xml:space="preserve">Posyp </w:t>
            </w:r>
            <w:r>
              <w:rPr>
                <w:rFonts w:ascii="Calibri" w:eastAsia="Calibri" w:hAnsi="Calibri" w:cs="Calibri"/>
                <w:lang w:val="en-US" w:eastAsia="en-US" w:bidi="en-US"/>
              </w:rPr>
              <w:t xml:space="preserve">voz.chem.se </w:t>
            </w:r>
            <w:r>
              <w:rPr>
                <w:rFonts w:ascii="Calibri" w:eastAsia="Calibri" w:hAnsi="Calibri" w:cs="Calibri"/>
              </w:rPr>
              <w:t>skrápěním(bez mat.)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324F04" w14:textId="77777777" w:rsidR="008702B0" w:rsidRDefault="00B64070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</w:rPr>
              <w:t>km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0E4EFA" w14:textId="77777777" w:rsidR="008702B0" w:rsidRDefault="00B64070">
            <w:pPr>
              <w:pStyle w:val="Jin0"/>
              <w:shd w:val="clear" w:color="auto" w:fill="auto"/>
              <w:spacing w:after="0" w:line="240" w:lineRule="auto"/>
              <w:ind w:firstLine="880"/>
              <w:jc w:val="both"/>
            </w:pPr>
            <w:r>
              <w:rPr>
                <w:rFonts w:ascii="Calibri" w:eastAsia="Calibri" w:hAnsi="Calibri" w:cs="Calibri"/>
              </w:rPr>
              <w:t>,00</w:t>
            </w:r>
          </w:p>
        </w:tc>
      </w:tr>
      <w:tr w:rsidR="008702B0" w14:paraId="2847C907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8B5721" w14:textId="77777777" w:rsidR="008702B0" w:rsidRDefault="00B64070">
            <w:pPr>
              <w:pStyle w:val="Jin0"/>
              <w:shd w:val="clear" w:color="auto" w:fill="auto"/>
              <w:spacing w:after="0" w:line="240" w:lineRule="auto"/>
            </w:pPr>
            <w:r>
              <w:rPr>
                <w:rFonts w:ascii="Calibri" w:eastAsia="Calibri" w:hAnsi="Calibri" w:cs="Calibri"/>
              </w:rPr>
              <w:t>Posyp vozovek inertní (bez mat.)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9A8519" w14:textId="77777777" w:rsidR="008702B0" w:rsidRDefault="00B64070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</w:rPr>
              <w:t>km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F0F084" w14:textId="77777777" w:rsidR="008702B0" w:rsidRDefault="00B64070">
            <w:pPr>
              <w:pStyle w:val="Jin0"/>
              <w:shd w:val="clear" w:color="auto" w:fill="auto"/>
              <w:spacing w:after="0" w:line="240" w:lineRule="auto"/>
              <w:ind w:firstLine="880"/>
              <w:jc w:val="both"/>
            </w:pPr>
            <w:r>
              <w:rPr>
                <w:rFonts w:ascii="Calibri" w:eastAsia="Calibri" w:hAnsi="Calibri" w:cs="Calibri"/>
              </w:rPr>
              <w:t>,00</w:t>
            </w:r>
          </w:p>
        </w:tc>
      </w:tr>
      <w:tr w:rsidR="008702B0" w14:paraId="07BCD442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F7D98C" w14:textId="77777777" w:rsidR="008702B0" w:rsidRDefault="00B64070">
            <w:pPr>
              <w:pStyle w:val="Jin0"/>
              <w:shd w:val="clear" w:color="auto" w:fill="auto"/>
              <w:spacing w:after="0" w:line="240" w:lineRule="auto"/>
            </w:pPr>
            <w:r>
              <w:rPr>
                <w:rFonts w:ascii="Calibri" w:eastAsia="Calibri" w:hAnsi="Calibri" w:cs="Calibri"/>
              </w:rPr>
              <w:t>Posyp vozovek inertní (bez mat.)s pluhováním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61BF0E" w14:textId="77777777" w:rsidR="008702B0" w:rsidRDefault="00B64070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</w:rPr>
              <w:t>km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EB44D8" w14:textId="77777777" w:rsidR="008702B0" w:rsidRDefault="00B64070">
            <w:pPr>
              <w:pStyle w:val="Jin0"/>
              <w:shd w:val="clear" w:color="auto" w:fill="auto"/>
              <w:spacing w:after="0" w:line="240" w:lineRule="auto"/>
              <w:ind w:firstLine="880"/>
              <w:jc w:val="both"/>
            </w:pPr>
            <w:r>
              <w:rPr>
                <w:rFonts w:ascii="Calibri" w:eastAsia="Calibri" w:hAnsi="Calibri" w:cs="Calibri"/>
              </w:rPr>
              <w:t>,00</w:t>
            </w:r>
          </w:p>
        </w:tc>
      </w:tr>
      <w:tr w:rsidR="008702B0" w14:paraId="3E56F6D2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27ADE2" w14:textId="77777777" w:rsidR="008702B0" w:rsidRDefault="00B64070">
            <w:pPr>
              <w:pStyle w:val="Jin0"/>
              <w:shd w:val="clear" w:color="auto" w:fill="auto"/>
              <w:spacing w:after="0" w:line="240" w:lineRule="auto"/>
            </w:pPr>
            <w:r>
              <w:rPr>
                <w:rFonts w:ascii="Calibri" w:eastAsia="Calibri" w:hAnsi="Calibri" w:cs="Calibri"/>
              </w:rPr>
              <w:t>Kontrolní jízdy osobním autem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46A2FF" w14:textId="77777777" w:rsidR="008702B0" w:rsidRDefault="00B64070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</w:rPr>
              <w:t>km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E8000E" w14:textId="77777777" w:rsidR="008702B0" w:rsidRDefault="00B64070">
            <w:pPr>
              <w:pStyle w:val="Jin0"/>
              <w:shd w:val="clear" w:color="auto" w:fill="auto"/>
              <w:spacing w:after="0" w:line="240" w:lineRule="auto"/>
              <w:ind w:firstLine="880"/>
              <w:jc w:val="both"/>
            </w:pPr>
            <w:r>
              <w:rPr>
                <w:rFonts w:ascii="Calibri" w:eastAsia="Calibri" w:hAnsi="Calibri" w:cs="Calibri"/>
              </w:rPr>
              <w:t>,00</w:t>
            </w:r>
          </w:p>
        </w:tc>
      </w:tr>
      <w:tr w:rsidR="008702B0" w14:paraId="69260C93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47B91F" w14:textId="77777777" w:rsidR="008702B0" w:rsidRDefault="00B64070">
            <w:pPr>
              <w:pStyle w:val="Jin0"/>
              <w:shd w:val="clear" w:color="auto" w:fill="auto"/>
              <w:spacing w:after="0" w:line="240" w:lineRule="auto"/>
            </w:pPr>
            <w:r>
              <w:rPr>
                <w:rFonts w:ascii="Calibri" w:eastAsia="Calibri" w:hAnsi="Calibri" w:cs="Calibri"/>
              </w:rPr>
              <w:t>Kontrolní jízdy sypačem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95A424" w14:textId="77777777" w:rsidR="008702B0" w:rsidRDefault="00B64070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</w:rPr>
              <w:t>km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C6D6A9" w14:textId="77777777" w:rsidR="008702B0" w:rsidRDefault="00B64070">
            <w:pPr>
              <w:pStyle w:val="Jin0"/>
              <w:shd w:val="clear" w:color="auto" w:fill="auto"/>
              <w:spacing w:after="0" w:line="240" w:lineRule="auto"/>
              <w:ind w:firstLine="880"/>
              <w:jc w:val="both"/>
            </w:pPr>
            <w:r>
              <w:rPr>
                <w:rFonts w:ascii="Calibri" w:eastAsia="Calibri" w:hAnsi="Calibri" w:cs="Calibri"/>
              </w:rPr>
              <w:t>,00</w:t>
            </w:r>
          </w:p>
        </w:tc>
      </w:tr>
      <w:tr w:rsidR="008702B0" w14:paraId="650A9DA0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BD54EA" w14:textId="77777777" w:rsidR="008702B0" w:rsidRDefault="00B64070">
            <w:pPr>
              <w:pStyle w:val="Jin0"/>
              <w:shd w:val="clear" w:color="auto" w:fill="auto"/>
              <w:spacing w:after="0" w:line="240" w:lineRule="auto"/>
            </w:pPr>
            <w:r>
              <w:rPr>
                <w:rFonts w:ascii="Calibri" w:eastAsia="Calibri" w:hAnsi="Calibri" w:cs="Calibri"/>
              </w:rPr>
              <w:t>Pluhování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6F9C54" w14:textId="77777777" w:rsidR="008702B0" w:rsidRDefault="00B64070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</w:rPr>
              <w:t>km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CD1E26" w14:textId="77777777" w:rsidR="008702B0" w:rsidRDefault="00B64070">
            <w:pPr>
              <w:pStyle w:val="Jin0"/>
              <w:shd w:val="clear" w:color="auto" w:fill="auto"/>
              <w:spacing w:after="0" w:line="240" w:lineRule="auto"/>
              <w:ind w:firstLine="880"/>
              <w:jc w:val="both"/>
            </w:pPr>
            <w:r>
              <w:rPr>
                <w:rFonts w:ascii="Calibri" w:eastAsia="Calibri" w:hAnsi="Calibri" w:cs="Calibri"/>
              </w:rPr>
              <w:t>,00</w:t>
            </w:r>
          </w:p>
        </w:tc>
      </w:tr>
      <w:tr w:rsidR="008702B0" w14:paraId="0A1AEF6A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4DECD9" w14:textId="77777777" w:rsidR="008702B0" w:rsidRDefault="00B64070">
            <w:pPr>
              <w:pStyle w:val="Jin0"/>
              <w:shd w:val="clear" w:color="auto" w:fill="auto"/>
              <w:spacing w:after="0" w:line="240" w:lineRule="auto"/>
            </w:pPr>
            <w:r>
              <w:rPr>
                <w:rFonts w:ascii="Calibri" w:eastAsia="Calibri" w:hAnsi="Calibri" w:cs="Calibri"/>
              </w:rPr>
              <w:t>Odstraňování sněhu traktorovou radlicí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8425FC" w14:textId="77777777" w:rsidR="008702B0" w:rsidRDefault="00B64070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</w:rPr>
              <w:t>hod.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B216A1" w14:textId="77777777" w:rsidR="008702B0" w:rsidRDefault="00B64070">
            <w:pPr>
              <w:pStyle w:val="Jin0"/>
              <w:shd w:val="clear" w:color="auto" w:fill="auto"/>
              <w:spacing w:after="0" w:line="240" w:lineRule="auto"/>
              <w:ind w:firstLine="960"/>
            </w:pPr>
            <w:r>
              <w:rPr>
                <w:rFonts w:ascii="Calibri" w:eastAsia="Calibri" w:hAnsi="Calibri" w:cs="Calibri"/>
              </w:rPr>
              <w:t>,00</w:t>
            </w:r>
          </w:p>
        </w:tc>
      </w:tr>
      <w:tr w:rsidR="008702B0" w14:paraId="39FEBA5E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5F6F94" w14:textId="77777777" w:rsidR="008702B0" w:rsidRDefault="00B64070">
            <w:pPr>
              <w:pStyle w:val="Jin0"/>
              <w:shd w:val="clear" w:color="auto" w:fill="auto"/>
              <w:spacing w:after="0" w:line="240" w:lineRule="auto"/>
            </w:pPr>
            <w:r>
              <w:rPr>
                <w:rFonts w:ascii="Calibri" w:eastAsia="Calibri" w:hAnsi="Calibri" w:cs="Calibri"/>
              </w:rPr>
              <w:t xml:space="preserve">Posypový materiál - </w:t>
            </w:r>
            <w:r>
              <w:rPr>
                <w:rFonts w:ascii="Calibri" w:eastAsia="Calibri" w:hAnsi="Calibri" w:cs="Calibri"/>
              </w:rPr>
              <w:t>sůl NaCI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4851D6" w14:textId="77777777" w:rsidR="008702B0" w:rsidRDefault="00B64070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</w:rPr>
              <w:t>t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786D1D" w14:textId="77777777" w:rsidR="008702B0" w:rsidRDefault="00B64070">
            <w:pPr>
              <w:pStyle w:val="Jin0"/>
              <w:shd w:val="clear" w:color="auto" w:fill="auto"/>
              <w:spacing w:after="0" w:line="240" w:lineRule="auto"/>
              <w:ind w:firstLine="960"/>
            </w:pPr>
            <w:r>
              <w:rPr>
                <w:rFonts w:ascii="Calibri" w:eastAsia="Calibri" w:hAnsi="Calibri" w:cs="Calibri"/>
              </w:rPr>
              <w:t>,00</w:t>
            </w:r>
          </w:p>
        </w:tc>
      </w:tr>
      <w:tr w:rsidR="008702B0" w14:paraId="3892BF0E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4070E7" w14:textId="77777777" w:rsidR="008702B0" w:rsidRDefault="00B64070">
            <w:pPr>
              <w:pStyle w:val="Jin0"/>
              <w:shd w:val="clear" w:color="auto" w:fill="auto"/>
              <w:spacing w:after="0" w:line="240" w:lineRule="auto"/>
            </w:pPr>
            <w:r>
              <w:rPr>
                <w:rFonts w:ascii="Calibri" w:eastAsia="Calibri" w:hAnsi="Calibri" w:cs="Calibri"/>
              </w:rPr>
              <w:t>Solanka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383611" w14:textId="77777777" w:rsidR="008702B0" w:rsidRDefault="00B64070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7F1699" w14:textId="77777777" w:rsidR="008702B0" w:rsidRDefault="008702B0">
            <w:pPr>
              <w:rPr>
                <w:sz w:val="10"/>
                <w:szCs w:val="10"/>
              </w:rPr>
            </w:pPr>
          </w:p>
        </w:tc>
      </w:tr>
      <w:tr w:rsidR="008702B0" w14:paraId="2DAE6D82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B83CE5" w14:textId="77777777" w:rsidR="008702B0" w:rsidRDefault="00B64070">
            <w:pPr>
              <w:pStyle w:val="Jin0"/>
              <w:shd w:val="clear" w:color="auto" w:fill="auto"/>
              <w:spacing w:after="0" w:line="240" w:lineRule="auto"/>
            </w:pPr>
            <w:r>
              <w:rPr>
                <w:rFonts w:ascii="Calibri" w:eastAsia="Calibri" w:hAnsi="Calibri" w:cs="Calibri"/>
              </w:rPr>
              <w:t>Posypový materiál - inert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0521F6" w14:textId="77777777" w:rsidR="008702B0" w:rsidRDefault="00B64070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</w:rPr>
              <w:t>t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F4D579" w14:textId="77777777" w:rsidR="008702B0" w:rsidRDefault="00B64070">
            <w:pPr>
              <w:pStyle w:val="Jin0"/>
              <w:shd w:val="clear" w:color="auto" w:fill="auto"/>
              <w:spacing w:after="0" w:line="240" w:lineRule="auto"/>
              <w:ind w:firstLine="880"/>
              <w:jc w:val="both"/>
            </w:pPr>
            <w:r>
              <w:rPr>
                <w:rFonts w:ascii="Calibri" w:eastAsia="Calibri" w:hAnsi="Calibri" w:cs="Calibri"/>
              </w:rPr>
              <w:t>,00</w:t>
            </w:r>
          </w:p>
        </w:tc>
      </w:tr>
      <w:tr w:rsidR="008702B0" w14:paraId="789FC087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ABD2F2" w14:textId="77777777" w:rsidR="008702B0" w:rsidRDefault="008702B0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C842AA" w14:textId="77777777" w:rsidR="008702B0" w:rsidRDefault="008702B0">
            <w:pPr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B248CD" w14:textId="77777777" w:rsidR="008702B0" w:rsidRDefault="008702B0">
            <w:pPr>
              <w:rPr>
                <w:sz w:val="10"/>
                <w:szCs w:val="10"/>
              </w:rPr>
            </w:pPr>
          </w:p>
        </w:tc>
      </w:tr>
      <w:tr w:rsidR="008702B0" w14:paraId="651DD787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A9F601" w14:textId="77777777" w:rsidR="008702B0" w:rsidRDefault="008702B0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4F3AB0" w14:textId="77777777" w:rsidR="008702B0" w:rsidRDefault="008702B0">
            <w:pPr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8B3FDD" w14:textId="77777777" w:rsidR="008702B0" w:rsidRDefault="008702B0">
            <w:pPr>
              <w:rPr>
                <w:sz w:val="10"/>
                <w:szCs w:val="10"/>
              </w:rPr>
            </w:pPr>
          </w:p>
        </w:tc>
      </w:tr>
    </w:tbl>
    <w:p w14:paraId="44E23281" w14:textId="77777777" w:rsidR="008702B0" w:rsidRDefault="008702B0">
      <w:pPr>
        <w:spacing w:after="999" w:line="1" w:lineRule="exact"/>
      </w:pPr>
    </w:p>
    <w:p w14:paraId="34B85E3F" w14:textId="77777777" w:rsidR="008702B0" w:rsidRDefault="00B64070">
      <w:pPr>
        <w:pStyle w:val="Jin0"/>
        <w:shd w:val="clear" w:color="auto" w:fill="auto"/>
        <w:spacing w:after="0" w:line="240" w:lineRule="auto"/>
      </w:pPr>
      <w:r>
        <w:rPr>
          <w:rFonts w:ascii="Calibri" w:eastAsia="Calibri" w:hAnsi="Calibri" w:cs="Calibri"/>
        </w:rPr>
        <w:t>K jednotkovým cenám bude účtováno DPH platné v daném období.</w:t>
      </w:r>
    </w:p>
    <w:sectPr w:rsidR="008702B0">
      <w:headerReference w:type="default" r:id="rId15"/>
      <w:pgSz w:w="11900" w:h="16840"/>
      <w:pgMar w:top="1898" w:right="1944" w:bottom="1898" w:left="1518" w:header="1470" w:footer="147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8CD737" w14:textId="77777777" w:rsidR="00B64070" w:rsidRDefault="00B64070">
      <w:r>
        <w:separator/>
      </w:r>
    </w:p>
  </w:endnote>
  <w:endnote w:type="continuationSeparator" w:id="0">
    <w:p w14:paraId="7DFC0114" w14:textId="77777777" w:rsidR="00B64070" w:rsidRDefault="00B64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23346C" w14:textId="77777777" w:rsidR="008702B0" w:rsidRDefault="008702B0"/>
  </w:footnote>
  <w:footnote w:type="continuationSeparator" w:id="0">
    <w:p w14:paraId="214839A2" w14:textId="77777777" w:rsidR="008702B0" w:rsidRDefault="008702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7F237C" w14:textId="77777777" w:rsidR="008702B0" w:rsidRDefault="00B6407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3" behindDoc="1" locked="0" layoutInCell="1" allowOverlap="1" wp14:anchorId="3626ADA7" wp14:editId="04E0BE89">
              <wp:simplePos x="0" y="0"/>
              <wp:positionH relativeFrom="page">
                <wp:posOffset>1772920</wp:posOffset>
              </wp:positionH>
              <wp:positionV relativeFrom="page">
                <wp:posOffset>945515</wp:posOffset>
              </wp:positionV>
              <wp:extent cx="1390015" cy="82550"/>
              <wp:effectExtent l="0" t="0" r="0" b="0"/>
              <wp:wrapNone/>
              <wp:docPr id="23" name="Shap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0015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20A13C" w14:textId="77777777" w:rsidR="008702B0" w:rsidRDefault="00B64070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14"/>
                              <w:szCs w:val="14"/>
                            </w:rPr>
                            <w:t>PROHLÁŠENÍ O PRAVOSTI PODPISU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26ADA7" id="_x0000_t202" coordsize="21600,21600" o:spt="202" path="m,l,21600r21600,l21600,xe">
              <v:stroke joinstyle="miter"/>
              <v:path gradientshapeok="t" o:connecttype="rect"/>
            </v:shapetype>
            <v:shape id="Shape 23" o:spid="_x0000_s1033" type="#_x0000_t202" style="position:absolute;margin-left:139.6pt;margin-top:74.45pt;width:109.45pt;height:6.5pt;z-index:-440401787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" filled="f" stroked="f">
              <v:textbox style="mso-fit-shape-to-text:t" inset="0,0,0,0">
                <w:txbxContent>
                  <w:p w14:paraId="4620A13C" w14:textId="77777777" w:rsidR="008702B0" w:rsidRDefault="00B64070">
                    <w:pPr>
                      <w:pStyle w:val="Zhlavnebozpat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sz w:val="14"/>
                        <w:szCs w:val="14"/>
                      </w:rPr>
                      <w:t>PROHLÁŠENÍ O PRAVOSTI PODPISU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9209EC" w14:textId="77777777" w:rsidR="008702B0" w:rsidRDefault="008702B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CD3072"/>
    <w:multiLevelType w:val="multilevel"/>
    <w:tmpl w:val="95F8E9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47403A6"/>
    <w:multiLevelType w:val="multilevel"/>
    <w:tmpl w:val="5A04D0E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9145AA9"/>
    <w:multiLevelType w:val="multilevel"/>
    <w:tmpl w:val="C30075D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BA70545"/>
    <w:multiLevelType w:val="multilevel"/>
    <w:tmpl w:val="A72231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6240CA2"/>
    <w:multiLevelType w:val="multilevel"/>
    <w:tmpl w:val="A79E0D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82227086">
    <w:abstractNumId w:val="0"/>
  </w:num>
  <w:num w:numId="2" w16cid:durableId="1913419477">
    <w:abstractNumId w:val="3"/>
  </w:num>
  <w:num w:numId="3" w16cid:durableId="441071946">
    <w:abstractNumId w:val="2"/>
  </w:num>
  <w:num w:numId="4" w16cid:durableId="943609987">
    <w:abstractNumId w:val="4"/>
  </w:num>
  <w:num w:numId="5" w16cid:durableId="10755931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2B0"/>
    <w:rsid w:val="001115F0"/>
    <w:rsid w:val="008702B0"/>
    <w:rsid w:val="00B6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41F53"/>
  <w15:docId w15:val="{602EC8DD-E342-4743-8B5E-CEBDA4CDC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/>
      <w:iCs/>
      <w:smallCaps w:val="0"/>
      <w:strike w:val="0"/>
      <w:color w:val="5C6885"/>
      <w:sz w:val="38"/>
      <w:szCs w:val="38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60" w:line="259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 w:line="259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00"/>
      <w:jc w:val="center"/>
      <w:outlineLvl w:val="1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/>
      <w:ind w:firstLine="140"/>
      <w:outlineLvl w:val="0"/>
    </w:pPr>
    <w:rPr>
      <w:rFonts w:ascii="Calibri" w:eastAsia="Calibri" w:hAnsi="Calibri" w:cs="Calibri"/>
      <w:b/>
      <w:bCs/>
      <w:i/>
      <w:iCs/>
      <w:color w:val="5C6885"/>
      <w:sz w:val="38"/>
      <w:szCs w:val="3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80" w:line="245" w:lineRule="auto"/>
      <w:ind w:left="360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80"/>
    </w:pPr>
    <w:rPr>
      <w:rFonts w:ascii="Garamond" w:eastAsia="Garamond" w:hAnsi="Garamond" w:cs="Garamond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Calibri" w:eastAsia="Calibri" w:hAnsi="Calibri" w:cs="Calibri"/>
      <w:sz w:val="15"/>
      <w:szCs w:val="15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hyperlink" Target="mailto:i@ave.cz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746</Words>
  <Characters>4408</Characters>
  <Application>Microsoft Office Word</Application>
  <DocSecurity>0</DocSecurity>
  <Lines>36</Lines>
  <Paragraphs>10</Paragraphs>
  <ScaleCrop>false</ScaleCrop>
  <Company/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2024-10-11T08:31:00Z</dcterms:created>
  <dcterms:modified xsi:type="dcterms:W3CDTF">2024-10-11T08:35:00Z</dcterms:modified>
</cp:coreProperties>
</file>