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4CDC" w14:textId="77777777" w:rsidR="0049577E" w:rsidRDefault="0049577E">
      <w:pPr>
        <w:framePr w:hSpace="141" w:wrap="auto" w:vAnchor="text" w:hAnchor="page" w:x="1638" w:y="-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84B3C75" w14:textId="7511C09D" w:rsidR="000C69BB" w:rsidRDefault="00C3718E">
      <w:pPr>
        <w:framePr w:hSpace="141" w:wrap="auto" w:vAnchor="text" w:hAnchor="page" w:x="1638" w:y="-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20917CB1" wp14:editId="68E92353">
                <wp:simplePos x="0" y="0"/>
                <wp:positionH relativeFrom="column">
                  <wp:posOffset>1557655</wp:posOffset>
                </wp:positionH>
                <wp:positionV relativeFrom="paragraph">
                  <wp:posOffset>451485</wp:posOffset>
                </wp:positionV>
                <wp:extent cx="4572635" cy="635"/>
                <wp:effectExtent l="6350" t="6985" r="12065" b="11430"/>
                <wp:wrapNone/>
                <wp:docPr id="2827323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EBE9" id="Line 6" o:spid="_x0000_s1026" style="position:absolute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65pt,35.55pt" to="482.7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" o:allowincell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8694E52" wp14:editId="143E2E0C">
                <wp:simplePos x="0" y="0"/>
                <wp:positionH relativeFrom="column">
                  <wp:posOffset>1557655</wp:posOffset>
                </wp:positionH>
                <wp:positionV relativeFrom="paragraph">
                  <wp:posOffset>542925</wp:posOffset>
                </wp:positionV>
                <wp:extent cx="4298315" cy="635"/>
                <wp:effectExtent l="6350" t="12700" r="10160" b="5715"/>
                <wp:wrapNone/>
                <wp:docPr id="1682243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98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E056" id="Line 3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65pt,42.75pt" to="461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" o:allowincell="f" strokecolor="navy"/>
            </w:pict>
          </mc:Fallback>
        </mc:AlternateContent>
      </w:r>
      <w:r w:rsidR="00F003E1">
        <w:rPr>
          <w:noProof/>
        </w:rPr>
        <w:drawing>
          <wp:inline distT="0" distB="0" distL="0" distR="0" wp14:anchorId="4AEE6639" wp14:editId="36D468A8">
            <wp:extent cx="1495425" cy="63817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B5288" w14:textId="49BB7969" w:rsidR="000C69BB" w:rsidRDefault="00C3718E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0DBFC79B" wp14:editId="1B814832">
                <wp:simplePos x="0" y="0"/>
                <wp:positionH relativeFrom="column">
                  <wp:posOffset>-2310130</wp:posOffset>
                </wp:positionH>
                <wp:positionV relativeFrom="paragraph">
                  <wp:posOffset>107315</wp:posOffset>
                </wp:positionV>
                <wp:extent cx="640715" cy="635"/>
                <wp:effectExtent l="13335" t="6985" r="12700" b="11430"/>
                <wp:wrapNone/>
                <wp:docPr id="16576375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7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3FC36" id="Line 5" o:spid="_x0000_s1026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1.9pt,8.45pt" to="-131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" o:allowincell="f" strokeweight=".25pt"/>
            </w:pict>
          </mc:Fallback>
        </mc:AlternateContent>
      </w:r>
    </w:p>
    <w:p w14:paraId="3F7A1954" w14:textId="77777777" w:rsidR="000C69BB" w:rsidRDefault="00313D52">
      <w:pPr>
        <w:framePr w:w="2255" w:h="1290" w:hSpace="141" w:wrap="auto" w:vAnchor="text" w:hAnchor="page" w:x="8634" w:y="220"/>
      </w:pPr>
      <w:r>
        <w:rPr>
          <w:b/>
          <w:sz w:val="24"/>
        </w:rPr>
        <w:t xml:space="preserve">CVK </w:t>
      </w:r>
      <w:proofErr w:type="spellStart"/>
      <w:r>
        <w:rPr>
          <w:b/>
          <w:sz w:val="24"/>
        </w:rPr>
        <w:t>Prodit</w:t>
      </w:r>
      <w:proofErr w:type="spellEnd"/>
      <w:r>
        <w:rPr>
          <w:b/>
          <w:sz w:val="24"/>
        </w:rPr>
        <w:t xml:space="preserve"> s.r.o.</w:t>
      </w:r>
    </w:p>
    <w:p w14:paraId="4A2A70F9" w14:textId="77777777" w:rsidR="000C69BB" w:rsidRDefault="00313D52">
      <w:pPr>
        <w:framePr w:w="2255" w:h="1290" w:hSpace="141" w:wrap="auto" w:vAnchor="text" w:hAnchor="page" w:x="8634" w:y="220"/>
        <w:rPr>
          <w:sz w:val="24"/>
        </w:rPr>
      </w:pPr>
      <w:r>
        <w:rPr>
          <w:sz w:val="24"/>
        </w:rPr>
        <w:t>Majerského 2047</w:t>
      </w:r>
    </w:p>
    <w:p w14:paraId="593CE8E8" w14:textId="77777777" w:rsidR="000C69BB" w:rsidRDefault="00313D52">
      <w:pPr>
        <w:framePr w:w="2255" w:h="1290" w:hSpace="141" w:wrap="auto" w:vAnchor="text" w:hAnchor="page" w:x="8634" w:y="220"/>
        <w:rPr>
          <w:sz w:val="24"/>
        </w:rPr>
      </w:pPr>
      <w:r>
        <w:rPr>
          <w:sz w:val="24"/>
        </w:rPr>
        <w:t>Praha 4</w:t>
      </w:r>
    </w:p>
    <w:p w14:paraId="10BFEE11" w14:textId="77777777" w:rsidR="000C69BB" w:rsidRDefault="00313D52">
      <w:pPr>
        <w:framePr w:w="2255" w:h="1290" w:hSpace="141" w:wrap="auto" w:vAnchor="text" w:hAnchor="page" w:x="8634" w:y="220"/>
      </w:pPr>
      <w:r>
        <w:rPr>
          <w:sz w:val="24"/>
        </w:rPr>
        <w:t>149 00</w:t>
      </w:r>
    </w:p>
    <w:p w14:paraId="2E1CB73A" w14:textId="56BB1130" w:rsidR="000C69BB" w:rsidRDefault="00C3718E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593F3B" wp14:editId="186E3384">
                <wp:simplePos x="0" y="0"/>
                <wp:positionH relativeFrom="column">
                  <wp:posOffset>-2401570</wp:posOffset>
                </wp:positionH>
                <wp:positionV relativeFrom="paragraph">
                  <wp:posOffset>46355</wp:posOffset>
                </wp:positionV>
                <wp:extent cx="732155" cy="635"/>
                <wp:effectExtent l="7620" t="6350" r="12700" b="12065"/>
                <wp:wrapNone/>
                <wp:docPr id="4471052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21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0E16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9.1pt,3.65pt" to="-131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" o:allowincell="f" strokecolor="navy"/>
            </w:pict>
          </mc:Fallback>
        </mc:AlternateContent>
      </w:r>
    </w:p>
    <w:p w14:paraId="1EADF6A0" w14:textId="49817CD2" w:rsidR="000C69BB" w:rsidRDefault="00313D52">
      <w:pPr>
        <w:framePr w:w="5641" w:h="858" w:hSpace="141" w:wrap="auto" w:vAnchor="text" w:hAnchor="page" w:x="1578" w:y="265"/>
      </w:pPr>
      <w:r>
        <w:rPr>
          <w:b/>
        </w:rPr>
        <w:t>IČO:         49617079</w:t>
      </w:r>
      <w:r>
        <w:tab/>
      </w:r>
      <w:r>
        <w:tab/>
        <w:t xml:space="preserve">ČSOB: </w:t>
      </w:r>
    </w:p>
    <w:p w14:paraId="12DB27B4" w14:textId="22C3B849" w:rsidR="000C69BB" w:rsidRDefault="00313D52">
      <w:pPr>
        <w:framePr w:w="5641" w:h="858" w:hSpace="141" w:wrap="auto" w:vAnchor="text" w:hAnchor="page" w:x="1578" w:y="265"/>
      </w:pPr>
      <w:r>
        <w:tab/>
      </w:r>
      <w:r>
        <w:tab/>
      </w:r>
      <w:r>
        <w:tab/>
      </w:r>
      <w:r>
        <w:tab/>
        <w:t>e-mail:</w:t>
      </w:r>
    </w:p>
    <w:p w14:paraId="7C8ED41E" w14:textId="77777777" w:rsidR="000C69BB" w:rsidRDefault="00313D52">
      <w:pPr>
        <w:framePr w:w="5641" w:h="858" w:hSpace="141" w:wrap="auto" w:vAnchor="text" w:hAnchor="page" w:x="1578" w:y="265"/>
      </w:pPr>
      <w:r>
        <w:rPr>
          <w:b/>
        </w:rPr>
        <w:t>DIČ:    CZ49617079</w:t>
      </w:r>
      <w:r>
        <w:tab/>
      </w:r>
      <w:r>
        <w:tab/>
      </w:r>
    </w:p>
    <w:p w14:paraId="0E6C77CA" w14:textId="77777777" w:rsidR="000C69BB" w:rsidRDefault="000C69BB">
      <w:pPr>
        <w:jc w:val="both"/>
        <w:rPr>
          <w:u w:val="single"/>
        </w:rPr>
      </w:pPr>
    </w:p>
    <w:p w14:paraId="723C41A5" w14:textId="77777777" w:rsidR="000C69BB" w:rsidRDefault="000C69BB">
      <w:pPr>
        <w:jc w:val="both"/>
        <w:rPr>
          <w:u w:val="single"/>
        </w:rPr>
      </w:pPr>
    </w:p>
    <w:p w14:paraId="0CAF38CD" w14:textId="148C1564" w:rsidR="000C69BB" w:rsidRDefault="00C3718E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7DB7D92" wp14:editId="201303F8">
                <wp:simplePos x="0" y="0"/>
                <wp:positionH relativeFrom="column">
                  <wp:posOffset>-807720</wp:posOffset>
                </wp:positionH>
                <wp:positionV relativeFrom="paragraph">
                  <wp:posOffset>33655</wp:posOffset>
                </wp:positionV>
                <wp:extent cx="7224395" cy="635"/>
                <wp:effectExtent l="6350" t="8255" r="8255" b="10160"/>
                <wp:wrapNone/>
                <wp:docPr id="30485978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1895F" id="Line 4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6pt,2.65pt" to="50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" o:allowincell="f" strokeweight=".25pt"/>
            </w:pict>
          </mc:Fallback>
        </mc:AlternateContent>
      </w:r>
    </w:p>
    <w:p w14:paraId="2DF32D77" w14:textId="77777777" w:rsidR="00CE77F6" w:rsidRDefault="00CE77F6" w:rsidP="00CE77F6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32FD24B6" w14:textId="77777777" w:rsidR="00CE77F6" w:rsidRDefault="00CE77F6" w:rsidP="00CE77F6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377CF2A4" w14:textId="77777777" w:rsidR="001D3ED8" w:rsidRDefault="001D3ED8" w:rsidP="0032307B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</w:p>
    <w:p w14:paraId="5CF5A7D5" w14:textId="77777777" w:rsidR="008F7291" w:rsidRPr="008F7291" w:rsidRDefault="008F7291" w:rsidP="008F7291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  <w:r w:rsidRPr="008F7291">
        <w:rPr>
          <w:b/>
          <w:bCs/>
          <w:i/>
          <w:iCs/>
          <w:color w:val="000000"/>
          <w:sz w:val="24"/>
        </w:rPr>
        <w:t>Muzeum hlavního města Prahy</w:t>
      </w:r>
    </w:p>
    <w:p w14:paraId="7FD03ED5" w14:textId="77777777" w:rsidR="008F7291" w:rsidRDefault="008F7291" w:rsidP="008F7291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</w:p>
    <w:p w14:paraId="57346B6C" w14:textId="26149CCE" w:rsidR="008F7291" w:rsidRPr="008F7291" w:rsidRDefault="008F7291" w:rsidP="008F7291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  <w:r w:rsidRPr="008F7291">
        <w:rPr>
          <w:b/>
          <w:bCs/>
          <w:i/>
          <w:iCs/>
          <w:color w:val="000000"/>
          <w:sz w:val="24"/>
        </w:rPr>
        <w:t xml:space="preserve">Kožní 1/475 </w:t>
      </w:r>
    </w:p>
    <w:p w14:paraId="712225D0" w14:textId="1109EE4C" w:rsidR="0032307B" w:rsidRDefault="008F7291" w:rsidP="008F7291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  <w:r w:rsidRPr="008F7291">
        <w:rPr>
          <w:b/>
          <w:bCs/>
          <w:i/>
          <w:iCs/>
          <w:color w:val="000000"/>
          <w:sz w:val="24"/>
        </w:rPr>
        <w:t>110 01 Praha 1</w:t>
      </w:r>
    </w:p>
    <w:p w14:paraId="75B2CEA3" w14:textId="49467A51" w:rsidR="00F61AAE" w:rsidRDefault="00B6012D" w:rsidP="008F7291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  <w:r>
        <w:rPr>
          <w:b/>
          <w:bCs/>
          <w:i/>
          <w:iCs/>
          <w:color w:val="000000"/>
          <w:sz w:val="24"/>
        </w:rPr>
        <w:t>´´´´´´´´´´´´´´´´´´´´´´´´´´´´´´´´´´´´´´´´´´´´´´´´</w:t>
      </w:r>
    </w:p>
    <w:p w14:paraId="4AFE90CA" w14:textId="77777777" w:rsidR="00051B1A" w:rsidRDefault="00051B1A" w:rsidP="008F7291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</w:p>
    <w:p w14:paraId="2A2D1716" w14:textId="77777777" w:rsidR="00111B93" w:rsidRDefault="00F61AAE" w:rsidP="008F7291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F61AAE">
        <w:rPr>
          <w:i/>
          <w:iCs/>
          <w:color w:val="000000"/>
          <w:sz w:val="24"/>
        </w:rPr>
        <w:t xml:space="preserve">Cenová kalkulace </w:t>
      </w:r>
      <w:r w:rsidR="00111B93">
        <w:rPr>
          <w:i/>
          <w:iCs/>
          <w:color w:val="000000"/>
          <w:sz w:val="24"/>
        </w:rPr>
        <w:t xml:space="preserve">– stavba a instalace </w:t>
      </w:r>
      <w:r w:rsidRPr="00F61AAE">
        <w:rPr>
          <w:i/>
          <w:iCs/>
          <w:color w:val="000000"/>
          <w:sz w:val="24"/>
        </w:rPr>
        <w:t>výstav</w:t>
      </w:r>
      <w:r w:rsidR="00111B93">
        <w:rPr>
          <w:i/>
          <w:iCs/>
          <w:color w:val="000000"/>
          <w:sz w:val="24"/>
        </w:rPr>
        <w:t>y</w:t>
      </w:r>
      <w:r w:rsidRPr="00F61AAE">
        <w:rPr>
          <w:i/>
          <w:iCs/>
          <w:color w:val="000000"/>
          <w:sz w:val="24"/>
        </w:rPr>
        <w:t xml:space="preserve"> „</w:t>
      </w:r>
      <w:r w:rsidR="0014237A">
        <w:rPr>
          <w:i/>
          <w:iCs/>
          <w:color w:val="000000"/>
          <w:sz w:val="24"/>
        </w:rPr>
        <w:t xml:space="preserve">Ahoj občani!“ (Karel </w:t>
      </w:r>
      <w:r w:rsidRPr="00F61AAE">
        <w:rPr>
          <w:i/>
          <w:iCs/>
          <w:color w:val="000000"/>
          <w:sz w:val="24"/>
        </w:rPr>
        <w:t>Kryl</w:t>
      </w:r>
      <w:r w:rsidR="002345FA">
        <w:rPr>
          <w:i/>
          <w:iCs/>
          <w:color w:val="000000"/>
          <w:sz w:val="24"/>
        </w:rPr>
        <w:t>)</w:t>
      </w:r>
      <w:r w:rsidRPr="00F61AAE">
        <w:rPr>
          <w:i/>
          <w:iCs/>
          <w:color w:val="000000"/>
          <w:sz w:val="24"/>
        </w:rPr>
        <w:t xml:space="preserve"> </w:t>
      </w:r>
    </w:p>
    <w:p w14:paraId="2FED2692" w14:textId="2117D402" w:rsidR="0097113B" w:rsidRPr="00F61AAE" w:rsidRDefault="00F61AAE" w:rsidP="008F7291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F61AAE">
        <w:rPr>
          <w:i/>
          <w:iCs/>
          <w:color w:val="000000"/>
          <w:sz w:val="24"/>
        </w:rPr>
        <w:t>Dům U Zlatého prstenu</w:t>
      </w:r>
    </w:p>
    <w:p w14:paraId="25CD29BF" w14:textId="77777777" w:rsidR="00051B1A" w:rsidRPr="00451B80" w:rsidRDefault="00051B1A" w:rsidP="008F7291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</w:rPr>
      </w:pPr>
    </w:p>
    <w:p w14:paraId="5BE71AB8" w14:textId="77777777" w:rsidR="00051B1A" w:rsidRDefault="00051B1A" w:rsidP="008F7291">
      <w:pPr>
        <w:overflowPunct/>
        <w:autoSpaceDE/>
        <w:autoSpaceDN/>
        <w:adjustRightInd/>
        <w:jc w:val="both"/>
        <w:textAlignment w:val="auto"/>
        <w:rPr>
          <w:b/>
          <w:bCs/>
          <w:i/>
          <w:iCs/>
          <w:color w:val="000000"/>
          <w:sz w:val="24"/>
        </w:rPr>
      </w:pPr>
    </w:p>
    <w:p w14:paraId="3B973E24" w14:textId="079E55E4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8107BA">
        <w:rPr>
          <w:i/>
          <w:iCs/>
          <w:color w:val="000000"/>
          <w:sz w:val="24"/>
        </w:rPr>
        <w:t xml:space="preserve">M1 </w:t>
      </w:r>
      <w:r w:rsidR="0097113B" w:rsidRPr="008107BA">
        <w:rPr>
          <w:i/>
          <w:iCs/>
          <w:color w:val="000000"/>
          <w:sz w:val="24"/>
        </w:rPr>
        <w:t xml:space="preserve"> - </w:t>
      </w:r>
      <w:r w:rsidRPr="00051B1A">
        <w:rPr>
          <w:i/>
          <w:iCs/>
          <w:color w:val="000000"/>
          <w:sz w:val="24"/>
        </w:rPr>
        <w:t>Výroba a instalace grafických panelů s řezanou grafikou</w:t>
      </w:r>
      <w:r w:rsidR="005A6F5D">
        <w:rPr>
          <w:i/>
          <w:iCs/>
          <w:color w:val="000000"/>
          <w:sz w:val="24"/>
        </w:rPr>
        <w:tab/>
      </w:r>
      <w:r w:rsidR="005A6F5D">
        <w:rPr>
          <w:i/>
          <w:iCs/>
          <w:color w:val="000000"/>
          <w:sz w:val="24"/>
        </w:rPr>
        <w:tab/>
      </w:r>
      <w:r w:rsidR="00CE7BE3">
        <w:rPr>
          <w:i/>
          <w:iCs/>
          <w:color w:val="000000"/>
          <w:sz w:val="24"/>
        </w:rPr>
        <w:t xml:space="preserve">    </w:t>
      </w:r>
      <w:r w:rsidR="00C34000">
        <w:rPr>
          <w:i/>
          <w:iCs/>
          <w:color w:val="000000"/>
          <w:sz w:val="24"/>
        </w:rPr>
        <w:t xml:space="preserve"> </w:t>
      </w:r>
    </w:p>
    <w:p w14:paraId="3437CBA9" w14:textId="1939EBB1" w:rsidR="00051B1A" w:rsidRPr="00051B1A" w:rsidRDefault="0097113B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8107BA">
        <w:rPr>
          <w:i/>
          <w:iCs/>
          <w:color w:val="000000"/>
          <w:sz w:val="24"/>
        </w:rPr>
        <w:t xml:space="preserve">          </w:t>
      </w:r>
      <w:r w:rsidR="00051B1A" w:rsidRPr="00051B1A">
        <w:rPr>
          <w:i/>
          <w:iCs/>
          <w:color w:val="000000"/>
          <w:sz w:val="24"/>
        </w:rPr>
        <w:t>Instalace obrazu</w:t>
      </w:r>
    </w:p>
    <w:p w14:paraId="4915E28C" w14:textId="7A031D75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67A0DE70" w14:textId="6051B7E2" w:rsidR="00051B1A" w:rsidRPr="00051B1A" w:rsidRDefault="00086D9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M</w:t>
      </w:r>
      <w:r w:rsidR="00051B1A" w:rsidRPr="00051B1A">
        <w:rPr>
          <w:i/>
          <w:iCs/>
          <w:color w:val="000000"/>
          <w:sz w:val="24"/>
        </w:rPr>
        <w:t>ezi M1 a M2 výroba a instalace panelu pro řezanou grafiku</w:t>
      </w:r>
      <w:r w:rsidR="00051B1A" w:rsidRPr="00051B1A"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 w:rsidR="00051B1A" w:rsidRPr="00051B1A">
        <w:rPr>
          <w:i/>
          <w:iCs/>
          <w:color w:val="000000"/>
          <w:sz w:val="24"/>
        </w:rPr>
        <w:t xml:space="preserve">  </w:t>
      </w:r>
      <w:r w:rsidR="009A0D49">
        <w:rPr>
          <w:i/>
          <w:iCs/>
          <w:color w:val="000000"/>
          <w:sz w:val="24"/>
        </w:rPr>
        <w:t xml:space="preserve"> </w:t>
      </w:r>
    </w:p>
    <w:p w14:paraId="218256C4" w14:textId="2C9A1053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20475C25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544AA4C3" w14:textId="4368DEFD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M2 </w:t>
      </w:r>
      <w:r w:rsidR="008107BA" w:rsidRPr="008107BA">
        <w:rPr>
          <w:i/>
          <w:iCs/>
          <w:color w:val="000000"/>
          <w:sz w:val="24"/>
        </w:rPr>
        <w:t xml:space="preserve">-    </w:t>
      </w:r>
      <w:r w:rsidRPr="00051B1A">
        <w:rPr>
          <w:i/>
          <w:iCs/>
          <w:color w:val="000000"/>
          <w:sz w:val="24"/>
        </w:rPr>
        <w:t>Posunutí, zafixování a rozšíření stávajících panelů – dřevotříska</w:t>
      </w:r>
    </w:p>
    <w:p w14:paraId="4E9FAE2C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</w:t>
      </w:r>
      <w:r w:rsidRPr="00051B1A">
        <w:rPr>
          <w:i/>
          <w:iCs/>
          <w:color w:val="000000"/>
          <w:sz w:val="24"/>
        </w:rPr>
        <w:tab/>
        <w:t>Barevné sjednocení panelů</w:t>
      </w:r>
    </w:p>
    <w:p w14:paraId="5EE9A5F3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</w:t>
      </w:r>
      <w:r w:rsidRPr="00051B1A">
        <w:rPr>
          <w:i/>
          <w:iCs/>
          <w:color w:val="000000"/>
          <w:sz w:val="24"/>
        </w:rPr>
        <w:tab/>
        <w:t>Instalace obrazů a popisek na panely</w:t>
      </w:r>
    </w:p>
    <w:p w14:paraId="44903E8F" w14:textId="3A0851D0" w:rsid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</w:t>
      </w:r>
      <w:r w:rsidRPr="00051B1A">
        <w:rPr>
          <w:i/>
          <w:iCs/>
          <w:color w:val="000000"/>
          <w:sz w:val="24"/>
        </w:rPr>
        <w:tab/>
        <w:t>Instalace vitrín</w:t>
      </w:r>
      <w:r w:rsidR="00176C23">
        <w:rPr>
          <w:i/>
          <w:iCs/>
          <w:color w:val="000000"/>
          <w:sz w:val="24"/>
        </w:rPr>
        <w:tab/>
      </w:r>
      <w:r w:rsidR="00176C23">
        <w:rPr>
          <w:i/>
          <w:iCs/>
          <w:color w:val="000000"/>
          <w:sz w:val="24"/>
        </w:rPr>
        <w:tab/>
      </w:r>
      <w:r w:rsidR="00176C23">
        <w:rPr>
          <w:i/>
          <w:iCs/>
          <w:color w:val="000000"/>
          <w:sz w:val="24"/>
        </w:rPr>
        <w:tab/>
      </w:r>
      <w:r w:rsidR="00176C23">
        <w:rPr>
          <w:i/>
          <w:iCs/>
          <w:color w:val="000000"/>
          <w:sz w:val="24"/>
        </w:rPr>
        <w:tab/>
      </w:r>
      <w:r w:rsidR="00176C23">
        <w:rPr>
          <w:i/>
          <w:iCs/>
          <w:color w:val="000000"/>
          <w:sz w:val="24"/>
        </w:rPr>
        <w:tab/>
      </w:r>
      <w:r w:rsidR="00176C23">
        <w:rPr>
          <w:i/>
          <w:iCs/>
          <w:color w:val="000000"/>
          <w:sz w:val="24"/>
        </w:rPr>
        <w:tab/>
      </w:r>
      <w:r w:rsidR="00176C23">
        <w:rPr>
          <w:i/>
          <w:iCs/>
          <w:color w:val="000000"/>
          <w:sz w:val="24"/>
        </w:rPr>
        <w:tab/>
      </w:r>
      <w:r w:rsidR="00176C23">
        <w:rPr>
          <w:i/>
          <w:iCs/>
          <w:color w:val="000000"/>
          <w:sz w:val="24"/>
        </w:rPr>
        <w:tab/>
      </w:r>
    </w:p>
    <w:p w14:paraId="74EEB955" w14:textId="77777777" w:rsidR="00B22808" w:rsidRDefault="00B22808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4F580DA5" w14:textId="07E55D63" w:rsidR="0083436C" w:rsidRPr="00051B1A" w:rsidRDefault="0083436C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M3-   </w:t>
      </w:r>
      <w:r w:rsidR="00B22808">
        <w:rPr>
          <w:i/>
          <w:iCs/>
          <w:color w:val="000000"/>
          <w:sz w:val="24"/>
        </w:rPr>
        <w:t xml:space="preserve"> žádné práce</w:t>
      </w:r>
    </w:p>
    <w:p w14:paraId="78DA1DD9" w14:textId="77777777" w:rsidR="00B22808" w:rsidRDefault="00B22808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4F80BE8C" w14:textId="50EEEBD5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M4 – </w:t>
      </w:r>
      <w:r w:rsidRPr="00051B1A">
        <w:rPr>
          <w:i/>
          <w:iCs/>
          <w:color w:val="000000"/>
          <w:sz w:val="24"/>
        </w:rPr>
        <w:tab/>
        <w:t xml:space="preserve">Omotání klimatizačních rour papírovým pruhem šířky cca 30 cm </w:t>
      </w:r>
    </w:p>
    <w:p w14:paraId="191AD9BA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</w:t>
      </w:r>
      <w:r w:rsidRPr="00051B1A">
        <w:rPr>
          <w:i/>
          <w:iCs/>
          <w:color w:val="000000"/>
          <w:sz w:val="24"/>
        </w:rPr>
        <w:tab/>
        <w:t xml:space="preserve">Výroba a instalace panelu s textem a doprovodného materiálu v </w:t>
      </w:r>
      <w:r w:rsidRPr="00051B1A">
        <w:rPr>
          <w:i/>
          <w:iCs/>
          <w:color w:val="000000"/>
          <w:sz w:val="24"/>
        </w:rPr>
        <w:tab/>
        <w:t>rámečcích</w:t>
      </w:r>
    </w:p>
    <w:p w14:paraId="361F7862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    a jeho rámování, zavěšení obrazu + popisky</w:t>
      </w:r>
    </w:p>
    <w:p w14:paraId="705A09D6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</w:t>
      </w:r>
      <w:r w:rsidRPr="00051B1A">
        <w:rPr>
          <w:i/>
          <w:iCs/>
          <w:color w:val="000000"/>
          <w:sz w:val="24"/>
        </w:rPr>
        <w:tab/>
        <w:t>Instalace vitríny a výroba opláštění nohou vitríny do podoby soklu – asi 120x60x80 cm</w:t>
      </w:r>
    </w:p>
    <w:p w14:paraId="49384676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</w:t>
      </w:r>
      <w:r w:rsidRPr="00051B1A">
        <w:rPr>
          <w:i/>
          <w:iCs/>
          <w:color w:val="000000"/>
          <w:sz w:val="24"/>
        </w:rPr>
        <w:tab/>
        <w:t>Výroba soklu 40x40x90 pod telefon, případně sehnat tři dřevěné nábojové bedny</w:t>
      </w:r>
    </w:p>
    <w:p w14:paraId="0EF3F01E" w14:textId="6C3763F0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3F4F5ACF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6AA1E34A" w14:textId="503F039A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M5 </w:t>
      </w:r>
      <w:r w:rsidR="00746EFF">
        <w:rPr>
          <w:i/>
          <w:iCs/>
          <w:color w:val="000000"/>
          <w:sz w:val="24"/>
        </w:rPr>
        <w:t xml:space="preserve">- </w:t>
      </w:r>
      <w:r w:rsidRPr="00051B1A">
        <w:rPr>
          <w:i/>
          <w:iCs/>
          <w:color w:val="000000"/>
          <w:sz w:val="24"/>
        </w:rPr>
        <w:t xml:space="preserve">    Instalace podhledu na provazy, materiál molton či jiná černá textilie, dle půdorysu</w:t>
      </w:r>
    </w:p>
    <w:p w14:paraId="5F9982FE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</w:t>
      </w:r>
      <w:r w:rsidRPr="00051B1A">
        <w:rPr>
          <w:i/>
          <w:iCs/>
          <w:color w:val="000000"/>
          <w:sz w:val="24"/>
        </w:rPr>
        <w:tab/>
        <w:t>Kazetový dřevěný obklad dle vizualizace cca 17000x150 cm</w:t>
      </w:r>
    </w:p>
    <w:p w14:paraId="1F4346CE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</w:t>
      </w:r>
      <w:r w:rsidRPr="00051B1A">
        <w:rPr>
          <w:i/>
          <w:iCs/>
          <w:color w:val="000000"/>
          <w:sz w:val="24"/>
        </w:rPr>
        <w:tab/>
        <w:t>Reliéfní dřevěná scéna 300x220 cm s hloubkou cca 25 cm dle vizualizace</w:t>
      </w:r>
    </w:p>
    <w:p w14:paraId="73002254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</w:t>
      </w:r>
      <w:r w:rsidRPr="00051B1A">
        <w:rPr>
          <w:i/>
          <w:iCs/>
          <w:color w:val="000000"/>
          <w:sz w:val="24"/>
        </w:rPr>
        <w:tab/>
        <w:t xml:space="preserve">Výroba a instalace panelů s textem </w:t>
      </w:r>
    </w:p>
    <w:p w14:paraId="6731D405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Rámování a zavěšení doprovodného materiálu, cca 14ks +popisky</w:t>
      </w:r>
    </w:p>
    <w:p w14:paraId="7D9FA60B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 xml:space="preserve">Instalace vitrín </w:t>
      </w:r>
    </w:p>
    <w:p w14:paraId="70B1F937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zvukového bodu (telefon na zdi) a projektoru</w:t>
      </w:r>
    </w:p>
    <w:p w14:paraId="76B2B1AE" w14:textId="2401E40D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nástěnných lampiček as 16 ks, nákup</w:t>
      </w:r>
      <w:r w:rsidR="0076206B">
        <w:rPr>
          <w:i/>
          <w:iCs/>
          <w:color w:val="000000"/>
          <w:sz w:val="24"/>
        </w:rPr>
        <w:tab/>
      </w:r>
      <w:r w:rsidR="0076206B">
        <w:rPr>
          <w:i/>
          <w:iCs/>
          <w:color w:val="000000"/>
          <w:sz w:val="24"/>
        </w:rPr>
        <w:tab/>
      </w:r>
      <w:r w:rsidR="0076206B">
        <w:rPr>
          <w:i/>
          <w:iCs/>
          <w:color w:val="000000"/>
          <w:sz w:val="24"/>
        </w:rPr>
        <w:tab/>
      </w:r>
    </w:p>
    <w:p w14:paraId="40576668" w14:textId="73C8AB3D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740089E8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40B267EF" w14:textId="070206B9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M6 – </w:t>
      </w:r>
      <w:r w:rsidR="00DA6E31">
        <w:rPr>
          <w:i/>
          <w:iCs/>
          <w:color w:val="000000"/>
          <w:sz w:val="24"/>
        </w:rPr>
        <w:t xml:space="preserve">  </w:t>
      </w:r>
      <w:r w:rsidRPr="00051B1A">
        <w:rPr>
          <w:i/>
          <w:iCs/>
          <w:color w:val="000000"/>
          <w:sz w:val="24"/>
        </w:rPr>
        <w:t>Omotání klimatizačních rour papírovým pruhem šířky cca 30 cm</w:t>
      </w:r>
    </w:p>
    <w:p w14:paraId="174A08B4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lastRenderedPageBreak/>
        <w:tab/>
        <w:t>Výroba a instalace grafických panelů</w:t>
      </w:r>
    </w:p>
    <w:p w14:paraId="0E3CA2CE" w14:textId="77777777" w:rsid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Rámování a zavěšení doprovodného materiálu cca8 ks + popisky</w:t>
      </w:r>
    </w:p>
    <w:p w14:paraId="2F0E3410" w14:textId="77777777" w:rsidR="009927DC" w:rsidRDefault="009927DC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69A0BCDC" w14:textId="77777777" w:rsidR="009927DC" w:rsidRPr="00051B1A" w:rsidRDefault="009927DC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473E8244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Zavěšení obrazů 2-3 ks</w:t>
      </w:r>
    </w:p>
    <w:p w14:paraId="441844D8" w14:textId="77777777" w:rsid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vitrín a opláštění jejich nohou do podoby soklu, asi 180x60x80 cm</w:t>
      </w:r>
    </w:p>
    <w:p w14:paraId="3FBDED45" w14:textId="779695EB" w:rsidR="00432DA9" w:rsidRPr="00051B1A" w:rsidRDefault="00432DA9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  <w:t xml:space="preserve">   </w:t>
      </w:r>
      <w:r w:rsidR="0079111B">
        <w:rPr>
          <w:i/>
          <w:iCs/>
          <w:color w:val="000000"/>
          <w:sz w:val="24"/>
        </w:rPr>
        <w:t xml:space="preserve">     </w:t>
      </w:r>
      <w:r>
        <w:rPr>
          <w:i/>
          <w:iCs/>
          <w:color w:val="000000"/>
          <w:sz w:val="24"/>
        </w:rPr>
        <w:t xml:space="preserve">    </w:t>
      </w:r>
    </w:p>
    <w:p w14:paraId="7215D9A6" w14:textId="03F17928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751E6E86" w14:textId="0F96498A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M7 – </w:t>
      </w:r>
      <w:r w:rsidR="002E5ACC">
        <w:rPr>
          <w:i/>
          <w:iCs/>
          <w:color w:val="000000"/>
          <w:sz w:val="24"/>
        </w:rPr>
        <w:t xml:space="preserve">  </w:t>
      </w:r>
      <w:r w:rsidRPr="00051B1A">
        <w:rPr>
          <w:i/>
          <w:iCs/>
          <w:color w:val="000000"/>
          <w:sz w:val="24"/>
        </w:rPr>
        <w:t>Zaslepení výklenku s topením sádrokartonem</w:t>
      </w:r>
    </w:p>
    <w:p w14:paraId="2B82F335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</w:t>
      </w:r>
      <w:r w:rsidRPr="00051B1A">
        <w:rPr>
          <w:i/>
          <w:iCs/>
          <w:color w:val="000000"/>
          <w:sz w:val="24"/>
        </w:rPr>
        <w:tab/>
        <w:t xml:space="preserve">Vsazení dveří s futry do sádrokartonové příčky </w:t>
      </w:r>
    </w:p>
    <w:p w14:paraId="59B8FAB7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Výroba a instalace panelů s textem</w:t>
      </w:r>
    </w:p>
    <w:p w14:paraId="28771CBE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vitríny a opláštění do podoby soklu, 120x60x80 cm</w:t>
      </w:r>
    </w:p>
    <w:p w14:paraId="7C966BD4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 xml:space="preserve">Instalace LP desek a přebalů na stěnu </w:t>
      </w:r>
    </w:p>
    <w:p w14:paraId="31B396CF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Rámování a instalace doprovodných materiálů asi 14 ks + popisky</w:t>
      </w:r>
    </w:p>
    <w:p w14:paraId="51AD412A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zvukového bodu, telefon na soklu</w:t>
      </w:r>
    </w:p>
    <w:p w14:paraId="7EA9CA69" w14:textId="67025859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52C71C66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03D63478" w14:textId="34DF6660" w:rsidR="00051B1A" w:rsidRPr="00051B1A" w:rsidRDefault="00051B1A" w:rsidP="00FB201C">
      <w:pPr>
        <w:overflowPunct/>
        <w:autoSpaceDE/>
        <w:autoSpaceDN/>
        <w:adjustRightInd/>
        <w:ind w:left="708" w:hanging="708"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>M8 –</w:t>
      </w:r>
      <w:r w:rsidRPr="00051B1A">
        <w:rPr>
          <w:i/>
          <w:iCs/>
          <w:color w:val="000000"/>
          <w:sz w:val="24"/>
        </w:rPr>
        <w:tab/>
        <w:t xml:space="preserve">Řešení stylizovaného studia SE pomocí sololitových děrovaných desek na laťových    rámech cca 30 m2, polykarbonátového okna v příčce 200x100 cm a stolu pod mixážní pult. Součástí je též </w:t>
      </w:r>
      <w:r w:rsidRPr="00051B1A">
        <w:rPr>
          <w:i/>
          <w:iCs/>
          <w:color w:val="000000"/>
          <w:sz w:val="24"/>
        </w:rPr>
        <w:tab/>
        <w:t xml:space="preserve">pódium 200x150 cm výška 40 cm a police na projektor jako součást příčky nad oknem </w:t>
      </w:r>
    </w:p>
    <w:p w14:paraId="4BA79FF5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zařizovacích předmětů studia</w:t>
      </w:r>
    </w:p>
    <w:p w14:paraId="78B054F7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 xml:space="preserve">Instalace čtyř </w:t>
      </w:r>
      <w:proofErr w:type="spellStart"/>
      <w:r w:rsidRPr="00051B1A">
        <w:rPr>
          <w:i/>
          <w:iCs/>
          <w:color w:val="000000"/>
          <w:sz w:val="24"/>
        </w:rPr>
        <w:t>lightboxů</w:t>
      </w:r>
      <w:proofErr w:type="spellEnd"/>
      <w:r w:rsidRPr="00051B1A">
        <w:rPr>
          <w:i/>
          <w:iCs/>
          <w:color w:val="000000"/>
          <w:sz w:val="24"/>
        </w:rPr>
        <w:t xml:space="preserve"> a jejich polepení grafickou fólií</w:t>
      </w:r>
    </w:p>
    <w:p w14:paraId="1FB87534" w14:textId="60043176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02750DE8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12B7B279" w14:textId="6A7438E1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M9 – </w:t>
      </w:r>
      <w:r w:rsidR="003A6383">
        <w:rPr>
          <w:i/>
          <w:iCs/>
          <w:color w:val="000000"/>
          <w:sz w:val="24"/>
        </w:rPr>
        <w:t xml:space="preserve">  </w:t>
      </w:r>
      <w:r w:rsidRPr="00051B1A">
        <w:rPr>
          <w:i/>
          <w:iCs/>
          <w:color w:val="000000"/>
          <w:sz w:val="24"/>
        </w:rPr>
        <w:t>Výroba 2ks a instalace panelů pro řezanou grafiku</w:t>
      </w:r>
    </w:p>
    <w:p w14:paraId="2C4686C7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Rámování a zavěšení materiálů cca 14ks + popisky</w:t>
      </w:r>
      <w:r w:rsidRPr="00051B1A">
        <w:rPr>
          <w:i/>
          <w:iCs/>
          <w:color w:val="000000"/>
          <w:sz w:val="24"/>
        </w:rPr>
        <w:tab/>
      </w:r>
    </w:p>
    <w:p w14:paraId="28AD4A53" w14:textId="1BEA619F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1B091750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3A1A737B" w14:textId="04C890C4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>M10 – Instalace telefonní budky</w:t>
      </w:r>
    </w:p>
    <w:p w14:paraId="23CD0F99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Omotání roury papírovým pásem</w:t>
      </w:r>
    </w:p>
    <w:p w14:paraId="0CDC393A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Zaslepení výtahu a instalace fotografie</w:t>
      </w:r>
    </w:p>
    <w:p w14:paraId="778C14F9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Dveře s futry v sádrokartonové příčce pro řezanou grafiku</w:t>
      </w:r>
    </w:p>
    <w:p w14:paraId="540D896B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Výroba a instalace dvou panelů pro řezanou grafiku</w:t>
      </w:r>
    </w:p>
    <w:p w14:paraId="265DBC8B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Rámování a zavěšení doprovodných materiálů cca 5ks + popisky</w:t>
      </w:r>
    </w:p>
    <w:p w14:paraId="7516DED5" w14:textId="09AFDDDE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="00FD1A67">
        <w:rPr>
          <w:i/>
          <w:iCs/>
          <w:color w:val="000000"/>
          <w:sz w:val="24"/>
        </w:rPr>
        <w:t xml:space="preserve"> </w:t>
      </w:r>
    </w:p>
    <w:p w14:paraId="096F9661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35B134BC" w14:textId="634166DC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>M11 – Instalace čtyř vitrín u dvou řešení zakrytování nohou 120x60x80 cm</w:t>
      </w:r>
    </w:p>
    <w:p w14:paraId="6A40F260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Výroba a instalace dva panely pro řezanou grafiku</w:t>
      </w:r>
    </w:p>
    <w:p w14:paraId="589F4429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Výroba a instalace cedule nad jukebox s návodem</w:t>
      </w:r>
    </w:p>
    <w:p w14:paraId="7106B953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Rámování a instalace doprovodného materiálu asi 7 ks + popisky</w:t>
      </w:r>
    </w:p>
    <w:p w14:paraId="2A009C97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Rozmístění mobiliář</w:t>
      </w:r>
    </w:p>
    <w:p w14:paraId="74841502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0A26EADC" w14:textId="3ADF3D9A" w:rsidR="003A6383" w:rsidRPr="00051B1A" w:rsidRDefault="00051B1A" w:rsidP="003A6383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  <w:t xml:space="preserve">    </w:t>
      </w:r>
    </w:p>
    <w:p w14:paraId="0BD42324" w14:textId="77777777" w:rsidR="00495864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</w:p>
    <w:p w14:paraId="74C5F9E9" w14:textId="5D39C1FE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>M12 – Výroba a instalace dvou textových panelů pro řezanou grafiku</w:t>
      </w:r>
    </w:p>
    <w:p w14:paraId="6A1163F7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Policový systém s plnými zády do výklenku, asi 100x210 cm, 5 polic</w:t>
      </w:r>
    </w:p>
    <w:p w14:paraId="3834F28B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knihovny a dalšího mobiliáře</w:t>
      </w:r>
    </w:p>
    <w:p w14:paraId="624982FB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Výroba a instalace pultové příčky do průchodu do pracovny</w:t>
      </w:r>
    </w:p>
    <w:p w14:paraId="71CF901E" w14:textId="77777777" w:rsidR="00543C8D" w:rsidRDefault="00051B1A" w:rsidP="00543C8D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Pevná příčka opticky oddělující pracovnu s 3D projekcí od zbytku chodby,</w:t>
      </w:r>
    </w:p>
    <w:p w14:paraId="3932B1C6" w14:textId="1882E37C" w:rsidR="00051B1A" w:rsidRPr="00051B1A" w:rsidRDefault="00543C8D" w:rsidP="00543C8D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lastRenderedPageBreak/>
        <w:t xml:space="preserve">           </w:t>
      </w:r>
      <w:r w:rsidR="00051B1A" w:rsidRPr="00051B1A">
        <w:rPr>
          <w:i/>
          <w:iCs/>
          <w:color w:val="000000"/>
          <w:sz w:val="24"/>
        </w:rPr>
        <w:t xml:space="preserve"> sádrokarton </w:t>
      </w:r>
      <w:r>
        <w:rPr>
          <w:i/>
          <w:iCs/>
          <w:color w:val="000000"/>
          <w:sz w:val="24"/>
        </w:rPr>
        <w:t xml:space="preserve">   </w:t>
      </w:r>
      <w:r w:rsidR="00051B1A" w:rsidRPr="00051B1A">
        <w:rPr>
          <w:i/>
          <w:iCs/>
          <w:color w:val="000000"/>
          <w:sz w:val="24"/>
        </w:rPr>
        <w:t>nebo MDF</w:t>
      </w:r>
    </w:p>
    <w:p w14:paraId="68DAC38E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Instalace vitríny a výroba soklu, 120x60x80 cm</w:t>
      </w:r>
    </w:p>
    <w:p w14:paraId="2B8D1B7E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  <w:t>Rámování a instalace doprovodného materiálu, 2ks + popisky</w:t>
      </w:r>
    </w:p>
    <w:p w14:paraId="5F6482BE" w14:textId="214B2061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="00FD1A67">
        <w:rPr>
          <w:i/>
          <w:iCs/>
          <w:color w:val="000000"/>
          <w:sz w:val="24"/>
        </w:rPr>
        <w:t xml:space="preserve">  </w:t>
      </w:r>
    </w:p>
    <w:p w14:paraId="2DF8A84A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45CF3391" w14:textId="77777777" w:rsidR="00543C8D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M13 </w:t>
      </w:r>
      <w:r w:rsidR="00543C8D">
        <w:rPr>
          <w:i/>
          <w:iCs/>
          <w:color w:val="000000"/>
          <w:sz w:val="24"/>
        </w:rPr>
        <w:t xml:space="preserve">- </w:t>
      </w:r>
      <w:r w:rsidRPr="00051B1A">
        <w:rPr>
          <w:i/>
          <w:iCs/>
          <w:color w:val="000000"/>
          <w:sz w:val="24"/>
        </w:rPr>
        <w:t>Instalace kino sedaček vrtáním do podlahy, případně výroba podkladové desky</w:t>
      </w:r>
    </w:p>
    <w:p w14:paraId="0088B361" w14:textId="6E889297" w:rsidR="00051B1A" w:rsidRPr="00051B1A" w:rsidRDefault="00543C8D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          </w:t>
      </w:r>
      <w:r w:rsidR="00051B1A" w:rsidRPr="00051B1A">
        <w:rPr>
          <w:i/>
          <w:iCs/>
          <w:color w:val="000000"/>
          <w:sz w:val="24"/>
        </w:rPr>
        <w:t xml:space="preserve"> pod </w:t>
      </w:r>
      <w:r>
        <w:rPr>
          <w:i/>
          <w:iCs/>
          <w:color w:val="000000"/>
          <w:sz w:val="24"/>
        </w:rPr>
        <w:t xml:space="preserve">  </w:t>
      </w:r>
      <w:r w:rsidR="00051B1A" w:rsidRPr="00051B1A">
        <w:rPr>
          <w:i/>
          <w:iCs/>
          <w:color w:val="000000"/>
          <w:sz w:val="24"/>
        </w:rPr>
        <w:t xml:space="preserve">sedačky k jejich </w:t>
      </w:r>
      <w:r w:rsidR="00051B1A" w:rsidRPr="00051B1A">
        <w:rPr>
          <w:i/>
          <w:iCs/>
          <w:color w:val="000000"/>
          <w:sz w:val="24"/>
        </w:rPr>
        <w:tab/>
        <w:t>uchycení</w:t>
      </w:r>
    </w:p>
    <w:p w14:paraId="562B4CD9" w14:textId="4476433B" w:rsidR="00543C8D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</w:t>
      </w:r>
      <w:r w:rsidR="009A0D49">
        <w:rPr>
          <w:i/>
          <w:iCs/>
          <w:color w:val="000000"/>
          <w:sz w:val="24"/>
        </w:rPr>
        <w:t xml:space="preserve">    </w:t>
      </w:r>
      <w:r w:rsidRPr="00051B1A">
        <w:rPr>
          <w:i/>
          <w:iCs/>
          <w:color w:val="000000"/>
          <w:sz w:val="24"/>
        </w:rPr>
        <w:t>Výroba a instalace látkového podhledu a zakrytí stěn vypůjčenou či</w:t>
      </w:r>
    </w:p>
    <w:p w14:paraId="17564E22" w14:textId="203AEA80" w:rsidR="00051B1A" w:rsidRPr="00051B1A" w:rsidRDefault="00543C8D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 xml:space="preserve">          </w:t>
      </w:r>
      <w:r w:rsidR="00051B1A" w:rsidRPr="00051B1A">
        <w:rPr>
          <w:i/>
          <w:iCs/>
          <w:color w:val="000000"/>
          <w:sz w:val="24"/>
        </w:rPr>
        <w:t xml:space="preserve"> zakoupenou </w:t>
      </w:r>
      <w:r>
        <w:rPr>
          <w:i/>
          <w:iCs/>
          <w:color w:val="000000"/>
          <w:sz w:val="24"/>
        </w:rPr>
        <w:t xml:space="preserve">  </w:t>
      </w:r>
      <w:r w:rsidR="00051B1A" w:rsidRPr="00051B1A">
        <w:rPr>
          <w:i/>
          <w:iCs/>
          <w:color w:val="000000"/>
          <w:sz w:val="24"/>
        </w:rPr>
        <w:t>drapérií kvůli zlepšení akustiky</w:t>
      </w:r>
    </w:p>
    <w:p w14:paraId="6500232D" w14:textId="5A25DE23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</w:p>
    <w:p w14:paraId="51525CDC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15EC36AD" w14:textId="727F7F13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M14 – </w:t>
      </w:r>
      <w:r w:rsidRPr="00051B1A">
        <w:rPr>
          <w:i/>
          <w:iCs/>
          <w:color w:val="000000"/>
          <w:sz w:val="24"/>
        </w:rPr>
        <w:tab/>
        <w:t>Instalace velkoformátové fotografie a výroba a instalace panelu pro řezanou grafiku</w:t>
      </w:r>
    </w:p>
    <w:p w14:paraId="786A593A" w14:textId="77777777" w:rsidR="0082269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 xml:space="preserve">          </w:t>
      </w:r>
      <w:r w:rsidRPr="00051B1A">
        <w:rPr>
          <w:i/>
          <w:iCs/>
          <w:color w:val="000000"/>
          <w:sz w:val="24"/>
        </w:rPr>
        <w:tab/>
      </w:r>
      <w:r w:rsidR="0006232F">
        <w:rPr>
          <w:i/>
          <w:iCs/>
          <w:color w:val="000000"/>
          <w:sz w:val="24"/>
        </w:rPr>
        <w:t>Ú</w:t>
      </w:r>
      <w:r w:rsidRPr="00051B1A">
        <w:rPr>
          <w:i/>
          <w:iCs/>
          <w:color w:val="000000"/>
          <w:sz w:val="24"/>
        </w:rPr>
        <w:t>prava zvukového bodu při odchodu?</w:t>
      </w:r>
    </w:p>
    <w:p w14:paraId="1B4F977B" w14:textId="0933D032" w:rsidR="00695A18" w:rsidRDefault="00A03FA2" w:rsidP="0082269A">
      <w:pPr>
        <w:overflowPunct/>
        <w:autoSpaceDE/>
        <w:autoSpaceDN/>
        <w:adjustRightInd/>
        <w:ind w:left="708" w:firstLine="12"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Výroba, dodání a</w:t>
      </w:r>
      <w:r w:rsidR="00C43030">
        <w:rPr>
          <w:i/>
          <w:iCs/>
          <w:color w:val="000000"/>
          <w:sz w:val="24"/>
        </w:rPr>
        <w:t xml:space="preserve"> </w:t>
      </w:r>
      <w:r>
        <w:rPr>
          <w:i/>
          <w:iCs/>
          <w:color w:val="000000"/>
          <w:sz w:val="24"/>
        </w:rPr>
        <w:t>montáž</w:t>
      </w:r>
      <w:r w:rsidR="00C43030">
        <w:rPr>
          <w:i/>
          <w:iCs/>
          <w:color w:val="000000"/>
          <w:sz w:val="24"/>
        </w:rPr>
        <w:t xml:space="preserve"> otvíratelná, uzamykatelná zástěna</w:t>
      </w:r>
      <w:r w:rsidR="00695A18">
        <w:rPr>
          <w:i/>
          <w:iCs/>
          <w:color w:val="000000"/>
          <w:sz w:val="24"/>
        </w:rPr>
        <w:t xml:space="preserve"> v prostoru výstupu ze suterénu</w:t>
      </w:r>
    </w:p>
    <w:p w14:paraId="3F138AE2" w14:textId="79C7C7B1" w:rsidR="00A03FA2" w:rsidRPr="00051B1A" w:rsidRDefault="00695A18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>
        <w:rPr>
          <w:i/>
          <w:iCs/>
          <w:color w:val="000000"/>
          <w:sz w:val="24"/>
        </w:rPr>
        <w:tab/>
      </w:r>
      <w:r w:rsidR="00C43030">
        <w:rPr>
          <w:i/>
          <w:iCs/>
          <w:color w:val="000000"/>
          <w:sz w:val="24"/>
        </w:rPr>
        <w:t xml:space="preserve"> </w:t>
      </w:r>
    </w:p>
    <w:p w14:paraId="56010D41" w14:textId="77777777" w:rsidR="00051B1A" w:rsidRPr="00051B1A" w:rsidRDefault="00051B1A" w:rsidP="00451B80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  <w:t>-------------------------------------------------</w:t>
      </w:r>
    </w:p>
    <w:p w14:paraId="016650FB" w14:textId="7C709998" w:rsidR="00051B1A" w:rsidRPr="00051B1A" w:rsidRDefault="00051B1A" w:rsidP="00451B80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  <w:t>4</w:t>
      </w:r>
      <w:r w:rsidR="001A2B33">
        <w:rPr>
          <w:i/>
          <w:iCs/>
          <w:color w:val="000000"/>
          <w:sz w:val="24"/>
        </w:rPr>
        <w:t>4</w:t>
      </w:r>
      <w:r w:rsidR="009A0254">
        <w:rPr>
          <w:i/>
          <w:iCs/>
          <w:color w:val="000000"/>
          <w:sz w:val="24"/>
        </w:rPr>
        <w:t>7 650</w:t>
      </w:r>
      <w:r w:rsidRPr="00051B1A">
        <w:rPr>
          <w:i/>
          <w:iCs/>
          <w:color w:val="000000"/>
          <w:sz w:val="24"/>
        </w:rPr>
        <w:t>,00Kč</w:t>
      </w:r>
    </w:p>
    <w:p w14:paraId="4D3D62E8" w14:textId="6D79C39B" w:rsidR="00051B1A" w:rsidRPr="00051B1A" w:rsidRDefault="00051B1A" w:rsidP="00451B80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>21 % DPH</w:t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="00962A13">
        <w:rPr>
          <w:i/>
          <w:iCs/>
          <w:color w:val="000000"/>
          <w:sz w:val="24"/>
        </w:rPr>
        <w:t xml:space="preserve">  94</w:t>
      </w:r>
      <w:r w:rsidR="00B94F2E">
        <w:rPr>
          <w:i/>
          <w:iCs/>
          <w:color w:val="000000"/>
          <w:sz w:val="24"/>
        </w:rPr>
        <w:t> 006,50</w:t>
      </w:r>
      <w:r w:rsidRPr="00051B1A">
        <w:rPr>
          <w:i/>
          <w:iCs/>
          <w:color w:val="000000"/>
          <w:sz w:val="24"/>
        </w:rPr>
        <w:t>Kč</w:t>
      </w:r>
    </w:p>
    <w:p w14:paraId="42B87AC7" w14:textId="33887EF5" w:rsidR="009A0D49" w:rsidRDefault="00051B1A" w:rsidP="00451B80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>-------------------------------------------------</w:t>
      </w:r>
    </w:p>
    <w:p w14:paraId="47084130" w14:textId="108CAD54" w:rsidR="00051B1A" w:rsidRPr="00051B1A" w:rsidRDefault="00051B1A" w:rsidP="00451B80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  <w:r w:rsidRPr="00051B1A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="009A0D49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>Celkem</w:t>
      </w:r>
      <w:r w:rsidRPr="00051B1A">
        <w:rPr>
          <w:i/>
          <w:iCs/>
          <w:color w:val="000000"/>
          <w:sz w:val="24"/>
        </w:rPr>
        <w:tab/>
      </w:r>
      <w:r w:rsidRPr="00051B1A">
        <w:rPr>
          <w:i/>
          <w:iCs/>
          <w:color w:val="000000"/>
          <w:sz w:val="24"/>
        </w:rPr>
        <w:tab/>
      </w:r>
      <w:r w:rsidR="00962A13">
        <w:rPr>
          <w:i/>
          <w:iCs/>
          <w:color w:val="000000"/>
          <w:sz w:val="24"/>
        </w:rPr>
        <w:t>54</w:t>
      </w:r>
      <w:r w:rsidR="00B94F2E">
        <w:rPr>
          <w:i/>
          <w:iCs/>
          <w:color w:val="000000"/>
          <w:sz w:val="24"/>
        </w:rPr>
        <w:t>1 656,50</w:t>
      </w:r>
      <w:r w:rsidRPr="00051B1A">
        <w:rPr>
          <w:i/>
          <w:iCs/>
          <w:color w:val="000000"/>
          <w:sz w:val="24"/>
        </w:rPr>
        <w:t>Kč</w:t>
      </w:r>
    </w:p>
    <w:p w14:paraId="22B9AAC0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47D85932" w14:textId="77777777" w:rsidR="00051B1A" w:rsidRPr="00051B1A" w:rsidRDefault="00051B1A" w:rsidP="00051B1A">
      <w:pPr>
        <w:overflowPunct/>
        <w:autoSpaceDE/>
        <w:autoSpaceDN/>
        <w:adjustRightInd/>
        <w:jc w:val="both"/>
        <w:textAlignment w:val="auto"/>
        <w:rPr>
          <w:i/>
          <w:iCs/>
          <w:color w:val="000000"/>
          <w:sz w:val="24"/>
        </w:rPr>
      </w:pPr>
    </w:p>
    <w:p w14:paraId="5B374A78" w14:textId="77777777" w:rsidR="000C69BB" w:rsidRPr="004248A2" w:rsidRDefault="000C69BB">
      <w:pPr>
        <w:jc w:val="both"/>
        <w:rPr>
          <w:sz w:val="24"/>
        </w:rPr>
      </w:pPr>
    </w:p>
    <w:p w14:paraId="7330B39C" w14:textId="6B0B5026" w:rsidR="000C69BB" w:rsidRPr="0043737C" w:rsidRDefault="00313D52">
      <w:pPr>
        <w:jc w:val="both"/>
        <w:rPr>
          <w:rFonts w:ascii="Arial" w:hAnsi="Arial" w:cs="Arial"/>
          <w:sz w:val="22"/>
          <w:szCs w:val="22"/>
        </w:rPr>
      </w:pPr>
      <w:r w:rsidRPr="004248A2">
        <w:rPr>
          <w:rFonts w:ascii="Arial" w:hAnsi="Arial" w:cs="Arial"/>
          <w:sz w:val="24"/>
        </w:rPr>
        <w:t xml:space="preserve">                                     </w:t>
      </w:r>
    </w:p>
    <w:p w14:paraId="2E675598" w14:textId="77777777" w:rsidR="000C69BB" w:rsidRDefault="000C69BB">
      <w:pPr>
        <w:jc w:val="both"/>
        <w:rPr>
          <w:rFonts w:ascii="Arial" w:hAnsi="Arial" w:cs="Arial"/>
          <w:sz w:val="22"/>
          <w:szCs w:val="22"/>
        </w:rPr>
      </w:pPr>
    </w:p>
    <w:p w14:paraId="4D4B6DAD" w14:textId="00A323DC" w:rsidR="000C69BB" w:rsidRPr="0043737C" w:rsidRDefault="00C3718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2A6D1A4A" wp14:editId="0FB3D29A">
                <wp:simplePos x="0" y="0"/>
                <wp:positionH relativeFrom="column">
                  <wp:posOffset>-114300</wp:posOffset>
                </wp:positionH>
                <wp:positionV relativeFrom="paragraph">
                  <wp:posOffset>6057900</wp:posOffset>
                </wp:positionV>
                <wp:extent cx="6220460" cy="571500"/>
                <wp:effectExtent l="13970" t="10795" r="13970" b="8255"/>
                <wp:wrapNone/>
                <wp:docPr id="6947099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04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19D0A" w14:textId="77777777" w:rsidR="00986B1B" w:rsidRDefault="00986B1B">
                            <w:r>
                              <w:t>Firma je zapsána v obchodním rejstříku vedeném Městským soudem pro Prahu 1 oddíl c,</w:t>
                            </w:r>
                          </w:p>
                          <w:p w14:paraId="61127128" w14:textId="77777777" w:rsidR="00986B1B" w:rsidRDefault="00986B1B">
                            <w:r>
                              <w:t>Číslo složky 21380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D1A4A" id="Rectangle 7" o:spid="_x0000_s1026" style="position:absolute;left:0;text-align:left;margin-left:-9pt;margin-top:477pt;width:489.8pt;height: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" o:allowincell="f">
                <v:textbox inset="0,0,0,0">
                  <w:txbxContent>
                    <w:p w14:paraId="66A19D0A" w14:textId="77777777" w:rsidR="00986B1B" w:rsidRDefault="00986B1B">
                      <w:r>
                        <w:t>Firma je zapsána v obchodním rejstříku vedeném Městským soudem pro Prahu 1 oddíl c,</w:t>
                      </w:r>
                    </w:p>
                    <w:p w14:paraId="61127128" w14:textId="77777777" w:rsidR="00986B1B" w:rsidRDefault="00986B1B">
                      <w:r>
                        <w:t>Číslo složky 21380</w:t>
                      </w:r>
                    </w:p>
                  </w:txbxContent>
                </v:textbox>
              </v:rect>
            </w:pict>
          </mc:Fallback>
        </mc:AlternateContent>
      </w:r>
      <w:r w:rsidR="00313D52" w:rsidRPr="0043737C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proofErr w:type="spellStart"/>
      <w:r w:rsidR="00313D52" w:rsidRPr="0043737C">
        <w:rPr>
          <w:rFonts w:ascii="Arial" w:hAnsi="Arial" w:cs="Arial"/>
        </w:rPr>
        <w:t>Ing.Pavel</w:t>
      </w:r>
      <w:proofErr w:type="spellEnd"/>
      <w:r w:rsidR="00313D52" w:rsidRPr="0043737C">
        <w:rPr>
          <w:rFonts w:ascii="Arial" w:hAnsi="Arial" w:cs="Arial"/>
        </w:rPr>
        <w:t xml:space="preserve"> </w:t>
      </w:r>
      <w:r w:rsidR="004248A2" w:rsidRPr="0043737C">
        <w:rPr>
          <w:rFonts w:ascii="Arial" w:hAnsi="Arial" w:cs="Arial"/>
        </w:rPr>
        <w:t>Č</w:t>
      </w:r>
      <w:r w:rsidR="00313D52" w:rsidRPr="0043737C">
        <w:rPr>
          <w:rFonts w:ascii="Arial" w:hAnsi="Arial" w:cs="Arial"/>
        </w:rPr>
        <w:t>ížek</w:t>
      </w:r>
    </w:p>
    <w:p w14:paraId="61BB6E4C" w14:textId="77777777" w:rsidR="00313D52" w:rsidRDefault="00313D52" w:rsidP="009D4429">
      <w:pPr>
        <w:jc w:val="both"/>
        <w:rPr>
          <w:rFonts w:ascii="Arial" w:hAnsi="Arial" w:cs="Arial"/>
        </w:rPr>
      </w:pPr>
      <w:r w:rsidRPr="0043737C">
        <w:rPr>
          <w:rFonts w:ascii="Arial" w:hAnsi="Arial" w:cs="Arial"/>
        </w:rPr>
        <w:t xml:space="preserve">                                                                        Je</w:t>
      </w:r>
      <w:r w:rsidR="009D4429" w:rsidRPr="0043737C">
        <w:rPr>
          <w:rFonts w:ascii="Arial" w:hAnsi="Arial" w:cs="Arial"/>
        </w:rPr>
        <w:t xml:space="preserve">dnatel CVK </w:t>
      </w:r>
      <w:proofErr w:type="spellStart"/>
      <w:r w:rsidR="009D4429" w:rsidRPr="0043737C">
        <w:rPr>
          <w:rFonts w:ascii="Arial" w:hAnsi="Arial" w:cs="Arial"/>
        </w:rPr>
        <w:t>Pro</w:t>
      </w:r>
      <w:r w:rsidRPr="0043737C">
        <w:rPr>
          <w:rFonts w:ascii="Arial" w:hAnsi="Arial" w:cs="Arial"/>
        </w:rPr>
        <w:t>dit</w:t>
      </w:r>
      <w:proofErr w:type="spellEnd"/>
      <w:r w:rsidRPr="0043737C">
        <w:rPr>
          <w:rFonts w:ascii="Arial" w:hAnsi="Arial" w:cs="Arial"/>
        </w:rPr>
        <w:t xml:space="preserve"> s.r.o. </w:t>
      </w:r>
    </w:p>
    <w:p w14:paraId="6E833B63" w14:textId="77777777" w:rsidR="0043737C" w:rsidRDefault="0043737C" w:rsidP="009D4429">
      <w:pPr>
        <w:jc w:val="both"/>
        <w:rPr>
          <w:rFonts w:ascii="Arial" w:hAnsi="Arial" w:cs="Arial"/>
        </w:rPr>
      </w:pPr>
    </w:p>
    <w:p w14:paraId="3B8A46BE" w14:textId="0044CF7C" w:rsidR="009D4429" w:rsidRPr="00B542E7" w:rsidRDefault="0036695A" w:rsidP="00B542E7">
      <w:pPr>
        <w:overflowPunct/>
        <w:autoSpaceDE/>
        <w:autoSpaceDN/>
        <w:adjustRightInd/>
        <w:jc w:val="both"/>
        <w:textAlignment w:val="auto"/>
        <w:rPr>
          <w:i/>
          <w:iCs/>
          <w:sz w:val="24"/>
          <w:lang w:eastAsia="en-US"/>
        </w:rPr>
      </w:pPr>
      <w:r w:rsidRPr="00B542E7">
        <w:rPr>
          <w:i/>
          <w:iCs/>
          <w:sz w:val="24"/>
          <w:lang w:eastAsia="en-US"/>
        </w:rPr>
        <w:t xml:space="preserve">V </w:t>
      </w:r>
      <w:r w:rsidR="009D4429" w:rsidRPr="00B542E7">
        <w:rPr>
          <w:i/>
          <w:iCs/>
          <w:sz w:val="24"/>
          <w:lang w:eastAsia="en-US"/>
        </w:rPr>
        <w:t xml:space="preserve">Praze </w:t>
      </w:r>
      <w:r w:rsidR="006623A2">
        <w:rPr>
          <w:i/>
          <w:iCs/>
          <w:sz w:val="24"/>
          <w:lang w:eastAsia="en-US"/>
        </w:rPr>
        <w:t>8.8.</w:t>
      </w:r>
      <w:r w:rsidR="00F257C0">
        <w:rPr>
          <w:i/>
          <w:iCs/>
          <w:sz w:val="24"/>
          <w:lang w:eastAsia="en-US"/>
        </w:rPr>
        <w:t>2024</w:t>
      </w:r>
      <w:r w:rsidRPr="00B542E7">
        <w:rPr>
          <w:i/>
          <w:iCs/>
          <w:sz w:val="24"/>
          <w:lang w:eastAsia="en-US"/>
        </w:rPr>
        <w:tab/>
      </w:r>
      <w:r w:rsidRPr="00B542E7">
        <w:rPr>
          <w:i/>
          <w:iCs/>
          <w:sz w:val="24"/>
          <w:lang w:eastAsia="en-US"/>
        </w:rPr>
        <w:tab/>
      </w:r>
      <w:r w:rsidRPr="00B542E7">
        <w:rPr>
          <w:i/>
          <w:iCs/>
          <w:sz w:val="24"/>
          <w:lang w:eastAsia="en-US"/>
        </w:rPr>
        <w:tab/>
      </w:r>
      <w:r w:rsidRPr="00B542E7">
        <w:rPr>
          <w:i/>
          <w:iCs/>
          <w:sz w:val="24"/>
          <w:lang w:eastAsia="en-US"/>
        </w:rPr>
        <w:tab/>
      </w:r>
    </w:p>
    <w:p w14:paraId="42C8B194" w14:textId="77777777" w:rsidR="0036695A" w:rsidRPr="0043737C" w:rsidRDefault="00366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514A57" w14:textId="77777777" w:rsidR="009D4429" w:rsidRDefault="009D4429">
      <w:pPr>
        <w:jc w:val="both"/>
        <w:rPr>
          <w:rFonts w:ascii="Arial" w:hAnsi="Arial" w:cs="Arial"/>
        </w:rPr>
      </w:pPr>
    </w:p>
    <w:p w14:paraId="519DC1B3" w14:textId="77777777" w:rsidR="009D4429" w:rsidRDefault="009D4429">
      <w:pPr>
        <w:jc w:val="both"/>
        <w:rPr>
          <w:rFonts w:ascii="Arial" w:hAnsi="Arial" w:cs="Arial"/>
        </w:rPr>
      </w:pPr>
    </w:p>
    <w:p w14:paraId="2C1CBE8E" w14:textId="77777777" w:rsidR="009D4429" w:rsidRDefault="009D4429">
      <w:pPr>
        <w:jc w:val="both"/>
        <w:rPr>
          <w:rFonts w:ascii="Arial" w:hAnsi="Arial" w:cs="Arial"/>
        </w:rPr>
      </w:pPr>
    </w:p>
    <w:p w14:paraId="65C70ED9" w14:textId="77777777" w:rsidR="004D4FCD" w:rsidRPr="004248A2" w:rsidRDefault="004D4FCD">
      <w:pPr>
        <w:jc w:val="both"/>
        <w:rPr>
          <w:rFonts w:ascii="Arial" w:hAnsi="Arial" w:cs="Arial"/>
          <w:u w:val="single"/>
        </w:rPr>
      </w:pPr>
      <w:r w:rsidRPr="004248A2">
        <w:rPr>
          <w:rFonts w:ascii="Arial" w:hAnsi="Arial" w:cs="Arial"/>
        </w:rPr>
        <w:tab/>
      </w:r>
      <w:r w:rsidRPr="004248A2">
        <w:rPr>
          <w:rFonts w:ascii="Arial" w:hAnsi="Arial" w:cs="Arial"/>
        </w:rPr>
        <w:tab/>
      </w:r>
      <w:r w:rsidRPr="004248A2">
        <w:rPr>
          <w:rFonts w:ascii="Arial" w:hAnsi="Arial" w:cs="Arial"/>
        </w:rPr>
        <w:tab/>
      </w:r>
      <w:r w:rsidRPr="004248A2">
        <w:rPr>
          <w:rFonts w:ascii="Arial" w:hAnsi="Arial" w:cs="Arial"/>
        </w:rPr>
        <w:tab/>
      </w:r>
      <w:r w:rsidRPr="004248A2">
        <w:rPr>
          <w:rFonts w:ascii="Arial" w:hAnsi="Arial" w:cs="Arial"/>
        </w:rPr>
        <w:tab/>
      </w:r>
    </w:p>
    <w:sectPr w:rsidR="004D4FCD" w:rsidRPr="004248A2" w:rsidSect="00195D1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AEE66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0EB"/>
      </v:shape>
    </w:pict>
  </w:numPicBullet>
  <w:abstractNum w:abstractNumId="0" w15:restartNumberingAfterBreak="0">
    <w:nsid w:val="0A9764AB"/>
    <w:multiLevelType w:val="hybridMultilevel"/>
    <w:tmpl w:val="F4306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429"/>
    <w:multiLevelType w:val="hybridMultilevel"/>
    <w:tmpl w:val="3708A86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00777F"/>
    <w:multiLevelType w:val="hybridMultilevel"/>
    <w:tmpl w:val="4C1899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5DDE"/>
    <w:multiLevelType w:val="hybridMultilevel"/>
    <w:tmpl w:val="4950E87E"/>
    <w:lvl w:ilvl="0" w:tplc="EEBA0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2AA"/>
    <w:multiLevelType w:val="hybridMultilevel"/>
    <w:tmpl w:val="47C8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1425"/>
    <w:multiLevelType w:val="hybridMultilevel"/>
    <w:tmpl w:val="C8D4F2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AA657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7886"/>
    <w:multiLevelType w:val="hybridMultilevel"/>
    <w:tmpl w:val="85300B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6DE1"/>
    <w:multiLevelType w:val="hybridMultilevel"/>
    <w:tmpl w:val="3A729C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75AF6"/>
    <w:multiLevelType w:val="hybridMultilevel"/>
    <w:tmpl w:val="76201804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4D36"/>
    <w:multiLevelType w:val="hybridMultilevel"/>
    <w:tmpl w:val="5EAEC082"/>
    <w:lvl w:ilvl="0" w:tplc="4B78B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8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51E5"/>
    <w:multiLevelType w:val="hybridMultilevel"/>
    <w:tmpl w:val="4CF01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06571"/>
    <w:multiLevelType w:val="hybridMultilevel"/>
    <w:tmpl w:val="97C6FFA0"/>
    <w:lvl w:ilvl="0" w:tplc="14766B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64F50"/>
    <w:multiLevelType w:val="hybridMultilevel"/>
    <w:tmpl w:val="6908CC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55CABA34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E7459"/>
    <w:multiLevelType w:val="hybridMultilevel"/>
    <w:tmpl w:val="7EB67546"/>
    <w:lvl w:ilvl="0" w:tplc="54B063DC">
      <w:start w:val="27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E965ECD"/>
    <w:multiLevelType w:val="hybridMultilevel"/>
    <w:tmpl w:val="29282EBA"/>
    <w:lvl w:ilvl="0" w:tplc="D7DA67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E4724"/>
    <w:multiLevelType w:val="hybridMultilevel"/>
    <w:tmpl w:val="660444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75E17"/>
    <w:multiLevelType w:val="hybridMultilevel"/>
    <w:tmpl w:val="D9A4EB0A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B507D20"/>
    <w:multiLevelType w:val="hybridMultilevel"/>
    <w:tmpl w:val="C1A8E6D0"/>
    <w:lvl w:ilvl="0" w:tplc="0405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05386350">
    <w:abstractNumId w:val="0"/>
  </w:num>
  <w:num w:numId="2" w16cid:durableId="47534117">
    <w:abstractNumId w:val="8"/>
  </w:num>
  <w:num w:numId="3" w16cid:durableId="1867597709">
    <w:abstractNumId w:val="10"/>
  </w:num>
  <w:num w:numId="4" w16cid:durableId="953245449">
    <w:abstractNumId w:val="6"/>
  </w:num>
  <w:num w:numId="5" w16cid:durableId="1189180637">
    <w:abstractNumId w:val="17"/>
  </w:num>
  <w:num w:numId="6" w16cid:durableId="1113478099">
    <w:abstractNumId w:val="6"/>
  </w:num>
  <w:num w:numId="7" w16cid:durableId="437990557">
    <w:abstractNumId w:val="16"/>
  </w:num>
  <w:num w:numId="8" w16cid:durableId="270749805">
    <w:abstractNumId w:val="2"/>
  </w:num>
  <w:num w:numId="9" w16cid:durableId="98649250">
    <w:abstractNumId w:val="12"/>
  </w:num>
  <w:num w:numId="10" w16cid:durableId="1817649591">
    <w:abstractNumId w:val="15"/>
  </w:num>
  <w:num w:numId="11" w16cid:durableId="1786074966">
    <w:abstractNumId w:val="3"/>
  </w:num>
  <w:num w:numId="12" w16cid:durableId="2003463824">
    <w:abstractNumId w:val="14"/>
  </w:num>
  <w:num w:numId="13" w16cid:durableId="367993055">
    <w:abstractNumId w:val="11"/>
  </w:num>
  <w:num w:numId="14" w16cid:durableId="1606888199">
    <w:abstractNumId w:val="5"/>
  </w:num>
  <w:num w:numId="15" w16cid:durableId="1885480611">
    <w:abstractNumId w:val="9"/>
  </w:num>
  <w:num w:numId="16" w16cid:durableId="83843748">
    <w:abstractNumId w:val="13"/>
  </w:num>
  <w:num w:numId="17" w16cid:durableId="1180698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3149625">
    <w:abstractNumId w:val="7"/>
  </w:num>
  <w:num w:numId="19" w16cid:durableId="1006400445">
    <w:abstractNumId w:val="1"/>
  </w:num>
  <w:num w:numId="20" w16cid:durableId="2094161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84"/>
    <w:rsid w:val="00035B02"/>
    <w:rsid w:val="00047599"/>
    <w:rsid w:val="00051B1A"/>
    <w:rsid w:val="00051DD7"/>
    <w:rsid w:val="0006232F"/>
    <w:rsid w:val="00065DFB"/>
    <w:rsid w:val="00070F23"/>
    <w:rsid w:val="00086D9A"/>
    <w:rsid w:val="00091184"/>
    <w:rsid w:val="000A7D44"/>
    <w:rsid w:val="000B1E73"/>
    <w:rsid w:val="000B4B22"/>
    <w:rsid w:val="000C0F12"/>
    <w:rsid w:val="000C69BB"/>
    <w:rsid w:val="000E784E"/>
    <w:rsid w:val="00111B93"/>
    <w:rsid w:val="00111C2C"/>
    <w:rsid w:val="00117C4D"/>
    <w:rsid w:val="00136CFF"/>
    <w:rsid w:val="00141644"/>
    <w:rsid w:val="0014237A"/>
    <w:rsid w:val="00151AA1"/>
    <w:rsid w:val="00154970"/>
    <w:rsid w:val="00175DF4"/>
    <w:rsid w:val="00176C23"/>
    <w:rsid w:val="00182D3B"/>
    <w:rsid w:val="00195D13"/>
    <w:rsid w:val="00197006"/>
    <w:rsid w:val="001A2B33"/>
    <w:rsid w:val="001C13C0"/>
    <w:rsid w:val="001C6BE2"/>
    <w:rsid w:val="001D3ED8"/>
    <w:rsid w:val="001F374F"/>
    <w:rsid w:val="002107BC"/>
    <w:rsid w:val="0022177D"/>
    <w:rsid w:val="00232256"/>
    <w:rsid w:val="002345FA"/>
    <w:rsid w:val="0023709A"/>
    <w:rsid w:val="00243BC5"/>
    <w:rsid w:val="00270CB5"/>
    <w:rsid w:val="0027503C"/>
    <w:rsid w:val="002E5ACC"/>
    <w:rsid w:val="00303F9C"/>
    <w:rsid w:val="00313D52"/>
    <w:rsid w:val="003223EA"/>
    <w:rsid w:val="0032307B"/>
    <w:rsid w:val="003514F8"/>
    <w:rsid w:val="0036695A"/>
    <w:rsid w:val="00380DDC"/>
    <w:rsid w:val="0038458C"/>
    <w:rsid w:val="003A4FA0"/>
    <w:rsid w:val="003A6383"/>
    <w:rsid w:val="003B5AF0"/>
    <w:rsid w:val="003B6793"/>
    <w:rsid w:val="003B7F05"/>
    <w:rsid w:val="003D5BD0"/>
    <w:rsid w:val="003F61AC"/>
    <w:rsid w:val="00400A0C"/>
    <w:rsid w:val="00402928"/>
    <w:rsid w:val="00412806"/>
    <w:rsid w:val="004248A2"/>
    <w:rsid w:val="00432DA9"/>
    <w:rsid w:val="0043737C"/>
    <w:rsid w:val="00451B80"/>
    <w:rsid w:val="00457A7F"/>
    <w:rsid w:val="00460BA7"/>
    <w:rsid w:val="004647D5"/>
    <w:rsid w:val="0049490F"/>
    <w:rsid w:val="0049577E"/>
    <w:rsid w:val="00495864"/>
    <w:rsid w:val="004968C9"/>
    <w:rsid w:val="004A5648"/>
    <w:rsid w:val="004C05CB"/>
    <w:rsid w:val="004D4FCD"/>
    <w:rsid w:val="004F449B"/>
    <w:rsid w:val="00503135"/>
    <w:rsid w:val="00516F1F"/>
    <w:rsid w:val="00536BB0"/>
    <w:rsid w:val="00543C8D"/>
    <w:rsid w:val="005460DD"/>
    <w:rsid w:val="00586F49"/>
    <w:rsid w:val="005A6F5D"/>
    <w:rsid w:val="005A76B7"/>
    <w:rsid w:val="005B2295"/>
    <w:rsid w:val="005D0921"/>
    <w:rsid w:val="005E73C6"/>
    <w:rsid w:val="00627A3A"/>
    <w:rsid w:val="00627D8C"/>
    <w:rsid w:val="00651564"/>
    <w:rsid w:val="006623A2"/>
    <w:rsid w:val="00682016"/>
    <w:rsid w:val="00695A18"/>
    <w:rsid w:val="00696E9D"/>
    <w:rsid w:val="006A6DB1"/>
    <w:rsid w:val="006B172C"/>
    <w:rsid w:val="006C0F0B"/>
    <w:rsid w:val="006E5F48"/>
    <w:rsid w:val="006F4361"/>
    <w:rsid w:val="00726A76"/>
    <w:rsid w:val="007340CD"/>
    <w:rsid w:val="007364D0"/>
    <w:rsid w:val="00743903"/>
    <w:rsid w:val="00745347"/>
    <w:rsid w:val="00746EFF"/>
    <w:rsid w:val="0074756B"/>
    <w:rsid w:val="00756E38"/>
    <w:rsid w:val="0076206B"/>
    <w:rsid w:val="00775E5C"/>
    <w:rsid w:val="00786277"/>
    <w:rsid w:val="0079111B"/>
    <w:rsid w:val="00792951"/>
    <w:rsid w:val="007D5FCA"/>
    <w:rsid w:val="00801C6E"/>
    <w:rsid w:val="008107BA"/>
    <w:rsid w:val="00812662"/>
    <w:rsid w:val="008149DC"/>
    <w:rsid w:val="0082269A"/>
    <w:rsid w:val="0083436C"/>
    <w:rsid w:val="00863020"/>
    <w:rsid w:val="00863F77"/>
    <w:rsid w:val="00872537"/>
    <w:rsid w:val="00872775"/>
    <w:rsid w:val="00893B8E"/>
    <w:rsid w:val="008B2C92"/>
    <w:rsid w:val="008C4B03"/>
    <w:rsid w:val="008D00CA"/>
    <w:rsid w:val="008F7291"/>
    <w:rsid w:val="0090513E"/>
    <w:rsid w:val="00952508"/>
    <w:rsid w:val="00957824"/>
    <w:rsid w:val="00962A13"/>
    <w:rsid w:val="0097113B"/>
    <w:rsid w:val="0098093C"/>
    <w:rsid w:val="00986B1B"/>
    <w:rsid w:val="009927DC"/>
    <w:rsid w:val="009A0254"/>
    <w:rsid w:val="009A0D49"/>
    <w:rsid w:val="009B7213"/>
    <w:rsid w:val="009D027F"/>
    <w:rsid w:val="009D4429"/>
    <w:rsid w:val="009E6EAF"/>
    <w:rsid w:val="009E7B27"/>
    <w:rsid w:val="009F4CD9"/>
    <w:rsid w:val="00A03FA2"/>
    <w:rsid w:val="00A117F3"/>
    <w:rsid w:val="00A12742"/>
    <w:rsid w:val="00A27C3F"/>
    <w:rsid w:val="00A3061F"/>
    <w:rsid w:val="00A34FDE"/>
    <w:rsid w:val="00A5745E"/>
    <w:rsid w:val="00A64DD3"/>
    <w:rsid w:val="00A6731B"/>
    <w:rsid w:val="00A67A48"/>
    <w:rsid w:val="00A85BF7"/>
    <w:rsid w:val="00AA192C"/>
    <w:rsid w:val="00AA1CD9"/>
    <w:rsid w:val="00AA1F0E"/>
    <w:rsid w:val="00AD73B9"/>
    <w:rsid w:val="00AE0959"/>
    <w:rsid w:val="00AF0533"/>
    <w:rsid w:val="00AF2730"/>
    <w:rsid w:val="00B03334"/>
    <w:rsid w:val="00B12557"/>
    <w:rsid w:val="00B17ED2"/>
    <w:rsid w:val="00B22808"/>
    <w:rsid w:val="00B451D7"/>
    <w:rsid w:val="00B50460"/>
    <w:rsid w:val="00B51DFD"/>
    <w:rsid w:val="00B542E7"/>
    <w:rsid w:val="00B550E1"/>
    <w:rsid w:val="00B6012D"/>
    <w:rsid w:val="00B66FEE"/>
    <w:rsid w:val="00B75E7D"/>
    <w:rsid w:val="00B94F2E"/>
    <w:rsid w:val="00BB3333"/>
    <w:rsid w:val="00BC0C67"/>
    <w:rsid w:val="00C16F29"/>
    <w:rsid w:val="00C34000"/>
    <w:rsid w:val="00C3718E"/>
    <w:rsid w:val="00C43030"/>
    <w:rsid w:val="00C50962"/>
    <w:rsid w:val="00C57AE1"/>
    <w:rsid w:val="00C70766"/>
    <w:rsid w:val="00C90E32"/>
    <w:rsid w:val="00C9372A"/>
    <w:rsid w:val="00CA288D"/>
    <w:rsid w:val="00CC4333"/>
    <w:rsid w:val="00CC7146"/>
    <w:rsid w:val="00CD070A"/>
    <w:rsid w:val="00CD4C42"/>
    <w:rsid w:val="00CE60EF"/>
    <w:rsid w:val="00CE77F6"/>
    <w:rsid w:val="00CE7BE3"/>
    <w:rsid w:val="00CF27D9"/>
    <w:rsid w:val="00D04C80"/>
    <w:rsid w:val="00D17D45"/>
    <w:rsid w:val="00D244C0"/>
    <w:rsid w:val="00D573E3"/>
    <w:rsid w:val="00D8002C"/>
    <w:rsid w:val="00DA25D1"/>
    <w:rsid w:val="00DA32C9"/>
    <w:rsid w:val="00DA6E31"/>
    <w:rsid w:val="00DA7E59"/>
    <w:rsid w:val="00DB2F36"/>
    <w:rsid w:val="00DB4F92"/>
    <w:rsid w:val="00DD4651"/>
    <w:rsid w:val="00DD72A2"/>
    <w:rsid w:val="00DE0E3A"/>
    <w:rsid w:val="00DE2E6C"/>
    <w:rsid w:val="00DE3303"/>
    <w:rsid w:val="00DF530C"/>
    <w:rsid w:val="00E00F63"/>
    <w:rsid w:val="00E065FE"/>
    <w:rsid w:val="00E250EF"/>
    <w:rsid w:val="00E4135A"/>
    <w:rsid w:val="00E41D08"/>
    <w:rsid w:val="00E53A26"/>
    <w:rsid w:val="00E67693"/>
    <w:rsid w:val="00E769B1"/>
    <w:rsid w:val="00E866A1"/>
    <w:rsid w:val="00E91A2D"/>
    <w:rsid w:val="00EB2B95"/>
    <w:rsid w:val="00EC3786"/>
    <w:rsid w:val="00ED7C8B"/>
    <w:rsid w:val="00EE7FC5"/>
    <w:rsid w:val="00F003E1"/>
    <w:rsid w:val="00F0668C"/>
    <w:rsid w:val="00F14F07"/>
    <w:rsid w:val="00F257C0"/>
    <w:rsid w:val="00F61AAE"/>
    <w:rsid w:val="00F85DDD"/>
    <w:rsid w:val="00FA154B"/>
    <w:rsid w:val="00FA4385"/>
    <w:rsid w:val="00FA6207"/>
    <w:rsid w:val="00FB201C"/>
    <w:rsid w:val="00FB6046"/>
    <w:rsid w:val="00FC09D2"/>
    <w:rsid w:val="00FD1809"/>
    <w:rsid w:val="00FD1A67"/>
    <w:rsid w:val="00FD5C59"/>
    <w:rsid w:val="00FD5DFD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46CF"/>
  <w15:docId w15:val="{4AD7415E-2351-4452-BA53-C24BC33E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693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E67693"/>
  </w:style>
  <w:style w:type="paragraph" w:styleId="Textbubliny">
    <w:name w:val="Balloon Text"/>
    <w:basedOn w:val="Normln"/>
    <w:link w:val="TextbublinyChar"/>
    <w:uiPriority w:val="99"/>
    <w:semiHidden/>
    <w:unhideWhenUsed/>
    <w:rsid w:val="00A85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5B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3061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rsid w:val="00E250EF"/>
    <w:pPr>
      <w:widowControl w:val="0"/>
      <w:suppressAutoHyphens/>
      <w:overflowPunct/>
      <w:autoSpaceDN/>
      <w:adjustRightInd/>
      <w:spacing w:line="288" w:lineRule="auto"/>
      <w:textAlignment w:val="center"/>
    </w:pPr>
    <w:rPr>
      <w:rFonts w:ascii="Times-Roman" w:eastAsia="Times-Roman" w:hAnsi="Times-Roman" w:cs="Times-Roman"/>
      <w:color w:val="000000"/>
      <w:sz w:val="24"/>
      <w:szCs w:val="24"/>
      <w:lang w:eastAsia="hi-IN" w:bidi="hi-IN"/>
    </w:rPr>
  </w:style>
  <w:style w:type="paragraph" w:customStyle="1" w:styleId="Adresa">
    <w:name w:val="Adresa"/>
    <w:rsid w:val="00D244C0"/>
    <w:pPr>
      <w:widowControl w:val="0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5CAC-DA58-4227-B072-434FF438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Čížek</dc:creator>
  <cp:lastModifiedBy>Milada Maněnová</cp:lastModifiedBy>
  <cp:revision>69</cp:revision>
  <cp:lastPrinted>2024-08-05T13:06:00Z</cp:lastPrinted>
  <dcterms:created xsi:type="dcterms:W3CDTF">2024-07-31T08:22:00Z</dcterms:created>
  <dcterms:modified xsi:type="dcterms:W3CDTF">2024-10-11T07:40:00Z</dcterms:modified>
</cp:coreProperties>
</file>