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DA7" w:rsidRDefault="00230DA7" w:rsidP="00230DA7">
      <w:pPr>
        <w:rPr>
          <w:rFonts w:asciiTheme="minorHAnsi" w:hAnsiTheme="minorHAnsi" w:cstheme="minorBidi"/>
          <w:color w:val="1F497D"/>
        </w:rPr>
      </w:pPr>
    </w:p>
    <w:p w:rsidR="00230DA7" w:rsidRDefault="00230DA7" w:rsidP="00230DA7">
      <w:pPr>
        <w:rPr>
          <w:rFonts w:eastAsia="Times New Roman"/>
          <w:lang w:eastAsia="cs-CZ"/>
        </w:rPr>
      </w:pPr>
      <w:bookmarkStart w:id="0" w:name="_MailOriginal"/>
      <w:proofErr w:type="spellStart"/>
      <w:r>
        <w:rPr>
          <w:rFonts w:eastAsia="Times New Roman"/>
          <w:b/>
          <w:bCs/>
          <w:lang w:eastAsia="cs-CZ"/>
        </w:rPr>
        <w:t>From</w:t>
      </w:r>
      <w:proofErr w:type="spellEnd"/>
      <w:r>
        <w:rPr>
          <w:rFonts w:eastAsia="Times New Roman"/>
          <w:b/>
          <w:bCs/>
          <w:lang w:eastAsia="cs-CZ"/>
        </w:rPr>
        <w:t>:</w:t>
      </w:r>
      <w:r>
        <w:rPr>
          <w:rFonts w:eastAsia="Times New Roman"/>
          <w:lang w:eastAsia="cs-CZ"/>
        </w:rPr>
        <w:t xml:space="preserve"> Miloslav Straka </w:t>
      </w:r>
      <w:r>
        <w:rPr>
          <w:rFonts w:eastAsia="Times New Roman"/>
          <w:lang w:eastAsia="cs-CZ"/>
        </w:rPr>
        <w:br/>
      </w:r>
      <w:r>
        <w:rPr>
          <w:rFonts w:eastAsia="Times New Roman"/>
          <w:b/>
          <w:bCs/>
          <w:lang w:eastAsia="cs-CZ"/>
        </w:rPr>
        <w:t>Sent:</w:t>
      </w:r>
      <w:r>
        <w:rPr>
          <w:rFonts w:eastAsia="Times New Roman"/>
          <w:lang w:eastAsia="cs-CZ"/>
        </w:rPr>
        <w:t xml:space="preserve"> </w:t>
      </w:r>
      <w:proofErr w:type="spellStart"/>
      <w:r>
        <w:rPr>
          <w:rFonts w:eastAsia="Times New Roman"/>
          <w:lang w:eastAsia="cs-CZ"/>
        </w:rPr>
        <w:t>Wednesday</w:t>
      </w:r>
      <w:proofErr w:type="spellEnd"/>
      <w:r>
        <w:rPr>
          <w:rFonts w:eastAsia="Times New Roman"/>
          <w:lang w:eastAsia="cs-CZ"/>
        </w:rPr>
        <w:t xml:space="preserve">, </w:t>
      </w:r>
      <w:proofErr w:type="spellStart"/>
      <w:r>
        <w:rPr>
          <w:rFonts w:eastAsia="Times New Roman"/>
          <w:lang w:eastAsia="cs-CZ"/>
        </w:rPr>
        <w:t>September</w:t>
      </w:r>
      <w:proofErr w:type="spellEnd"/>
      <w:r>
        <w:rPr>
          <w:rFonts w:eastAsia="Times New Roman"/>
          <w:lang w:eastAsia="cs-CZ"/>
        </w:rPr>
        <w:t xml:space="preserve"> 18, 2024 10:55 AM</w:t>
      </w:r>
      <w:r>
        <w:rPr>
          <w:rFonts w:eastAsia="Times New Roman"/>
          <w:lang w:eastAsia="cs-CZ"/>
        </w:rPr>
        <w:br/>
      </w:r>
      <w:r>
        <w:rPr>
          <w:rFonts w:eastAsia="Times New Roman"/>
          <w:b/>
          <w:bCs/>
          <w:lang w:eastAsia="cs-CZ"/>
        </w:rPr>
        <w:t>To:</w:t>
      </w:r>
      <w:r>
        <w:rPr>
          <w:rFonts w:eastAsia="Times New Roman"/>
          <w:lang w:eastAsia="cs-CZ"/>
        </w:rPr>
        <w:t xml:space="preserve"> Mgr. Pavel Völkl </w:t>
      </w:r>
      <w:r>
        <w:rPr>
          <w:rFonts w:eastAsia="Times New Roman"/>
          <w:lang w:eastAsia="cs-CZ"/>
        </w:rPr>
        <w:br/>
      </w:r>
      <w:proofErr w:type="spellStart"/>
      <w:r>
        <w:rPr>
          <w:rFonts w:eastAsia="Times New Roman"/>
          <w:b/>
          <w:bCs/>
          <w:lang w:eastAsia="cs-CZ"/>
        </w:rPr>
        <w:t>Cc</w:t>
      </w:r>
      <w:proofErr w:type="spellEnd"/>
      <w:r>
        <w:rPr>
          <w:rFonts w:eastAsia="Times New Roman"/>
          <w:b/>
          <w:bCs/>
          <w:lang w:eastAsia="cs-CZ"/>
        </w:rPr>
        <w:t>:</w:t>
      </w:r>
      <w:r>
        <w:rPr>
          <w:rFonts w:eastAsia="Times New Roman"/>
          <w:lang w:eastAsia="cs-CZ"/>
        </w:rPr>
        <w:t xml:space="preserve"> </w:t>
      </w:r>
      <w:r>
        <w:rPr>
          <w:rFonts w:eastAsia="Times New Roman"/>
          <w:lang w:eastAsia="cs-CZ"/>
        </w:rPr>
        <w:br/>
      </w:r>
      <w:proofErr w:type="spellStart"/>
      <w:r>
        <w:rPr>
          <w:rFonts w:eastAsia="Times New Roman"/>
          <w:b/>
          <w:bCs/>
          <w:lang w:eastAsia="cs-CZ"/>
        </w:rPr>
        <w:t>Subject</w:t>
      </w:r>
      <w:proofErr w:type="spellEnd"/>
      <w:r>
        <w:rPr>
          <w:rFonts w:eastAsia="Times New Roman"/>
          <w:b/>
          <w:bCs/>
          <w:lang w:eastAsia="cs-CZ"/>
        </w:rPr>
        <w:t>:</w:t>
      </w:r>
      <w:r>
        <w:rPr>
          <w:rFonts w:eastAsia="Times New Roman"/>
          <w:lang w:eastAsia="cs-CZ"/>
        </w:rPr>
        <w:t xml:space="preserve"> FW: Nabídka na opravu čerpadla </w:t>
      </w:r>
      <w:proofErr w:type="spellStart"/>
      <w:r>
        <w:rPr>
          <w:rFonts w:eastAsia="Times New Roman"/>
          <w:lang w:eastAsia="cs-CZ"/>
        </w:rPr>
        <w:t>Vaughan</w:t>
      </w:r>
      <w:proofErr w:type="spellEnd"/>
    </w:p>
    <w:p w:rsidR="00230DA7" w:rsidRDefault="00230DA7" w:rsidP="00230DA7">
      <w:pPr>
        <w:rPr>
          <w:rFonts w:ascii="Aptos" w:hAnsi="Aptos" w:cs="Times New Roman"/>
        </w:rPr>
      </w:pPr>
    </w:p>
    <w:p w:rsidR="00230DA7" w:rsidRDefault="00230DA7" w:rsidP="00230DA7">
      <w:r>
        <w:t>Dobrý den pane Völkl</w:t>
      </w:r>
    </w:p>
    <w:p w:rsidR="00230DA7" w:rsidRDefault="00230DA7" w:rsidP="00230DA7">
      <w:r>
        <w:t>Děkujeme Vám za vaši objednávku, kterou pro vás co nejdříve zpracujeme.</w:t>
      </w:r>
    </w:p>
    <w:p w:rsidR="00230DA7" w:rsidRDefault="00230DA7" w:rsidP="00230DA7">
      <w:r>
        <w:t xml:space="preserve">O termínu dodání vás budeme informovat na základě potvrzení od výrobce firmy </w:t>
      </w:r>
      <w:proofErr w:type="spellStart"/>
      <w:r>
        <w:t>Vaughan</w:t>
      </w:r>
      <w:proofErr w:type="spellEnd"/>
      <w:r>
        <w:t>.</w:t>
      </w:r>
    </w:p>
    <w:p w:rsidR="00230DA7" w:rsidRDefault="00230DA7" w:rsidP="00230DA7"/>
    <w:p w:rsidR="00230DA7" w:rsidRDefault="00230DA7" w:rsidP="00230DA7">
      <w:pPr>
        <w:rPr>
          <w:sz w:val="24"/>
          <w:szCs w:val="24"/>
          <w:lang w:eastAsia="cs-CZ"/>
          <w14:ligatures w14:val="standardContextual"/>
        </w:rPr>
      </w:pPr>
    </w:p>
    <w:p w:rsidR="00230DA7" w:rsidRDefault="00230DA7" w:rsidP="00230DA7">
      <w:pPr>
        <w:rPr>
          <w:sz w:val="24"/>
          <w:szCs w:val="24"/>
          <w:lang w:eastAsia="cs-CZ"/>
          <w14:ligatures w14:val="standardContextual"/>
        </w:rPr>
      </w:pPr>
      <w:r>
        <w:rPr>
          <w:sz w:val="24"/>
          <w:szCs w:val="24"/>
          <w:lang w:eastAsia="cs-CZ"/>
          <w14:ligatures w14:val="standardContextual"/>
        </w:rPr>
        <w:t>S pozdravem a přáním hezkého dne</w:t>
      </w:r>
    </w:p>
    <w:p w:rsidR="00230DA7" w:rsidRDefault="00230DA7" w:rsidP="00230DA7">
      <w:pPr>
        <w:rPr>
          <w:sz w:val="24"/>
          <w:szCs w:val="24"/>
          <w:lang w:eastAsia="cs-CZ"/>
          <w14:ligatures w14:val="standardContextual"/>
        </w:rPr>
      </w:pPr>
      <w:proofErr w:type="spellStart"/>
      <w:r>
        <w:rPr>
          <w:sz w:val="24"/>
          <w:szCs w:val="24"/>
          <w:lang w:eastAsia="cs-CZ"/>
          <w14:ligatures w14:val="standardContextual"/>
        </w:rPr>
        <w:t>Regards</w:t>
      </w:r>
      <w:proofErr w:type="spellEnd"/>
      <w:r>
        <w:rPr>
          <w:sz w:val="24"/>
          <w:szCs w:val="24"/>
          <w:lang w:eastAsia="cs-CZ"/>
          <w14:ligatures w14:val="standardContextual"/>
        </w:rPr>
        <w:t xml:space="preserve"> and </w:t>
      </w:r>
      <w:proofErr w:type="spellStart"/>
      <w:r>
        <w:rPr>
          <w:sz w:val="24"/>
          <w:szCs w:val="24"/>
          <w:lang w:eastAsia="cs-CZ"/>
          <w14:ligatures w14:val="standardContextual"/>
        </w:rPr>
        <w:t>Have</w:t>
      </w:r>
      <w:proofErr w:type="spellEnd"/>
      <w:r>
        <w:rPr>
          <w:sz w:val="24"/>
          <w:szCs w:val="24"/>
          <w:lang w:eastAsia="cs-CZ"/>
          <w14:ligatures w14:val="standardContextual"/>
        </w:rPr>
        <w:t xml:space="preserve"> a nice </w:t>
      </w:r>
      <w:proofErr w:type="spellStart"/>
      <w:r>
        <w:rPr>
          <w:sz w:val="24"/>
          <w:szCs w:val="24"/>
          <w:lang w:eastAsia="cs-CZ"/>
          <w14:ligatures w14:val="standardContextual"/>
        </w:rPr>
        <w:t>day</w:t>
      </w:r>
      <w:proofErr w:type="spellEnd"/>
    </w:p>
    <w:p w:rsidR="00230DA7" w:rsidRDefault="00230DA7" w:rsidP="00230DA7">
      <w:pPr>
        <w:rPr>
          <w:sz w:val="24"/>
          <w:szCs w:val="24"/>
          <w:lang w:eastAsia="cs-CZ"/>
          <w14:ligatures w14:val="standardContextual"/>
        </w:rPr>
      </w:pPr>
    </w:p>
    <w:p w:rsidR="00230DA7" w:rsidRDefault="00230DA7" w:rsidP="00230DA7">
      <w:pPr>
        <w:rPr>
          <w:sz w:val="24"/>
          <w:szCs w:val="24"/>
          <w:lang w:eastAsia="cs-CZ"/>
          <w14:ligatures w14:val="standardContextual"/>
        </w:rPr>
      </w:pPr>
      <w:r>
        <w:rPr>
          <w:sz w:val="24"/>
          <w:szCs w:val="24"/>
          <w:lang w:eastAsia="cs-CZ"/>
          <w14:ligatures w14:val="standardContextual"/>
        </w:rPr>
        <w:t>Miloslav Straka</w:t>
      </w:r>
    </w:p>
    <w:p w:rsidR="00230DA7" w:rsidRDefault="00230DA7" w:rsidP="00230DA7">
      <w:pPr>
        <w:rPr>
          <w:sz w:val="24"/>
          <w:szCs w:val="24"/>
          <w:lang w:eastAsia="cs-CZ"/>
          <w14:ligatures w14:val="standardContextual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 wp14:anchorId="5659DCC1" wp14:editId="5076CA4E">
            <wp:extent cx="1487805" cy="532130"/>
            <wp:effectExtent l="0" t="0" r="0" b="1270"/>
            <wp:docPr id="5" name="Obrázek 5" descr="cid:image003.png@01DB09B7.F809AB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cid:image003.png@01DB09B7.F809AB5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cs-CZ"/>
        </w:rPr>
        <w:drawing>
          <wp:inline distT="0" distB="0" distL="0" distR="0" wp14:anchorId="783BE547" wp14:editId="2CD7D7EB">
            <wp:extent cx="743585" cy="777875"/>
            <wp:effectExtent l="0" t="0" r="0" b="3175"/>
            <wp:docPr id="6" name="Obrázek 6" descr="cid:image004.png@01DB09B7.F809AB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id:image004.png@01DB09B7.F809AB5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7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DA7" w:rsidRDefault="00230DA7" w:rsidP="00230DA7">
      <w:pPr>
        <w:rPr>
          <w:sz w:val="24"/>
          <w:szCs w:val="24"/>
          <w:lang w:eastAsia="cs-CZ"/>
          <w14:ligatures w14:val="standardContextual"/>
        </w:rPr>
      </w:pPr>
    </w:p>
    <w:p w:rsidR="00230DA7" w:rsidRDefault="00230DA7" w:rsidP="00230DA7">
      <w:pPr>
        <w:rPr>
          <w:sz w:val="24"/>
          <w:szCs w:val="24"/>
          <w:lang w:eastAsia="cs-CZ"/>
          <w14:ligatures w14:val="standardContextual"/>
        </w:rPr>
      </w:pPr>
    </w:p>
    <w:p w:rsidR="00230DA7" w:rsidRDefault="00230DA7" w:rsidP="00230DA7">
      <w:pPr>
        <w:rPr>
          <w:rFonts w:ascii="Aptos" w:hAnsi="Aptos" w:cs="Times New Roman"/>
          <w:sz w:val="24"/>
          <w:szCs w:val="24"/>
          <w:lang w:eastAsia="cs-CZ"/>
          <w14:ligatures w14:val="standardContextual"/>
        </w:rPr>
      </w:pPr>
    </w:p>
    <w:p w:rsidR="00230DA7" w:rsidRDefault="00230DA7" w:rsidP="00230DA7"/>
    <w:p w:rsidR="00230DA7" w:rsidRDefault="00230DA7" w:rsidP="00230DA7">
      <w:pPr>
        <w:outlineLvl w:val="0"/>
        <w:rPr>
          <w:lang w:eastAsia="cs-CZ"/>
        </w:rPr>
      </w:pPr>
      <w:proofErr w:type="spellStart"/>
      <w:r>
        <w:rPr>
          <w:b/>
          <w:bCs/>
          <w:lang w:eastAsia="cs-CZ"/>
        </w:rPr>
        <w:t>From</w:t>
      </w:r>
      <w:proofErr w:type="spellEnd"/>
      <w:r>
        <w:rPr>
          <w:b/>
          <w:bCs/>
          <w:lang w:eastAsia="cs-CZ"/>
        </w:rPr>
        <w:t>:</w:t>
      </w:r>
      <w:r>
        <w:rPr>
          <w:lang w:eastAsia="cs-CZ"/>
        </w:rPr>
        <w:t xml:space="preserve"> Mgr. Pavel Völkl </w:t>
      </w:r>
      <w:r>
        <w:rPr>
          <w:lang w:eastAsia="cs-CZ"/>
        </w:rPr>
        <w:br/>
      </w:r>
      <w:r>
        <w:rPr>
          <w:b/>
          <w:bCs/>
          <w:lang w:eastAsia="cs-CZ"/>
        </w:rPr>
        <w:t>Sent:</w:t>
      </w:r>
      <w:r>
        <w:rPr>
          <w:lang w:eastAsia="cs-CZ"/>
        </w:rPr>
        <w:t xml:space="preserve"> </w:t>
      </w:r>
      <w:proofErr w:type="spellStart"/>
      <w:r>
        <w:rPr>
          <w:lang w:eastAsia="cs-CZ"/>
        </w:rPr>
        <w:t>Wednesday</w:t>
      </w:r>
      <w:proofErr w:type="spellEnd"/>
      <w:r>
        <w:rPr>
          <w:lang w:eastAsia="cs-CZ"/>
        </w:rPr>
        <w:t xml:space="preserve">, </w:t>
      </w:r>
      <w:proofErr w:type="spellStart"/>
      <w:r>
        <w:rPr>
          <w:lang w:eastAsia="cs-CZ"/>
        </w:rPr>
        <w:t>September</w:t>
      </w:r>
      <w:proofErr w:type="spellEnd"/>
      <w:r>
        <w:rPr>
          <w:lang w:eastAsia="cs-CZ"/>
        </w:rPr>
        <w:t xml:space="preserve"> 18, 2024 10:46 AM</w:t>
      </w:r>
      <w:r>
        <w:rPr>
          <w:lang w:eastAsia="cs-CZ"/>
        </w:rPr>
        <w:br/>
      </w:r>
      <w:r>
        <w:rPr>
          <w:b/>
          <w:bCs/>
          <w:lang w:eastAsia="cs-CZ"/>
        </w:rPr>
        <w:t>To:</w:t>
      </w:r>
      <w:r>
        <w:rPr>
          <w:lang w:eastAsia="cs-CZ"/>
        </w:rPr>
        <w:t xml:space="preserve"> Miloslav Straka </w:t>
      </w:r>
      <w:r>
        <w:rPr>
          <w:lang w:eastAsia="cs-CZ"/>
        </w:rPr>
        <w:br/>
      </w:r>
      <w:proofErr w:type="spellStart"/>
      <w:r>
        <w:rPr>
          <w:b/>
          <w:bCs/>
          <w:lang w:eastAsia="cs-CZ"/>
        </w:rPr>
        <w:t>Subject</w:t>
      </w:r>
      <w:proofErr w:type="spellEnd"/>
      <w:r>
        <w:rPr>
          <w:b/>
          <w:bCs/>
          <w:lang w:eastAsia="cs-CZ"/>
        </w:rPr>
        <w:t>:</w:t>
      </w:r>
      <w:r>
        <w:rPr>
          <w:lang w:eastAsia="cs-CZ"/>
        </w:rPr>
        <w:t xml:space="preserve"> RE: Nabídka na opravu čerpadla </w:t>
      </w:r>
      <w:proofErr w:type="spellStart"/>
      <w:r>
        <w:rPr>
          <w:lang w:eastAsia="cs-CZ"/>
        </w:rPr>
        <w:t>Vaughan</w:t>
      </w:r>
      <w:proofErr w:type="spellEnd"/>
    </w:p>
    <w:p w:rsidR="00230DA7" w:rsidRDefault="00230DA7" w:rsidP="00230DA7">
      <w:pPr>
        <w:rPr>
          <w:rFonts w:ascii="Aptos" w:hAnsi="Aptos" w:cs="Times New Roman"/>
        </w:rPr>
      </w:pPr>
    </w:p>
    <w:p w:rsidR="00230DA7" w:rsidRDefault="00230DA7" w:rsidP="00230DA7">
      <w:pPr>
        <w:rPr>
          <w:color w:val="1F497D"/>
        </w:rPr>
      </w:pPr>
      <w:r>
        <w:rPr>
          <w:color w:val="1F497D"/>
        </w:rPr>
        <w:t xml:space="preserve">Dobrý den, pane Strako, </w:t>
      </w:r>
    </w:p>
    <w:p w:rsidR="00230DA7" w:rsidRDefault="00230DA7" w:rsidP="00230DA7">
      <w:pPr>
        <w:rPr>
          <w:color w:val="1F497D"/>
        </w:rPr>
      </w:pPr>
    </w:p>
    <w:p w:rsidR="00230DA7" w:rsidRDefault="00230DA7" w:rsidP="00230DA7">
      <w:pPr>
        <w:rPr>
          <w:color w:val="1F497D"/>
        </w:rPr>
      </w:pPr>
      <w:r>
        <w:rPr>
          <w:color w:val="1F497D"/>
        </w:rPr>
        <w:t xml:space="preserve">děkuji za zaslanou nabídku. Přiloženu zasílám objednávku na </w:t>
      </w:r>
      <w:r w:rsidR="00F27F63">
        <w:rPr>
          <w:color w:val="1F497D"/>
        </w:rPr>
        <w:t xml:space="preserve">opravu </w:t>
      </w:r>
      <w:r>
        <w:rPr>
          <w:color w:val="1F497D"/>
        </w:rPr>
        <w:t xml:space="preserve">čerpadla. </w:t>
      </w:r>
    </w:p>
    <w:p w:rsidR="00230DA7" w:rsidRDefault="00230DA7" w:rsidP="00230DA7">
      <w:pPr>
        <w:rPr>
          <w:color w:val="1F497D"/>
        </w:rPr>
      </w:pPr>
    </w:p>
    <w:p w:rsidR="00230DA7" w:rsidRDefault="00230DA7" w:rsidP="00230DA7">
      <w:pPr>
        <w:rPr>
          <w:color w:val="1F497D"/>
        </w:rPr>
      </w:pPr>
      <w:r>
        <w:rPr>
          <w:color w:val="1F497D"/>
        </w:rPr>
        <w:t xml:space="preserve">Vzhledem k tomu, že plnění zaslané objednávky překračuje částku 50 tis. Kč bez DPH, jsme povinni objednávku zveřejnit v registru smluv. </w:t>
      </w:r>
    </w:p>
    <w:p w:rsidR="00230DA7" w:rsidRDefault="00230DA7" w:rsidP="00230DA7">
      <w:pPr>
        <w:rPr>
          <w:color w:val="1F497D"/>
        </w:rPr>
      </w:pPr>
      <w:r>
        <w:rPr>
          <w:color w:val="1F497D"/>
        </w:rPr>
        <w:t xml:space="preserve">Prosím o akceptaci naší objednávky souhlasnou odpovědí na tento email. </w:t>
      </w:r>
    </w:p>
    <w:p w:rsidR="00230DA7" w:rsidRDefault="00230DA7" w:rsidP="00230DA7">
      <w:pPr>
        <w:rPr>
          <w:color w:val="1F497D"/>
        </w:rPr>
      </w:pPr>
    </w:p>
    <w:p w:rsidR="00230DA7" w:rsidRDefault="00230DA7" w:rsidP="00230DA7">
      <w:pPr>
        <w:rPr>
          <w:color w:val="1F497D"/>
        </w:rPr>
      </w:pPr>
      <w:r>
        <w:rPr>
          <w:color w:val="1F497D"/>
        </w:rPr>
        <w:t>Děkuji za spolupráci!</w:t>
      </w:r>
    </w:p>
    <w:p w:rsidR="00230DA7" w:rsidRDefault="00230DA7" w:rsidP="00230DA7">
      <w:pPr>
        <w:rPr>
          <w:color w:val="1F497D"/>
        </w:rPr>
      </w:pPr>
    </w:p>
    <w:p w:rsidR="00230DA7" w:rsidRDefault="00230DA7" w:rsidP="00230DA7">
      <w:pPr>
        <w:rPr>
          <w:color w:val="1F497D"/>
          <w:lang w:eastAsia="cs-CZ"/>
        </w:rPr>
      </w:pPr>
    </w:p>
    <w:p w:rsidR="00230DA7" w:rsidRDefault="00230DA7" w:rsidP="00230DA7">
      <w:pPr>
        <w:rPr>
          <w:color w:val="1F497D"/>
          <w:lang w:eastAsia="cs-CZ"/>
        </w:rPr>
      </w:pPr>
      <w:r>
        <w:rPr>
          <w:color w:val="1F497D"/>
          <w:lang w:eastAsia="cs-CZ"/>
        </w:rPr>
        <w:t>S pozdravem</w:t>
      </w:r>
    </w:p>
    <w:p w:rsidR="00230DA7" w:rsidRDefault="00230DA7" w:rsidP="00230DA7">
      <w:pPr>
        <w:rPr>
          <w:color w:val="1F497D"/>
          <w:lang w:eastAsia="cs-CZ"/>
        </w:rPr>
      </w:pPr>
    </w:p>
    <w:p w:rsidR="00230DA7" w:rsidRDefault="00230DA7" w:rsidP="00230DA7">
      <w:pPr>
        <w:rPr>
          <w:b/>
          <w:bCs/>
          <w:color w:val="1F497D"/>
          <w:lang w:eastAsia="cs-CZ"/>
        </w:rPr>
      </w:pPr>
      <w:r>
        <w:rPr>
          <w:b/>
          <w:bCs/>
          <w:color w:val="1F497D"/>
          <w:lang w:eastAsia="cs-CZ"/>
        </w:rPr>
        <w:t>Mgr. Pavel Völkl</w:t>
      </w:r>
    </w:p>
    <w:p w:rsidR="00230DA7" w:rsidRDefault="00230DA7" w:rsidP="00230DA7">
      <w:pPr>
        <w:rPr>
          <w:color w:val="1F497D"/>
          <w:lang w:eastAsia="cs-CZ"/>
        </w:rPr>
      </w:pPr>
      <w:r>
        <w:rPr>
          <w:color w:val="1F497D"/>
          <w:lang w:eastAsia="cs-CZ"/>
        </w:rPr>
        <w:t>vedoucí oblasti ČOV Přerov</w:t>
      </w:r>
    </w:p>
    <w:p w:rsidR="00230DA7" w:rsidRDefault="00230DA7" w:rsidP="00230DA7">
      <w:pPr>
        <w:rPr>
          <w:color w:val="1F497D"/>
          <w:lang w:eastAsia="cs-CZ"/>
        </w:rPr>
      </w:pPr>
    </w:p>
    <w:p w:rsidR="00230DA7" w:rsidRDefault="00230DA7" w:rsidP="00230DA7">
      <w:pPr>
        <w:rPr>
          <w:b/>
          <w:bCs/>
          <w:color w:val="1F497D"/>
          <w:lang w:eastAsia="cs-CZ"/>
        </w:rPr>
      </w:pPr>
      <w:r>
        <w:rPr>
          <w:b/>
          <w:bCs/>
          <w:color w:val="1F497D"/>
          <w:lang w:eastAsia="cs-CZ"/>
        </w:rPr>
        <w:t>Vodovody a kanalizace Přerov, a.s.</w:t>
      </w:r>
    </w:p>
    <w:p w:rsidR="00230DA7" w:rsidRDefault="00230DA7" w:rsidP="00230DA7">
      <w:pPr>
        <w:rPr>
          <w:color w:val="1F497D"/>
        </w:rPr>
      </w:pPr>
    </w:p>
    <w:p w:rsidR="00230DA7" w:rsidRDefault="00230DA7" w:rsidP="00230DA7">
      <w:pPr>
        <w:rPr>
          <w:color w:val="1F497D"/>
        </w:rPr>
      </w:pPr>
    </w:p>
    <w:p w:rsidR="00230DA7" w:rsidRDefault="00230DA7" w:rsidP="00230DA7">
      <w:pPr>
        <w:outlineLvl w:val="0"/>
        <w:rPr>
          <w:lang w:eastAsia="cs-CZ"/>
        </w:rPr>
      </w:pPr>
      <w:proofErr w:type="spellStart"/>
      <w:r>
        <w:rPr>
          <w:b/>
          <w:bCs/>
          <w:lang w:eastAsia="cs-CZ"/>
        </w:rPr>
        <w:t>From</w:t>
      </w:r>
      <w:proofErr w:type="spellEnd"/>
      <w:r>
        <w:rPr>
          <w:b/>
          <w:bCs/>
          <w:lang w:eastAsia="cs-CZ"/>
        </w:rPr>
        <w:t>:</w:t>
      </w:r>
      <w:r>
        <w:rPr>
          <w:lang w:eastAsia="cs-CZ"/>
        </w:rPr>
        <w:t xml:space="preserve"> Miloslav Straka </w:t>
      </w:r>
      <w:r>
        <w:rPr>
          <w:lang w:eastAsia="cs-CZ"/>
        </w:rPr>
        <w:br/>
      </w:r>
      <w:r>
        <w:rPr>
          <w:b/>
          <w:bCs/>
          <w:lang w:eastAsia="cs-CZ"/>
        </w:rPr>
        <w:t>Sent:</w:t>
      </w:r>
      <w:r>
        <w:rPr>
          <w:lang w:eastAsia="cs-CZ"/>
        </w:rPr>
        <w:t xml:space="preserve"> </w:t>
      </w:r>
      <w:proofErr w:type="spellStart"/>
      <w:r>
        <w:rPr>
          <w:lang w:eastAsia="cs-CZ"/>
        </w:rPr>
        <w:t>Friday</w:t>
      </w:r>
      <w:proofErr w:type="spellEnd"/>
      <w:r>
        <w:rPr>
          <w:lang w:eastAsia="cs-CZ"/>
        </w:rPr>
        <w:t xml:space="preserve">, </w:t>
      </w:r>
      <w:proofErr w:type="spellStart"/>
      <w:r>
        <w:rPr>
          <w:lang w:eastAsia="cs-CZ"/>
        </w:rPr>
        <w:t>September</w:t>
      </w:r>
      <w:proofErr w:type="spellEnd"/>
      <w:r>
        <w:rPr>
          <w:lang w:eastAsia="cs-CZ"/>
        </w:rPr>
        <w:t xml:space="preserve"> 13, 2024 8:09 AM</w:t>
      </w:r>
      <w:r>
        <w:rPr>
          <w:lang w:eastAsia="cs-CZ"/>
        </w:rPr>
        <w:br/>
      </w:r>
      <w:r>
        <w:rPr>
          <w:b/>
          <w:bCs/>
          <w:lang w:eastAsia="cs-CZ"/>
        </w:rPr>
        <w:t>To:</w:t>
      </w:r>
      <w:r>
        <w:rPr>
          <w:lang w:eastAsia="cs-CZ"/>
        </w:rPr>
        <w:t xml:space="preserve"> Mgr. Pavel Völkl </w:t>
      </w:r>
      <w:r>
        <w:rPr>
          <w:lang w:eastAsia="cs-CZ"/>
        </w:rPr>
        <w:br/>
      </w:r>
      <w:proofErr w:type="spellStart"/>
      <w:r>
        <w:rPr>
          <w:b/>
          <w:bCs/>
          <w:lang w:eastAsia="cs-CZ"/>
        </w:rPr>
        <w:t>Subject</w:t>
      </w:r>
      <w:proofErr w:type="spellEnd"/>
      <w:r>
        <w:rPr>
          <w:b/>
          <w:bCs/>
          <w:lang w:eastAsia="cs-CZ"/>
        </w:rPr>
        <w:t>:</w:t>
      </w:r>
      <w:r>
        <w:rPr>
          <w:lang w:eastAsia="cs-CZ"/>
        </w:rPr>
        <w:t xml:space="preserve"> Nabídka na opravu čerpadla </w:t>
      </w:r>
      <w:proofErr w:type="spellStart"/>
      <w:r>
        <w:rPr>
          <w:lang w:eastAsia="cs-CZ"/>
        </w:rPr>
        <w:t>Vaughan</w:t>
      </w:r>
      <w:proofErr w:type="spellEnd"/>
    </w:p>
    <w:p w:rsidR="00230DA7" w:rsidRDefault="00230DA7" w:rsidP="00230DA7">
      <w:pPr>
        <w:rPr>
          <w:rFonts w:ascii="Aptos" w:hAnsi="Aptos" w:cs="Times New Roman"/>
        </w:rPr>
      </w:pPr>
    </w:p>
    <w:p w:rsidR="00230DA7" w:rsidRDefault="00230DA7" w:rsidP="00230DA7">
      <w:r>
        <w:lastRenderedPageBreak/>
        <w:t>Dobrý den pane Völkl</w:t>
      </w:r>
    </w:p>
    <w:p w:rsidR="00230DA7" w:rsidRDefault="00F27F63" w:rsidP="00230DA7">
      <w:r>
        <w:t>Posílám Vám nabídku</w:t>
      </w:r>
      <w:r w:rsidR="00230DA7">
        <w:t xml:space="preserve"> na opravu čerpadla </w:t>
      </w:r>
      <w:proofErr w:type="spellStart"/>
      <w:r w:rsidR="00230DA7">
        <w:t>Vaughan</w:t>
      </w:r>
      <w:proofErr w:type="spellEnd"/>
      <w:r w:rsidR="00230DA7">
        <w:t>.</w:t>
      </w:r>
    </w:p>
    <w:p w:rsidR="00230DA7" w:rsidRDefault="00230DA7" w:rsidP="00230DA7">
      <w:bookmarkStart w:id="1" w:name="_GoBack"/>
      <w:bookmarkEnd w:id="1"/>
      <w:r>
        <w:t>Děkuji.</w:t>
      </w:r>
    </w:p>
    <w:p w:rsidR="00230DA7" w:rsidRDefault="00230DA7" w:rsidP="00230DA7"/>
    <w:p w:rsidR="00230DA7" w:rsidRDefault="00230DA7" w:rsidP="00230DA7">
      <w:pPr>
        <w:rPr>
          <w:sz w:val="24"/>
          <w:szCs w:val="24"/>
          <w:lang w:eastAsia="cs-CZ"/>
          <w14:ligatures w14:val="standardContextual"/>
        </w:rPr>
      </w:pPr>
    </w:p>
    <w:p w:rsidR="00230DA7" w:rsidRDefault="00230DA7" w:rsidP="00230DA7">
      <w:pPr>
        <w:rPr>
          <w:sz w:val="24"/>
          <w:szCs w:val="24"/>
          <w:lang w:eastAsia="cs-CZ"/>
          <w14:ligatures w14:val="standardContextual"/>
        </w:rPr>
      </w:pPr>
      <w:r>
        <w:rPr>
          <w:sz w:val="24"/>
          <w:szCs w:val="24"/>
          <w:lang w:eastAsia="cs-CZ"/>
          <w14:ligatures w14:val="standardContextual"/>
        </w:rPr>
        <w:t>S pozdravem a přáním hezkého dne</w:t>
      </w:r>
    </w:p>
    <w:p w:rsidR="00230DA7" w:rsidRDefault="00230DA7" w:rsidP="00230DA7">
      <w:pPr>
        <w:rPr>
          <w:sz w:val="24"/>
          <w:szCs w:val="24"/>
          <w:lang w:eastAsia="cs-CZ"/>
          <w14:ligatures w14:val="standardContextual"/>
        </w:rPr>
      </w:pPr>
      <w:proofErr w:type="spellStart"/>
      <w:r>
        <w:rPr>
          <w:sz w:val="24"/>
          <w:szCs w:val="24"/>
          <w:lang w:eastAsia="cs-CZ"/>
          <w14:ligatures w14:val="standardContextual"/>
        </w:rPr>
        <w:t>Regards</w:t>
      </w:r>
      <w:proofErr w:type="spellEnd"/>
      <w:r>
        <w:rPr>
          <w:sz w:val="24"/>
          <w:szCs w:val="24"/>
          <w:lang w:eastAsia="cs-CZ"/>
          <w14:ligatures w14:val="standardContextual"/>
        </w:rPr>
        <w:t xml:space="preserve"> and </w:t>
      </w:r>
      <w:proofErr w:type="spellStart"/>
      <w:r>
        <w:rPr>
          <w:sz w:val="24"/>
          <w:szCs w:val="24"/>
          <w:lang w:eastAsia="cs-CZ"/>
          <w14:ligatures w14:val="standardContextual"/>
        </w:rPr>
        <w:t>Have</w:t>
      </w:r>
      <w:proofErr w:type="spellEnd"/>
      <w:r>
        <w:rPr>
          <w:sz w:val="24"/>
          <w:szCs w:val="24"/>
          <w:lang w:eastAsia="cs-CZ"/>
          <w14:ligatures w14:val="standardContextual"/>
        </w:rPr>
        <w:t xml:space="preserve"> a nice </w:t>
      </w:r>
      <w:proofErr w:type="spellStart"/>
      <w:r>
        <w:rPr>
          <w:sz w:val="24"/>
          <w:szCs w:val="24"/>
          <w:lang w:eastAsia="cs-CZ"/>
          <w14:ligatures w14:val="standardContextual"/>
        </w:rPr>
        <w:t>day</w:t>
      </w:r>
      <w:proofErr w:type="spellEnd"/>
    </w:p>
    <w:p w:rsidR="00230DA7" w:rsidRDefault="00230DA7" w:rsidP="00230DA7">
      <w:pPr>
        <w:rPr>
          <w:sz w:val="24"/>
          <w:szCs w:val="24"/>
          <w:lang w:eastAsia="cs-CZ"/>
          <w14:ligatures w14:val="standardContextual"/>
        </w:rPr>
      </w:pPr>
    </w:p>
    <w:p w:rsidR="00230DA7" w:rsidRDefault="00230DA7" w:rsidP="00230DA7">
      <w:pPr>
        <w:rPr>
          <w:sz w:val="24"/>
          <w:szCs w:val="24"/>
          <w:lang w:eastAsia="cs-CZ"/>
          <w14:ligatures w14:val="standardContextual"/>
        </w:rPr>
      </w:pPr>
      <w:r>
        <w:rPr>
          <w:sz w:val="24"/>
          <w:szCs w:val="24"/>
          <w:lang w:eastAsia="cs-CZ"/>
          <w14:ligatures w14:val="standardContextual"/>
        </w:rPr>
        <w:t>Miloslav Straka</w:t>
      </w:r>
    </w:p>
    <w:p w:rsidR="00230DA7" w:rsidRDefault="00230DA7" w:rsidP="00230DA7">
      <w:pPr>
        <w:rPr>
          <w:sz w:val="24"/>
          <w:szCs w:val="24"/>
          <w:lang w:eastAsia="cs-CZ"/>
          <w14:ligatures w14:val="standardContextual"/>
        </w:rPr>
      </w:pPr>
      <w:r>
        <w:rPr>
          <w:noProof/>
          <w:sz w:val="24"/>
          <w:szCs w:val="24"/>
          <w:lang w:eastAsia="cs-CZ"/>
        </w:rPr>
        <w:drawing>
          <wp:inline distT="0" distB="0" distL="0" distR="0">
            <wp:extent cx="1487805" cy="532130"/>
            <wp:effectExtent l="0" t="0" r="0" b="1270"/>
            <wp:docPr id="2" name="Obrázek 2" descr="cid:image003.png@01DB09B7.F809AB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cid:image003.png@01DB09B7.F809AB5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53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cs-CZ"/>
        </w:rPr>
        <w:drawing>
          <wp:inline distT="0" distB="0" distL="0" distR="0">
            <wp:extent cx="743585" cy="777875"/>
            <wp:effectExtent l="0" t="0" r="0" b="3175"/>
            <wp:docPr id="1" name="Obrázek 1" descr="cid:image004.png@01DB09B7.F809AB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cid:image004.png@01DB09B7.F809AB5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7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0DA7" w:rsidRDefault="00230DA7" w:rsidP="00230DA7">
      <w:pPr>
        <w:rPr>
          <w:sz w:val="24"/>
          <w:szCs w:val="24"/>
          <w:lang w:eastAsia="cs-CZ"/>
          <w14:ligatures w14:val="standardContextual"/>
        </w:rPr>
      </w:pPr>
    </w:p>
    <w:p w:rsidR="00230DA7" w:rsidRDefault="00230DA7" w:rsidP="00230DA7">
      <w:pPr>
        <w:rPr>
          <w:rFonts w:ascii="Aptos" w:hAnsi="Aptos" w:cs="Times New Roman"/>
          <w:sz w:val="24"/>
          <w:szCs w:val="24"/>
          <w:lang w:eastAsia="cs-CZ"/>
          <w14:ligatures w14:val="standardContextual"/>
        </w:rPr>
      </w:pPr>
    </w:p>
    <w:bookmarkEnd w:id="0"/>
    <w:p w:rsidR="00230DA7" w:rsidRDefault="00230DA7" w:rsidP="00230DA7"/>
    <w:p w:rsidR="00F13A6C" w:rsidRPr="00230DA7" w:rsidRDefault="00F13A6C" w:rsidP="00230DA7"/>
    <w:sectPr w:rsidR="00F13A6C" w:rsidRPr="00230DA7" w:rsidSect="0030485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D6E"/>
    <w:rsid w:val="000D6ECC"/>
    <w:rsid w:val="001060F1"/>
    <w:rsid w:val="0016417A"/>
    <w:rsid w:val="00230DA7"/>
    <w:rsid w:val="00263BB3"/>
    <w:rsid w:val="00304851"/>
    <w:rsid w:val="00375D6E"/>
    <w:rsid w:val="00386C1D"/>
    <w:rsid w:val="00387C6D"/>
    <w:rsid w:val="003B3CCE"/>
    <w:rsid w:val="00466655"/>
    <w:rsid w:val="006239C6"/>
    <w:rsid w:val="0066517D"/>
    <w:rsid w:val="006F5DE7"/>
    <w:rsid w:val="00700310"/>
    <w:rsid w:val="007020DD"/>
    <w:rsid w:val="007021F5"/>
    <w:rsid w:val="00773683"/>
    <w:rsid w:val="008140DC"/>
    <w:rsid w:val="00857E60"/>
    <w:rsid w:val="009A2196"/>
    <w:rsid w:val="00A51550"/>
    <w:rsid w:val="00C57297"/>
    <w:rsid w:val="00C5730B"/>
    <w:rsid w:val="00CD04BD"/>
    <w:rsid w:val="00ED0DA8"/>
    <w:rsid w:val="00F13A6C"/>
    <w:rsid w:val="00F2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399E0"/>
  <w15:chartTrackingRefBased/>
  <w15:docId w15:val="{5A3D8428-C998-49AC-BE9C-C543E259D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75D6E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375D6E"/>
    <w:rPr>
      <w:color w:val="0563C1"/>
      <w:u w:val="single"/>
    </w:rPr>
  </w:style>
  <w:style w:type="paragraph" w:customStyle="1" w:styleId="-wm-msonormal">
    <w:name w:val="-wm-msonormal"/>
    <w:basedOn w:val="Normln"/>
    <w:rsid w:val="00387C6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A51550"/>
    <w:pPr>
      <w:spacing w:before="100" w:beforeAutospacing="1" w:after="100" w:afterAutospacing="1"/>
    </w:pPr>
    <w:rPr>
      <w:rFonts w:ascii="Times New Roman" w:hAnsi="Times New Roman" w:cs="Times New Roman"/>
      <w:color w:val="000000"/>
      <w:sz w:val="24"/>
      <w:szCs w:val="24"/>
      <w:lang w:eastAsia="cs-CZ"/>
    </w:rPr>
  </w:style>
  <w:style w:type="paragraph" w:customStyle="1" w:styleId="xmsonormal">
    <w:name w:val="x_msonormal"/>
    <w:basedOn w:val="Normln"/>
    <w:rsid w:val="00304851"/>
    <w:rPr>
      <w:lang w:eastAsia="cs-CZ"/>
    </w:rPr>
  </w:style>
  <w:style w:type="character" w:customStyle="1" w:styleId="style-mailovzprvy17">
    <w:name w:val="style-mailovzprvy17"/>
    <w:basedOn w:val="Standardnpsmoodstavce"/>
    <w:semiHidden/>
    <w:rsid w:val="00304851"/>
    <w:rPr>
      <w:rFonts w:ascii="Calibri" w:hAnsi="Calibri" w:cs="Calibri" w:hint="default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9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4.png@01DB09B7.F809AB5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cid:image003.png@01DB09B7.F809AB50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185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Vodovody a kanalizace Přerov, a.s.</Company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Pavel Völkl</dc:creator>
  <cp:keywords/>
  <dc:description/>
  <cp:lastModifiedBy>Mgr. Pavel Völkl </cp:lastModifiedBy>
  <cp:revision>53</cp:revision>
  <dcterms:created xsi:type="dcterms:W3CDTF">2022-06-02T06:27:00Z</dcterms:created>
  <dcterms:modified xsi:type="dcterms:W3CDTF">2024-10-09T13:06:00Z</dcterms:modified>
</cp:coreProperties>
</file>