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31ECD" w14:textId="77777777" w:rsidR="003542AB" w:rsidRPr="000E27E7" w:rsidRDefault="003542AB" w:rsidP="003A01CA">
      <w:pPr>
        <w:jc w:val="both"/>
        <w:rPr>
          <w:rFonts w:ascii="Arial" w:hAnsi="Arial" w:cs="Arial"/>
          <w:sz w:val="22"/>
          <w:szCs w:val="22"/>
        </w:rPr>
      </w:pPr>
    </w:p>
    <w:p w14:paraId="24651FC9" w14:textId="3EF2F8D9" w:rsidR="00FC364C" w:rsidRPr="00FC364C" w:rsidRDefault="00021808" w:rsidP="0050207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FC364C" w:rsidRPr="00FC364C">
        <w:rPr>
          <w:rFonts w:ascii="Arial" w:hAnsi="Arial" w:cs="Arial"/>
          <w:b/>
          <w:sz w:val="22"/>
          <w:szCs w:val="22"/>
        </w:rPr>
        <w:t xml:space="preserve">eská republika </w:t>
      </w:r>
      <w:r w:rsidR="00BD4D05">
        <w:rPr>
          <w:rFonts w:ascii="Arial" w:hAnsi="Arial" w:cs="Arial"/>
          <w:b/>
          <w:sz w:val="22"/>
          <w:szCs w:val="22"/>
        </w:rPr>
        <w:t>-</w:t>
      </w:r>
      <w:r w:rsidR="00FC364C" w:rsidRPr="00FC364C">
        <w:rPr>
          <w:rFonts w:ascii="Arial" w:hAnsi="Arial" w:cs="Arial"/>
          <w:b/>
          <w:sz w:val="22"/>
          <w:szCs w:val="22"/>
        </w:rPr>
        <w:t xml:space="preserve"> </w:t>
      </w:r>
    </w:p>
    <w:p w14:paraId="56811C3D" w14:textId="77777777" w:rsidR="00FC364C" w:rsidRPr="00FC364C" w:rsidRDefault="00FC364C" w:rsidP="00502078">
      <w:pPr>
        <w:jc w:val="both"/>
        <w:rPr>
          <w:rFonts w:ascii="Arial" w:hAnsi="Arial" w:cs="Arial"/>
          <w:b/>
          <w:sz w:val="22"/>
          <w:szCs w:val="22"/>
        </w:rPr>
      </w:pPr>
      <w:r w:rsidRPr="00FC364C">
        <w:rPr>
          <w:rFonts w:ascii="Arial" w:hAnsi="Arial" w:cs="Arial"/>
          <w:b/>
          <w:sz w:val="22"/>
          <w:szCs w:val="22"/>
        </w:rPr>
        <w:t>Ministerstvo školství, mládeže a tělovýchovy</w:t>
      </w:r>
    </w:p>
    <w:p w14:paraId="32252F2C" w14:textId="77777777" w:rsidR="00FC364C" w:rsidRPr="00FC364C" w:rsidRDefault="00FC364C" w:rsidP="00502078">
      <w:pPr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>(organizační složka státu)</w:t>
      </w:r>
    </w:p>
    <w:p w14:paraId="578F6ABF" w14:textId="77777777" w:rsidR="00FC364C" w:rsidRPr="00FC364C" w:rsidRDefault="00FC364C" w:rsidP="00502078">
      <w:pPr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 xml:space="preserve">se sídlem </w:t>
      </w:r>
      <w:bookmarkStart w:id="0" w:name="_Hlk153452380"/>
      <w:r w:rsidRPr="00FC364C">
        <w:rPr>
          <w:rFonts w:ascii="Arial" w:hAnsi="Arial" w:cs="Arial"/>
          <w:sz w:val="22"/>
          <w:szCs w:val="22"/>
        </w:rPr>
        <w:t>Karmelitská 529/5, Malá Strana, 118 00 Praha 1</w:t>
      </w:r>
    </w:p>
    <w:bookmarkEnd w:id="0"/>
    <w:p w14:paraId="33FF1155" w14:textId="117196B5" w:rsidR="00FC364C" w:rsidRPr="00FC364C" w:rsidRDefault="00FC364C" w:rsidP="00502078">
      <w:pPr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>za kterou právně jedná</w:t>
      </w:r>
      <w:r w:rsidR="006E7DEB">
        <w:rPr>
          <w:rFonts w:ascii="Arial" w:hAnsi="Arial" w:cs="Arial"/>
          <w:sz w:val="22"/>
          <w:szCs w:val="22"/>
        </w:rPr>
        <w:t>:</w:t>
      </w:r>
      <w:r w:rsidRPr="00FC364C">
        <w:rPr>
          <w:rFonts w:ascii="Arial" w:hAnsi="Arial" w:cs="Arial"/>
          <w:sz w:val="22"/>
          <w:szCs w:val="22"/>
        </w:rPr>
        <w:t xml:space="preserve"> ředitel odboru majetkoprávního a veřejných zakázek</w:t>
      </w:r>
    </w:p>
    <w:p w14:paraId="5B48AB97" w14:textId="4BF71486" w:rsidR="00FC364C" w:rsidRPr="00FC364C" w:rsidRDefault="00FC364C" w:rsidP="00502078">
      <w:pPr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>na základě pověření k jednání jménem státu čj. MSMT-5748/2023-2 ze dne 20.6.2023</w:t>
      </w:r>
    </w:p>
    <w:p w14:paraId="0DEBA529" w14:textId="77777777" w:rsidR="00FC364C" w:rsidRPr="00FC364C" w:rsidRDefault="00FC364C" w:rsidP="00502078">
      <w:pPr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>IČO: 00022985</w:t>
      </w:r>
    </w:p>
    <w:p w14:paraId="4A245DF8" w14:textId="77777777" w:rsidR="006E7DEB" w:rsidRDefault="006E7DEB" w:rsidP="00502078">
      <w:pPr>
        <w:jc w:val="both"/>
        <w:rPr>
          <w:rFonts w:ascii="Arial" w:hAnsi="Arial" w:cs="Arial"/>
          <w:sz w:val="22"/>
          <w:szCs w:val="22"/>
        </w:rPr>
      </w:pPr>
    </w:p>
    <w:p w14:paraId="242BDF8D" w14:textId="250EF6F2" w:rsidR="00FC364C" w:rsidRPr="00FC364C" w:rsidRDefault="00FC364C" w:rsidP="00502078">
      <w:pPr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 xml:space="preserve">(dále jen </w:t>
      </w:r>
      <w:r w:rsidRPr="00FC364C">
        <w:rPr>
          <w:rFonts w:ascii="Arial" w:hAnsi="Arial" w:cs="Arial"/>
          <w:b/>
          <w:sz w:val="22"/>
          <w:szCs w:val="22"/>
        </w:rPr>
        <w:t>„p</w:t>
      </w:r>
      <w:r w:rsidR="008D52AE">
        <w:rPr>
          <w:rFonts w:ascii="Arial" w:hAnsi="Arial" w:cs="Arial"/>
          <w:b/>
          <w:sz w:val="22"/>
          <w:szCs w:val="22"/>
        </w:rPr>
        <w:t>ronajímatel</w:t>
      </w:r>
      <w:r w:rsidRPr="00FC364C">
        <w:rPr>
          <w:rFonts w:ascii="Arial" w:hAnsi="Arial" w:cs="Arial"/>
          <w:b/>
          <w:sz w:val="22"/>
          <w:szCs w:val="22"/>
        </w:rPr>
        <w:t>“</w:t>
      </w:r>
      <w:r w:rsidRPr="00FC364C">
        <w:rPr>
          <w:rFonts w:ascii="Arial" w:hAnsi="Arial" w:cs="Arial"/>
          <w:sz w:val="22"/>
          <w:szCs w:val="22"/>
        </w:rPr>
        <w:t>),</w:t>
      </w:r>
    </w:p>
    <w:p w14:paraId="422BECE7" w14:textId="77777777" w:rsidR="00FC364C" w:rsidRPr="00FC364C" w:rsidRDefault="00FC364C" w:rsidP="00502078">
      <w:pPr>
        <w:jc w:val="both"/>
        <w:rPr>
          <w:rFonts w:ascii="Arial" w:hAnsi="Arial" w:cs="Arial"/>
          <w:sz w:val="22"/>
          <w:szCs w:val="22"/>
        </w:rPr>
      </w:pPr>
    </w:p>
    <w:p w14:paraId="2A2C3B1A" w14:textId="77777777" w:rsidR="00FC364C" w:rsidRPr="00FC364C" w:rsidRDefault="00FC364C" w:rsidP="00502078">
      <w:pPr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>a</w:t>
      </w:r>
    </w:p>
    <w:p w14:paraId="7DE41E79" w14:textId="77777777" w:rsidR="00FC364C" w:rsidRPr="00FC364C" w:rsidRDefault="00FC364C" w:rsidP="0050207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71F37B" w14:textId="0577E0C8" w:rsidR="00FC364C" w:rsidRDefault="008D52AE" w:rsidP="0050207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Freistaat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Sachsen</w:t>
      </w:r>
    </w:p>
    <w:p w14:paraId="37D06619" w14:textId="13A00DAA" w:rsidR="008D52AE" w:rsidRPr="00FC364C" w:rsidRDefault="008D52AE" w:rsidP="0050207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zastoupený státním podnikem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Sächsisches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Immobilien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Baumanagement</w:t>
      </w:r>
      <w:proofErr w:type="spellEnd"/>
    </w:p>
    <w:p w14:paraId="6B7D3415" w14:textId="755E7455" w:rsidR="008D52AE" w:rsidRDefault="008D52AE" w:rsidP="0050207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Centrála</w:t>
      </w:r>
    </w:p>
    <w:p w14:paraId="31F1AF13" w14:textId="1F7628BC" w:rsidR="008D52AE" w:rsidRDefault="008D52AE" w:rsidP="0050207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Wilhelm-Buck-</w:t>
      </w:r>
      <w:proofErr w:type="spellStart"/>
      <w:r>
        <w:rPr>
          <w:rFonts w:ascii="Arial" w:hAnsi="Arial" w:cs="Arial"/>
          <w:bCs/>
          <w:sz w:val="22"/>
          <w:szCs w:val="22"/>
        </w:rPr>
        <w:t>Strasse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4</w:t>
      </w:r>
    </w:p>
    <w:p w14:paraId="53A85ECD" w14:textId="2E9262C4" w:rsidR="008D52AE" w:rsidRDefault="008D52AE" w:rsidP="0050207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010979 </w:t>
      </w:r>
      <w:proofErr w:type="spellStart"/>
      <w:r>
        <w:rPr>
          <w:rFonts w:ascii="Arial" w:hAnsi="Arial" w:cs="Arial"/>
          <w:bCs/>
          <w:sz w:val="22"/>
          <w:szCs w:val="22"/>
        </w:rPr>
        <w:t>Dresden</w:t>
      </w:r>
      <w:proofErr w:type="spellEnd"/>
    </w:p>
    <w:p w14:paraId="7CDC98EB" w14:textId="1EBAC2E1" w:rsidR="008D52AE" w:rsidRDefault="008D52AE" w:rsidP="00502078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Steuer</w:t>
      </w:r>
      <w:proofErr w:type="spellEnd"/>
      <w:r>
        <w:rPr>
          <w:rFonts w:ascii="Arial" w:hAnsi="Arial" w:cs="Arial"/>
          <w:bCs/>
          <w:sz w:val="22"/>
          <w:szCs w:val="22"/>
        </w:rPr>
        <w:t>-ID: 202/144/03855</w:t>
      </w:r>
    </w:p>
    <w:p w14:paraId="2333CCAA" w14:textId="204542B7" w:rsidR="008D52AE" w:rsidRDefault="006E7DEB" w:rsidP="0050207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kterou právně jedná</w:t>
      </w:r>
      <w:r w:rsidR="008D52AE">
        <w:rPr>
          <w:rFonts w:ascii="Arial" w:hAnsi="Arial" w:cs="Arial"/>
          <w:bCs/>
          <w:sz w:val="22"/>
          <w:szCs w:val="22"/>
        </w:rPr>
        <w:t>:</w:t>
      </w:r>
    </w:p>
    <w:p w14:paraId="30F4D06C" w14:textId="77777777" w:rsidR="008D52AE" w:rsidRDefault="008D52AE" w:rsidP="00502078">
      <w:pPr>
        <w:jc w:val="both"/>
        <w:rPr>
          <w:rFonts w:ascii="Arial" w:hAnsi="Arial" w:cs="Arial"/>
          <w:bCs/>
          <w:sz w:val="22"/>
          <w:szCs w:val="22"/>
        </w:rPr>
      </w:pPr>
    </w:p>
    <w:p w14:paraId="51399588" w14:textId="6CB29BE1" w:rsidR="00FC364C" w:rsidRPr="00FC364C" w:rsidRDefault="00FC364C" w:rsidP="00502078">
      <w:pPr>
        <w:jc w:val="both"/>
        <w:rPr>
          <w:rFonts w:ascii="Arial" w:hAnsi="Arial" w:cs="Arial"/>
          <w:bCs/>
          <w:sz w:val="22"/>
          <w:szCs w:val="22"/>
        </w:rPr>
      </w:pPr>
      <w:r w:rsidRPr="00FC364C">
        <w:rPr>
          <w:rFonts w:ascii="Arial" w:hAnsi="Arial" w:cs="Arial"/>
          <w:bCs/>
          <w:sz w:val="22"/>
          <w:szCs w:val="22"/>
        </w:rPr>
        <w:t xml:space="preserve">(dále jen </w:t>
      </w:r>
      <w:r w:rsidRPr="00FC364C">
        <w:rPr>
          <w:rFonts w:ascii="Arial" w:hAnsi="Arial" w:cs="Arial"/>
          <w:b/>
          <w:sz w:val="22"/>
          <w:szCs w:val="22"/>
        </w:rPr>
        <w:t>„</w:t>
      </w:r>
      <w:r w:rsidR="008D52AE">
        <w:rPr>
          <w:rFonts w:ascii="Arial" w:hAnsi="Arial" w:cs="Arial"/>
          <w:b/>
          <w:sz w:val="22"/>
          <w:szCs w:val="22"/>
        </w:rPr>
        <w:t>nájemce</w:t>
      </w:r>
      <w:r w:rsidRPr="00FC364C">
        <w:rPr>
          <w:rFonts w:ascii="Arial" w:hAnsi="Arial" w:cs="Arial"/>
          <w:b/>
          <w:sz w:val="22"/>
          <w:szCs w:val="22"/>
        </w:rPr>
        <w:t>“)</w:t>
      </w:r>
    </w:p>
    <w:p w14:paraId="292A5428" w14:textId="77777777" w:rsidR="00FC364C" w:rsidRPr="00FC364C" w:rsidRDefault="00FC364C" w:rsidP="00502078">
      <w:pPr>
        <w:jc w:val="both"/>
        <w:rPr>
          <w:rFonts w:ascii="Arial" w:hAnsi="Arial" w:cs="Arial"/>
          <w:sz w:val="22"/>
          <w:szCs w:val="22"/>
        </w:rPr>
      </w:pPr>
    </w:p>
    <w:p w14:paraId="57EB3C86" w14:textId="364FEF37" w:rsidR="00FC364C" w:rsidRDefault="00FC364C" w:rsidP="00502078">
      <w:pPr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>uzavírají v souladu s ustanovením § 27</w:t>
      </w:r>
      <w:r w:rsidR="007E1012">
        <w:rPr>
          <w:rFonts w:ascii="Arial" w:hAnsi="Arial" w:cs="Arial"/>
          <w:sz w:val="22"/>
          <w:szCs w:val="22"/>
        </w:rPr>
        <w:t xml:space="preserve"> </w:t>
      </w:r>
      <w:r w:rsidRPr="00FC364C">
        <w:rPr>
          <w:rFonts w:ascii="Arial" w:hAnsi="Arial" w:cs="Arial"/>
          <w:sz w:val="22"/>
          <w:szCs w:val="22"/>
        </w:rPr>
        <w:t xml:space="preserve">zákona </w:t>
      </w:r>
      <w:r w:rsidR="00E111D3">
        <w:rPr>
          <w:rFonts w:ascii="Arial" w:hAnsi="Arial" w:cs="Arial"/>
          <w:sz w:val="22"/>
          <w:szCs w:val="22"/>
        </w:rPr>
        <w:t>č. 219/2000 Sb., z</w:t>
      </w:r>
      <w:r w:rsidR="00E111D3" w:rsidRPr="00E111D3">
        <w:rPr>
          <w:rFonts w:ascii="Arial" w:hAnsi="Arial" w:cs="Arial"/>
          <w:sz w:val="22"/>
          <w:szCs w:val="22"/>
        </w:rPr>
        <w:t>ákon o majetku České republiky a jejím vystupování v právních vztazích</w:t>
      </w:r>
      <w:r w:rsidRPr="00FC364C">
        <w:rPr>
          <w:rFonts w:ascii="Arial" w:hAnsi="Arial" w:cs="Arial"/>
          <w:sz w:val="22"/>
          <w:szCs w:val="22"/>
        </w:rPr>
        <w:t xml:space="preserve"> (dále jen „ZMS“) t</w:t>
      </w:r>
      <w:r w:rsidR="008D52AE">
        <w:rPr>
          <w:rFonts w:ascii="Arial" w:hAnsi="Arial" w:cs="Arial"/>
          <w:sz w:val="22"/>
          <w:szCs w:val="22"/>
        </w:rPr>
        <w:t>ento:</w:t>
      </w:r>
    </w:p>
    <w:p w14:paraId="0880D6F5" w14:textId="77777777" w:rsidR="003359AA" w:rsidRPr="00FC364C" w:rsidRDefault="003359AA" w:rsidP="00150EA5">
      <w:pPr>
        <w:ind w:left="-57"/>
        <w:jc w:val="both"/>
        <w:rPr>
          <w:rFonts w:ascii="Arial" w:hAnsi="Arial" w:cs="Arial"/>
          <w:sz w:val="22"/>
          <w:szCs w:val="22"/>
        </w:rPr>
      </w:pPr>
    </w:p>
    <w:p w14:paraId="4CDF6E1B" w14:textId="77777777" w:rsidR="008D52AE" w:rsidRDefault="008D52AE" w:rsidP="008D78C2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B80C8E8" w14:textId="77777777" w:rsidR="006E7DEB" w:rsidRDefault="006E7DEB" w:rsidP="008D78C2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1DA7A1" w14:textId="14B85A0E" w:rsidR="008D52AE" w:rsidRDefault="008D52AE" w:rsidP="007E1012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Dodatek č. 1 ke Smlouvě</w:t>
      </w:r>
    </w:p>
    <w:p w14:paraId="5203C8E6" w14:textId="1FCF93CE" w:rsidR="008D52AE" w:rsidRDefault="008D52AE" w:rsidP="008D78C2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nájmu nebytových prostor </w:t>
      </w:r>
    </w:p>
    <w:p w14:paraId="1D23B081" w14:textId="40E2A00C" w:rsidR="008F3DA5" w:rsidRPr="009C2B27" w:rsidRDefault="008F3DA5" w:rsidP="008D78C2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C2B27">
        <w:rPr>
          <w:rFonts w:ascii="Arial" w:hAnsi="Arial" w:cs="Arial"/>
          <w:b/>
          <w:color w:val="000000"/>
          <w:sz w:val="22"/>
          <w:szCs w:val="22"/>
        </w:rPr>
        <w:t>č. j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305AE4" w:rsidRPr="00305AE4">
        <w:rPr>
          <w:rFonts w:ascii="Arial" w:hAnsi="Arial" w:cs="Arial"/>
          <w:b/>
          <w:color w:val="000000"/>
          <w:sz w:val="22"/>
          <w:szCs w:val="22"/>
        </w:rPr>
        <w:t>MSMT</w:t>
      </w:r>
      <w:r w:rsidR="00150EA5">
        <w:rPr>
          <w:rFonts w:ascii="Arial" w:hAnsi="Arial" w:cs="Arial"/>
          <w:b/>
          <w:color w:val="000000"/>
          <w:sz w:val="22"/>
          <w:szCs w:val="22"/>
        </w:rPr>
        <w:t>- 3</w:t>
      </w:r>
      <w:r w:rsidR="008D52AE">
        <w:rPr>
          <w:rFonts w:ascii="Arial" w:hAnsi="Arial" w:cs="Arial"/>
          <w:b/>
          <w:color w:val="000000"/>
          <w:sz w:val="22"/>
          <w:szCs w:val="22"/>
        </w:rPr>
        <w:t>0812</w:t>
      </w:r>
      <w:r w:rsidR="00150EA5">
        <w:rPr>
          <w:rFonts w:ascii="Arial" w:hAnsi="Arial" w:cs="Arial"/>
          <w:b/>
          <w:color w:val="000000"/>
          <w:sz w:val="22"/>
          <w:szCs w:val="22"/>
        </w:rPr>
        <w:t>/20</w:t>
      </w:r>
      <w:r w:rsidR="008D52AE">
        <w:rPr>
          <w:rFonts w:ascii="Arial" w:hAnsi="Arial" w:cs="Arial"/>
          <w:b/>
          <w:color w:val="000000"/>
          <w:sz w:val="22"/>
          <w:szCs w:val="22"/>
        </w:rPr>
        <w:t>19</w:t>
      </w:r>
      <w:r w:rsidR="007E1012">
        <w:rPr>
          <w:rFonts w:ascii="Arial" w:hAnsi="Arial" w:cs="Arial"/>
          <w:b/>
          <w:color w:val="000000"/>
          <w:sz w:val="22"/>
          <w:szCs w:val="22"/>
        </w:rPr>
        <w:t>-4</w:t>
      </w:r>
    </w:p>
    <w:p w14:paraId="2CFB6311" w14:textId="77777777" w:rsidR="00ED6268" w:rsidRDefault="00ED6268" w:rsidP="003359AA">
      <w:pPr>
        <w:pStyle w:val="Normlnweb"/>
        <w:spacing w:before="48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527EFB" w14:textId="0DDE1577" w:rsidR="003647E0" w:rsidRDefault="003542AB" w:rsidP="003647E0">
      <w:pPr>
        <w:pStyle w:val="Normlnweb"/>
        <w:spacing w:before="48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1" w:name="_Hlk173487598"/>
      <w:r w:rsidRPr="000E27E7">
        <w:rPr>
          <w:rFonts w:ascii="Arial" w:hAnsi="Arial" w:cs="Arial"/>
          <w:b/>
          <w:color w:val="000000"/>
          <w:sz w:val="22"/>
          <w:szCs w:val="22"/>
        </w:rPr>
        <w:t>Čl. I</w:t>
      </w:r>
      <w:r w:rsidR="00070789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73EAE15D" w14:textId="4D6640EA" w:rsidR="00FC364C" w:rsidRPr="000E27E7" w:rsidRDefault="007E1012" w:rsidP="003359AA">
      <w:pPr>
        <w:pStyle w:val="Normlnweb"/>
        <w:spacing w:before="0" w:beforeAutospacing="0" w:after="24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Ú</w:t>
      </w:r>
      <w:r w:rsidR="00F22B17">
        <w:rPr>
          <w:rFonts w:ascii="Arial" w:hAnsi="Arial" w:cs="Arial"/>
          <w:b/>
          <w:color w:val="000000"/>
          <w:sz w:val="22"/>
          <w:szCs w:val="22"/>
        </w:rPr>
        <w:t xml:space="preserve">čel </w:t>
      </w:r>
      <w:r>
        <w:rPr>
          <w:rFonts w:ascii="Arial" w:hAnsi="Arial" w:cs="Arial"/>
          <w:b/>
          <w:color w:val="000000"/>
          <w:sz w:val="22"/>
          <w:szCs w:val="22"/>
        </w:rPr>
        <w:t>dodatku</w:t>
      </w:r>
    </w:p>
    <w:p w14:paraId="09583A58" w14:textId="239C08CA" w:rsidR="00330F20" w:rsidRDefault="007E1012" w:rsidP="00502078">
      <w:pPr>
        <w:pStyle w:val="Normlnweb"/>
        <w:numPr>
          <w:ilvl w:val="0"/>
          <w:numId w:val="40"/>
        </w:numPr>
        <w:spacing w:before="12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164857345"/>
      <w:bookmarkEnd w:id="1"/>
      <w:r>
        <w:rPr>
          <w:rFonts w:ascii="Arial" w:hAnsi="Arial" w:cs="Arial"/>
          <w:color w:val="000000"/>
          <w:sz w:val="22"/>
          <w:szCs w:val="22"/>
        </w:rPr>
        <w:t>Nájemce požádal pronajímatele v souladu s ustanovením Článku II. odst. 4</w:t>
      </w:r>
      <w:bookmarkEnd w:id="2"/>
      <w:r>
        <w:rPr>
          <w:rFonts w:ascii="Arial" w:hAnsi="Arial" w:cs="Arial"/>
          <w:color w:val="000000"/>
          <w:sz w:val="22"/>
          <w:szCs w:val="22"/>
        </w:rPr>
        <w:t xml:space="preserve"> Smlouvy o nájmu nebytových prostor </w:t>
      </w:r>
      <w:r w:rsidR="00BD4D05">
        <w:rPr>
          <w:rFonts w:ascii="Arial" w:hAnsi="Arial" w:cs="Arial"/>
          <w:color w:val="000000"/>
          <w:sz w:val="22"/>
          <w:szCs w:val="22"/>
        </w:rPr>
        <w:t xml:space="preserve">č.j. MSMT-30812/2019-1 </w:t>
      </w:r>
      <w:r>
        <w:rPr>
          <w:rFonts w:ascii="Arial" w:hAnsi="Arial" w:cs="Arial"/>
          <w:color w:val="000000"/>
          <w:sz w:val="22"/>
          <w:szCs w:val="22"/>
        </w:rPr>
        <w:t xml:space="preserve">(dále jen „Smlouva“) o prodloužení doby nájmu. </w:t>
      </w:r>
    </w:p>
    <w:p w14:paraId="2CF800A2" w14:textId="09D277D5" w:rsidR="007E1012" w:rsidRDefault="007E1012" w:rsidP="00502078">
      <w:pPr>
        <w:pStyle w:val="Normlnweb"/>
        <w:numPr>
          <w:ilvl w:val="0"/>
          <w:numId w:val="40"/>
        </w:numPr>
        <w:spacing w:before="12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Tento dodatek je tak sjednáván za účelem prodloužení doby nájmu v souladu s ustanovením Článku II. odst. 3 Smlouvy, tj. takovým způsobem, aby celková doba užívání nepřesáhla 8 let v souladu s ustanovením § 27 odst. 2 ZMS.</w:t>
      </w:r>
    </w:p>
    <w:p w14:paraId="7A957C5E" w14:textId="2224C6BE" w:rsidR="007E1012" w:rsidRPr="00875695" w:rsidRDefault="007E1012" w:rsidP="00502078">
      <w:pPr>
        <w:pStyle w:val="Normlnweb"/>
        <w:numPr>
          <w:ilvl w:val="0"/>
          <w:numId w:val="40"/>
        </w:numPr>
        <w:spacing w:before="12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Původní doba nájmu dle Článku II. odst</w:t>
      </w:r>
      <w:r w:rsidR="00673682">
        <w:rPr>
          <w:rFonts w:ascii="Arial" w:hAnsi="Arial" w:cs="Arial"/>
          <w:color w:val="000000"/>
          <w:sz w:val="22"/>
          <w:szCs w:val="22"/>
        </w:rPr>
        <w:t>. 1 Smlouvy ujednaná na dobu od 1. ledna 2020 do 31. prosince 2024 se tak prodlužuje</w:t>
      </w:r>
      <w:r w:rsidR="00BD4D05">
        <w:rPr>
          <w:rFonts w:ascii="Arial" w:hAnsi="Arial" w:cs="Arial"/>
          <w:color w:val="000000"/>
          <w:sz w:val="22"/>
          <w:szCs w:val="22"/>
        </w:rPr>
        <w:t xml:space="preserve"> až</w:t>
      </w:r>
      <w:r w:rsidR="00673682">
        <w:rPr>
          <w:rFonts w:ascii="Arial" w:hAnsi="Arial" w:cs="Arial"/>
          <w:color w:val="000000"/>
          <w:sz w:val="22"/>
          <w:szCs w:val="22"/>
        </w:rPr>
        <w:t xml:space="preserve"> do </w:t>
      </w:r>
      <w:r w:rsidR="00673682" w:rsidRPr="00ED6268">
        <w:rPr>
          <w:rFonts w:ascii="Arial" w:hAnsi="Arial" w:cs="Arial"/>
          <w:b/>
          <w:bCs/>
          <w:color w:val="000000"/>
          <w:sz w:val="22"/>
          <w:szCs w:val="22"/>
        </w:rPr>
        <w:t>31. prosince 2027</w:t>
      </w:r>
      <w:r w:rsidR="00673682">
        <w:rPr>
          <w:rFonts w:ascii="Arial" w:hAnsi="Arial" w:cs="Arial"/>
          <w:color w:val="000000"/>
          <w:sz w:val="22"/>
          <w:szCs w:val="22"/>
        </w:rPr>
        <w:t>.</w:t>
      </w:r>
    </w:p>
    <w:p w14:paraId="18BC99F7" w14:textId="77777777" w:rsidR="00ED6268" w:rsidRPr="00502078" w:rsidRDefault="00ED6268" w:rsidP="003359AA">
      <w:pPr>
        <w:pStyle w:val="Normlnweb"/>
        <w:spacing w:before="48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F5A6BAE" w14:textId="7DEA188B" w:rsidR="0060017C" w:rsidRDefault="0060017C" w:rsidP="003359AA">
      <w:pPr>
        <w:pStyle w:val="Normlnweb"/>
        <w:spacing w:before="48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3" w:name="_Hlk173487577"/>
      <w:r w:rsidRPr="000E27E7">
        <w:rPr>
          <w:rFonts w:ascii="Arial" w:hAnsi="Arial" w:cs="Arial"/>
          <w:b/>
          <w:color w:val="000000"/>
          <w:sz w:val="22"/>
          <w:szCs w:val="22"/>
        </w:rPr>
        <w:t>Čl. II</w:t>
      </w:r>
      <w:r w:rsidR="00070789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01B0AB5E" w14:textId="727404E9" w:rsidR="00FC364C" w:rsidRPr="000E27E7" w:rsidRDefault="00673682" w:rsidP="003359AA">
      <w:pPr>
        <w:pStyle w:val="Normlnweb"/>
        <w:spacing w:before="0" w:beforeAutospacing="0" w:after="240" w:afterAutospacing="0"/>
        <w:ind w:left="-17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Další změny Smlouvy</w:t>
      </w:r>
    </w:p>
    <w:p w14:paraId="09973D9F" w14:textId="177C378F" w:rsidR="0060017C" w:rsidRDefault="00673682" w:rsidP="00502078">
      <w:pPr>
        <w:pStyle w:val="Normlnweb"/>
        <w:numPr>
          <w:ilvl w:val="0"/>
          <w:numId w:val="42"/>
        </w:numPr>
        <w:spacing w:before="0" w:beforeAutospacing="0" w:after="12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_Hlk164857799"/>
      <w:bookmarkEnd w:id="3"/>
      <w:r>
        <w:rPr>
          <w:rFonts w:ascii="Arial" w:hAnsi="Arial" w:cs="Arial"/>
          <w:color w:val="000000"/>
          <w:sz w:val="22"/>
          <w:szCs w:val="22"/>
        </w:rPr>
        <w:t xml:space="preserve">Uzavření tohoto dodatku za účelem dalšího trvání nájemního vztahu </w:t>
      </w:r>
      <w:r w:rsidR="00924CAE">
        <w:rPr>
          <w:rFonts w:ascii="Arial" w:hAnsi="Arial" w:cs="Arial"/>
          <w:color w:val="000000"/>
          <w:sz w:val="22"/>
          <w:szCs w:val="22"/>
        </w:rPr>
        <w:t>mění</w:t>
      </w:r>
      <w:r>
        <w:rPr>
          <w:rFonts w:ascii="Arial" w:hAnsi="Arial" w:cs="Arial"/>
          <w:color w:val="000000"/>
          <w:sz w:val="22"/>
          <w:szCs w:val="22"/>
        </w:rPr>
        <w:t xml:space="preserve"> kromě Článku II. odst. 1 </w:t>
      </w:r>
      <w:r w:rsidR="00BD4D05">
        <w:rPr>
          <w:rFonts w:ascii="Arial" w:hAnsi="Arial" w:cs="Arial"/>
          <w:color w:val="000000"/>
          <w:sz w:val="22"/>
          <w:szCs w:val="22"/>
        </w:rPr>
        <w:t xml:space="preserve">Smlouvy </w:t>
      </w:r>
      <w:r>
        <w:rPr>
          <w:rFonts w:ascii="Arial" w:hAnsi="Arial" w:cs="Arial"/>
          <w:color w:val="000000"/>
          <w:sz w:val="22"/>
          <w:szCs w:val="22"/>
        </w:rPr>
        <w:t>i odst. 2</w:t>
      </w:r>
      <w:r w:rsidR="00BD4D05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až 4.</w:t>
      </w:r>
      <w:r w:rsidR="00BD4D05">
        <w:rPr>
          <w:rFonts w:ascii="Arial" w:hAnsi="Arial" w:cs="Arial"/>
          <w:color w:val="000000"/>
          <w:sz w:val="22"/>
          <w:szCs w:val="22"/>
        </w:rPr>
        <w:t xml:space="preserve"> tohoto článku,</w:t>
      </w:r>
      <w:r>
        <w:rPr>
          <w:rFonts w:ascii="Arial" w:hAnsi="Arial" w:cs="Arial"/>
          <w:color w:val="000000"/>
          <w:sz w:val="22"/>
          <w:szCs w:val="22"/>
        </w:rPr>
        <w:t xml:space="preserve"> jež nově znějí:</w:t>
      </w:r>
    </w:p>
    <w:p w14:paraId="4988AD9A" w14:textId="0EE84E8A" w:rsidR="00F62F40" w:rsidRDefault="00F62F40" w:rsidP="00F62F40">
      <w:pPr>
        <w:pStyle w:val="Normlnweb"/>
        <w:numPr>
          <w:ilvl w:val="0"/>
          <w:numId w:val="42"/>
        </w:numPr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Smluvní strany se výslovně dohodly na vyloučení opětovného uzavření nájemní smlouvy podle § 2230 zákona č. 89/2012 Sb.,</w:t>
      </w:r>
      <w:r w:rsidR="00CE621E">
        <w:rPr>
          <w:rFonts w:ascii="Arial" w:hAnsi="Arial" w:cs="Arial"/>
          <w:color w:val="000000"/>
          <w:sz w:val="22"/>
          <w:szCs w:val="22"/>
        </w:rPr>
        <w:t xml:space="preserve"> občanského zákoníku,</w:t>
      </w:r>
      <w:r>
        <w:rPr>
          <w:rFonts w:ascii="Arial" w:hAnsi="Arial" w:cs="Arial"/>
          <w:color w:val="000000"/>
          <w:sz w:val="22"/>
          <w:szCs w:val="22"/>
        </w:rPr>
        <w:t xml:space="preserve"> a ujednávají si, že nájem bez ohledu na aktivitu pronajímatele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končí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k </w:t>
      </w:r>
      <w:r w:rsidRPr="00F62F40">
        <w:rPr>
          <w:rFonts w:ascii="Arial" w:hAnsi="Arial" w:cs="Arial"/>
          <w:b/>
          <w:bCs/>
          <w:color w:val="000000"/>
          <w:sz w:val="22"/>
          <w:szCs w:val="22"/>
        </w:rPr>
        <w:t>nově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62F40">
        <w:rPr>
          <w:rFonts w:ascii="Arial" w:hAnsi="Arial" w:cs="Arial"/>
          <w:color w:val="000000"/>
          <w:sz w:val="22"/>
          <w:szCs w:val="22"/>
        </w:rPr>
        <w:t>sjednanému datu</w:t>
      </w:r>
      <w:r>
        <w:rPr>
          <w:rFonts w:ascii="Arial" w:hAnsi="Arial" w:cs="Arial"/>
          <w:color w:val="000000"/>
          <w:sz w:val="22"/>
          <w:szCs w:val="22"/>
        </w:rPr>
        <w:t xml:space="preserve"> a případné další užívání pronajímaného majetku nájemcem nebude pokládáno za opětovné uzavření nájemní smlouvy.</w:t>
      </w:r>
    </w:p>
    <w:p w14:paraId="557B5347" w14:textId="0AAB5189" w:rsidR="00F62F40" w:rsidRDefault="00F62F40" w:rsidP="00F62F40">
      <w:pPr>
        <w:pStyle w:val="Normlnweb"/>
        <w:numPr>
          <w:ilvl w:val="0"/>
          <w:numId w:val="42"/>
        </w:numPr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Případné </w:t>
      </w:r>
      <w:r w:rsidR="00050347">
        <w:rPr>
          <w:rFonts w:ascii="Arial" w:hAnsi="Arial" w:cs="Arial"/>
          <w:color w:val="000000"/>
          <w:sz w:val="22"/>
          <w:szCs w:val="22"/>
        </w:rPr>
        <w:t>další užívání předmětu nájmu</w:t>
      </w:r>
      <w:r>
        <w:rPr>
          <w:rFonts w:ascii="Arial" w:hAnsi="Arial" w:cs="Arial"/>
          <w:color w:val="000000"/>
          <w:sz w:val="22"/>
          <w:szCs w:val="22"/>
        </w:rPr>
        <w:t xml:space="preserve"> je možné po dohodě pronajímatele a nájemce za podmínek daných § 27 ZMS, tedy pouze tak, že bude sjednáno uzavření nové smlouvy, avšak opět tak, aby doba případného nového užívacího vztahu nepřekročila 8 let. </w:t>
      </w:r>
    </w:p>
    <w:p w14:paraId="3FCF01A8" w14:textId="1ED83F86" w:rsidR="00924CAE" w:rsidRDefault="00924CAE" w:rsidP="00924CAE">
      <w:pPr>
        <w:pStyle w:val="Normlnweb"/>
        <w:numPr>
          <w:ilvl w:val="0"/>
          <w:numId w:val="42"/>
        </w:numPr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případné opětovné sjednání nového nájemního vztahu se nájemce zavazuje písemně požádat pronajímatele nejpozději 6 měsíců před ukončením nájmu dle Smlouvy, jež je modifikována tímto dodatkem, tj. nově do 31. prosince 2027.</w:t>
      </w:r>
    </w:p>
    <w:p w14:paraId="350037CC" w14:textId="14CA1716" w:rsidR="00924CAE" w:rsidRDefault="00924CAE" w:rsidP="00502078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Dále se mění Článek III. odst. 1. a 2. Smlouvy (Nájemné a úhrada za služby), a to následovně:</w:t>
      </w:r>
    </w:p>
    <w:p w14:paraId="710B62D6" w14:textId="155C6E06" w:rsidR="00924CAE" w:rsidRDefault="00924CAE" w:rsidP="00502078">
      <w:pPr>
        <w:pStyle w:val="Normlnweb"/>
        <w:numPr>
          <w:ilvl w:val="0"/>
          <w:numId w:val="50"/>
        </w:numPr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Nájemné za pronajatý nemovitý majetek se </w:t>
      </w:r>
      <w:r w:rsidR="00656805">
        <w:rPr>
          <w:rFonts w:ascii="Arial" w:hAnsi="Arial" w:cs="Arial"/>
          <w:color w:val="000000"/>
          <w:sz w:val="22"/>
          <w:szCs w:val="22"/>
        </w:rPr>
        <w:t>sjednává v souladu s ustanovením § 27 odst. 3 ZMS ve výši</w:t>
      </w:r>
      <w:r w:rsidR="006C55AC">
        <w:rPr>
          <w:rFonts w:ascii="Arial" w:hAnsi="Arial" w:cs="Arial"/>
          <w:color w:val="000000"/>
          <w:sz w:val="22"/>
          <w:szCs w:val="22"/>
        </w:rPr>
        <w:t xml:space="preserve"> </w:t>
      </w:r>
      <w:r w:rsidR="006C55AC" w:rsidRPr="00502078">
        <w:rPr>
          <w:rFonts w:ascii="Arial" w:hAnsi="Arial" w:cs="Arial"/>
          <w:color w:val="000000"/>
          <w:sz w:val="22"/>
          <w:szCs w:val="22"/>
        </w:rPr>
        <w:t>7850</w:t>
      </w:r>
      <w:r w:rsidR="00CE621E">
        <w:rPr>
          <w:rFonts w:ascii="Arial" w:hAnsi="Arial" w:cs="Arial"/>
          <w:color w:val="000000"/>
          <w:sz w:val="22"/>
          <w:szCs w:val="22"/>
        </w:rPr>
        <w:t xml:space="preserve"> </w:t>
      </w:r>
      <w:r w:rsidR="00050347" w:rsidRPr="00502078">
        <w:rPr>
          <w:rFonts w:ascii="Arial" w:hAnsi="Arial" w:cs="Arial"/>
          <w:color w:val="000000"/>
          <w:sz w:val="22"/>
          <w:szCs w:val="22"/>
        </w:rPr>
        <w:t>/</w:t>
      </w:r>
      <w:r w:rsidR="006C55AC" w:rsidRPr="00502078">
        <w:rPr>
          <w:rFonts w:ascii="Arial" w:hAnsi="Arial" w:cs="Arial"/>
          <w:color w:val="000000"/>
          <w:sz w:val="22"/>
          <w:szCs w:val="22"/>
        </w:rPr>
        <w:t>m²</w:t>
      </w:r>
      <w:r w:rsidR="006C55AC">
        <w:rPr>
          <w:rFonts w:ascii="Arial" w:hAnsi="Arial" w:cs="Arial"/>
          <w:color w:val="000000"/>
          <w:sz w:val="22"/>
          <w:szCs w:val="22"/>
        </w:rPr>
        <w:t xml:space="preserve"> ročně. </w:t>
      </w:r>
    </w:p>
    <w:p w14:paraId="5F3CA079" w14:textId="11CC4C21" w:rsidR="00656805" w:rsidRDefault="00656805" w:rsidP="00502078">
      <w:pPr>
        <w:pStyle w:val="Normlnweb"/>
        <w:numPr>
          <w:ilvl w:val="0"/>
          <w:numId w:val="50"/>
        </w:numPr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Nájemné za veškeré pronajaté prostory o celkové výměře </w:t>
      </w:r>
      <w:r w:rsidRPr="00502078">
        <w:rPr>
          <w:rFonts w:ascii="Arial" w:hAnsi="Arial" w:cs="Arial"/>
          <w:color w:val="000000"/>
          <w:sz w:val="22"/>
          <w:szCs w:val="22"/>
        </w:rPr>
        <w:t xml:space="preserve">267,50 </w:t>
      </w:r>
      <w:bookmarkStart w:id="5" w:name="_Hlk173486640"/>
      <w:r w:rsidRPr="00502078">
        <w:rPr>
          <w:rFonts w:ascii="Arial" w:hAnsi="Arial" w:cs="Arial"/>
          <w:color w:val="000000"/>
          <w:sz w:val="22"/>
          <w:szCs w:val="22"/>
        </w:rPr>
        <w:t>m²</w:t>
      </w:r>
      <w:bookmarkEnd w:id="5"/>
      <w:r>
        <w:rPr>
          <w:rFonts w:ascii="Arial" w:hAnsi="Arial" w:cs="Arial"/>
          <w:color w:val="000000"/>
          <w:sz w:val="22"/>
          <w:szCs w:val="22"/>
        </w:rPr>
        <w:t xml:space="preserve"> činí měsíčně částku </w:t>
      </w:r>
      <w:r w:rsidRPr="00502078">
        <w:rPr>
          <w:rFonts w:ascii="Arial" w:hAnsi="Arial" w:cs="Arial"/>
          <w:color w:val="000000"/>
          <w:sz w:val="22"/>
          <w:szCs w:val="22"/>
        </w:rPr>
        <w:t>17</w:t>
      </w:r>
      <w:r w:rsidR="00CE621E">
        <w:rPr>
          <w:rFonts w:ascii="Arial" w:hAnsi="Arial" w:cs="Arial"/>
          <w:color w:val="000000"/>
          <w:sz w:val="22"/>
          <w:szCs w:val="22"/>
        </w:rPr>
        <w:t>4</w:t>
      </w:r>
      <w:r w:rsidRPr="00502078">
        <w:rPr>
          <w:rFonts w:ascii="Arial" w:hAnsi="Arial" w:cs="Arial"/>
          <w:color w:val="000000"/>
          <w:sz w:val="22"/>
          <w:szCs w:val="22"/>
        </w:rPr>
        <w:t> </w:t>
      </w:r>
      <w:r w:rsidR="00CE621E">
        <w:rPr>
          <w:rFonts w:ascii="Arial" w:hAnsi="Arial" w:cs="Arial"/>
          <w:color w:val="000000"/>
          <w:sz w:val="22"/>
          <w:szCs w:val="22"/>
        </w:rPr>
        <w:t>990</w:t>
      </w:r>
      <w:r w:rsidRPr="00502078">
        <w:rPr>
          <w:rFonts w:ascii="Arial" w:hAnsi="Arial" w:cs="Arial"/>
          <w:color w:val="000000"/>
          <w:sz w:val="22"/>
          <w:szCs w:val="22"/>
        </w:rPr>
        <w:t xml:space="preserve"> Kč</w:t>
      </w:r>
      <w:r>
        <w:rPr>
          <w:rFonts w:ascii="Arial" w:hAnsi="Arial" w:cs="Arial"/>
          <w:color w:val="000000"/>
          <w:sz w:val="22"/>
          <w:szCs w:val="22"/>
        </w:rPr>
        <w:t xml:space="preserve"> bez DPH. Pronajímatel uvádí, že v současné době není plátcem DPH </w:t>
      </w:r>
      <w:r w:rsidR="00050347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a k nájemnému tudíž DPH v zákonné výši nebude účtováno. </w:t>
      </w:r>
    </w:p>
    <w:p w14:paraId="54B2AD20" w14:textId="77777777" w:rsidR="003647E0" w:rsidRDefault="003647E0" w:rsidP="00502078">
      <w:pPr>
        <w:pStyle w:val="Normlnweb"/>
        <w:spacing w:before="48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C3A5B03" w14:textId="283639C4" w:rsidR="003647E0" w:rsidRDefault="003647E0" w:rsidP="003647E0">
      <w:pPr>
        <w:pStyle w:val="Normlnweb"/>
        <w:spacing w:before="48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27E7">
        <w:rPr>
          <w:rFonts w:ascii="Arial" w:hAnsi="Arial" w:cs="Arial"/>
          <w:b/>
          <w:color w:val="000000"/>
          <w:sz w:val="22"/>
          <w:szCs w:val="22"/>
        </w:rPr>
        <w:t>Čl. I</w:t>
      </w:r>
      <w:r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7D3AE4D9" w14:textId="14C3CEEE" w:rsidR="003647E0" w:rsidRPr="003647E0" w:rsidRDefault="003647E0" w:rsidP="003647E0">
      <w:pPr>
        <w:pStyle w:val="Normlnweb"/>
        <w:spacing w:before="0" w:beforeAutospacing="0" w:after="24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Závěrečná ustanovení</w:t>
      </w:r>
    </w:p>
    <w:p w14:paraId="6CC7E36B" w14:textId="3BA2E04D" w:rsidR="00875695" w:rsidRDefault="00924CAE" w:rsidP="00502078">
      <w:pPr>
        <w:pStyle w:val="Odstavecseseznamem"/>
        <w:numPr>
          <w:ilvl w:val="0"/>
          <w:numId w:val="47"/>
        </w:numPr>
        <w:spacing w:before="100" w:beforeAutospacing="1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</w:t>
      </w:r>
      <w:r w:rsidR="007E79B1" w:rsidRPr="00875695">
        <w:rPr>
          <w:rFonts w:ascii="Arial" w:hAnsi="Arial" w:cs="Arial"/>
          <w:sz w:val="22"/>
          <w:szCs w:val="22"/>
        </w:rPr>
        <w:t xml:space="preserve"> je uzavřen a nabývá platnosti okamžikem jeho podpisu </w:t>
      </w:r>
      <w:r w:rsidR="006C55AC">
        <w:rPr>
          <w:rFonts w:ascii="Arial" w:hAnsi="Arial" w:cs="Arial"/>
          <w:sz w:val="22"/>
          <w:szCs w:val="22"/>
        </w:rPr>
        <w:t>druhou</w:t>
      </w:r>
      <w:r w:rsidR="007E79B1" w:rsidRPr="00875695">
        <w:rPr>
          <w:rFonts w:ascii="Arial" w:hAnsi="Arial" w:cs="Arial"/>
          <w:sz w:val="22"/>
          <w:szCs w:val="22"/>
        </w:rPr>
        <w:t xml:space="preserve"> smluvní stranou. Účinnosti nabývá okamžikem uveřejnění v registru smluv. Uveřejnění zajišťuj</w:t>
      </w:r>
      <w:r w:rsidR="00656805">
        <w:rPr>
          <w:rFonts w:ascii="Arial" w:hAnsi="Arial" w:cs="Arial"/>
          <w:sz w:val="22"/>
          <w:szCs w:val="22"/>
        </w:rPr>
        <w:t xml:space="preserve">e pronajímatel. Pronajímatel zašle nájemci </w:t>
      </w:r>
      <w:r w:rsidR="00BD4D05">
        <w:rPr>
          <w:rFonts w:ascii="Arial" w:hAnsi="Arial" w:cs="Arial"/>
          <w:sz w:val="22"/>
          <w:szCs w:val="22"/>
        </w:rPr>
        <w:t xml:space="preserve">doklad o uveřejnění dodatku v registru smluv jako potvrzení skutečnosti, že je dodatek účinný. </w:t>
      </w:r>
    </w:p>
    <w:p w14:paraId="0B4EF693" w14:textId="7D4B48FF" w:rsidR="00656805" w:rsidRDefault="00656805" w:rsidP="00502078">
      <w:pPr>
        <w:pStyle w:val="Odstavecseseznamem"/>
        <w:numPr>
          <w:ilvl w:val="0"/>
          <w:numId w:val="47"/>
        </w:numPr>
        <w:spacing w:before="100" w:beforeAutospacing="1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Smlouvy zůstávají v platnosti v původní podobě. </w:t>
      </w:r>
    </w:p>
    <w:p w14:paraId="6E2C14DC" w14:textId="38CA2A53" w:rsidR="00875695" w:rsidRDefault="007E79B1" w:rsidP="00502078">
      <w:pPr>
        <w:pStyle w:val="Odstavecseseznamem"/>
        <w:numPr>
          <w:ilvl w:val="0"/>
          <w:numId w:val="47"/>
        </w:numPr>
        <w:spacing w:before="100" w:beforeAutospacing="1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75695">
        <w:rPr>
          <w:rFonts w:ascii="Arial" w:hAnsi="Arial" w:cs="Arial"/>
          <w:sz w:val="22"/>
          <w:szCs w:val="22"/>
        </w:rPr>
        <w:t xml:space="preserve">Smluvní strany prohlašují, že si </w:t>
      </w:r>
      <w:r w:rsidR="00656805">
        <w:rPr>
          <w:rFonts w:ascii="Arial" w:hAnsi="Arial" w:cs="Arial"/>
          <w:sz w:val="22"/>
          <w:szCs w:val="22"/>
        </w:rPr>
        <w:t>tento dodatek ke Smlouvě</w:t>
      </w:r>
      <w:r w:rsidRPr="00875695">
        <w:rPr>
          <w:rFonts w:ascii="Arial" w:hAnsi="Arial" w:cs="Arial"/>
          <w:sz w:val="22"/>
          <w:szCs w:val="22"/>
        </w:rPr>
        <w:t xml:space="preserve"> pečlivě přečetli, a že s je</w:t>
      </w:r>
      <w:r w:rsidR="00656805">
        <w:rPr>
          <w:rFonts w:ascii="Arial" w:hAnsi="Arial" w:cs="Arial"/>
          <w:sz w:val="22"/>
          <w:szCs w:val="22"/>
        </w:rPr>
        <w:t>ho</w:t>
      </w:r>
      <w:r w:rsidRPr="00875695">
        <w:rPr>
          <w:rFonts w:ascii="Arial" w:hAnsi="Arial" w:cs="Arial"/>
          <w:sz w:val="22"/>
          <w:szCs w:val="22"/>
        </w:rPr>
        <w:t xml:space="preserve"> textem souhlasí. </w:t>
      </w:r>
    </w:p>
    <w:p w14:paraId="64F56DEA" w14:textId="4074DAAA" w:rsidR="007E79B1" w:rsidRPr="00875695" w:rsidRDefault="007E79B1" w:rsidP="00502078">
      <w:pPr>
        <w:pStyle w:val="Odstavecseseznamem"/>
        <w:numPr>
          <w:ilvl w:val="0"/>
          <w:numId w:val="47"/>
        </w:numPr>
        <w:spacing w:before="100" w:beforeAutospacing="1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75695">
        <w:rPr>
          <w:rFonts w:ascii="Arial" w:hAnsi="Arial" w:cs="Arial"/>
          <w:sz w:val="22"/>
          <w:szCs w:val="22"/>
        </w:rPr>
        <w:t>T</w:t>
      </w:r>
      <w:r w:rsidR="00656805">
        <w:rPr>
          <w:rFonts w:ascii="Arial" w:hAnsi="Arial" w:cs="Arial"/>
          <w:sz w:val="22"/>
          <w:szCs w:val="22"/>
        </w:rPr>
        <w:t xml:space="preserve">ento Dodatek ke Smlouvě je vyhotoven ve čtyřech stejnopisech, dva stejnopisy v českém jazyce a dva stejnopisy v německém jazyce. Každý stejnopis má platnost originálu. V případě sporu o výklad je rozhodující znění dodatku v českém jazyce. </w:t>
      </w:r>
    </w:p>
    <w:p w14:paraId="534F34CB" w14:textId="77777777" w:rsidR="007E79B1" w:rsidRDefault="007E79B1" w:rsidP="00625129">
      <w:pPr>
        <w:pStyle w:val="Normlnweb"/>
        <w:spacing w:before="120" w:beforeAutospacing="0" w:after="0" w:afterAutospacing="0"/>
        <w:ind w:left="-170"/>
        <w:jc w:val="both"/>
        <w:rPr>
          <w:rFonts w:ascii="Arial" w:hAnsi="Arial" w:cs="Arial"/>
          <w:sz w:val="22"/>
          <w:szCs w:val="22"/>
        </w:rPr>
      </w:pPr>
    </w:p>
    <w:p w14:paraId="2BFB85E5" w14:textId="77777777" w:rsidR="007E79B1" w:rsidRPr="007E79B1" w:rsidRDefault="007E79B1" w:rsidP="007E79B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D43958" w14:textId="77777777" w:rsidR="002E0C2E" w:rsidRPr="000E27E7" w:rsidRDefault="002E0C2E" w:rsidP="002E0C2E">
      <w:pPr>
        <w:pStyle w:val="Zkladntext"/>
        <w:tabs>
          <w:tab w:val="left" w:pos="720"/>
          <w:tab w:val="left" w:pos="7938"/>
          <w:tab w:val="left" w:pos="8364"/>
        </w:tabs>
        <w:ind w:right="23"/>
        <w:contextualSpacing/>
        <w:rPr>
          <w:rFonts w:ascii="Arial" w:hAnsi="Arial" w:cs="Arial"/>
          <w:szCs w:val="22"/>
          <w:lang w:val="cs-CZ"/>
        </w:rPr>
      </w:pPr>
    </w:p>
    <w:p w14:paraId="3EA8B9DD" w14:textId="77777777" w:rsidR="002E0C2E" w:rsidRPr="000E27E7" w:rsidRDefault="002E0C2E" w:rsidP="002E0C2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E27E7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AE39F" wp14:editId="037B0044">
                <wp:simplePos x="0" y="0"/>
                <wp:positionH relativeFrom="column">
                  <wp:posOffset>2974340</wp:posOffset>
                </wp:positionH>
                <wp:positionV relativeFrom="paragraph">
                  <wp:posOffset>50800</wp:posOffset>
                </wp:positionV>
                <wp:extent cx="2743200" cy="1708150"/>
                <wp:effectExtent l="0" t="0" r="0" b="635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97326" w14:textId="3DD56791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V</w:t>
                            </w:r>
                            <w:r w:rsidR="00BD4D0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 Drážďanech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dne</w:t>
                            </w:r>
                          </w:p>
                          <w:p w14:paraId="0543496E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164C586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</w:p>
                          <w:p w14:paraId="11FA60E0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D6337E2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263BB84" w14:textId="77777777" w:rsidR="002E0C2E" w:rsidRPr="00414551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</w:p>
                          <w:p w14:paraId="771DBA60" w14:textId="77777777" w:rsidR="002E0C2E" w:rsidRDefault="002E0C2E" w:rsidP="002E0C2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14:paraId="41136C65" w14:textId="5BB838FE" w:rsidR="002E0C2E" w:rsidRDefault="002E0C2E" w:rsidP="002E0C2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="00BD4D0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nájemce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1323BC1" w14:textId="77777777" w:rsidR="002E0C2E" w:rsidRDefault="002E0C2E" w:rsidP="002E0C2E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AE39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4.2pt;margin-top:4pt;width:3in;height:1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" stroked="f">
                <v:textbox>
                  <w:txbxContent>
                    <w:p w14:paraId="23797326" w14:textId="3DD56791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V</w:t>
                      </w:r>
                      <w:r w:rsidR="00BD4D0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 Drážďanech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dne</w:t>
                      </w:r>
                    </w:p>
                    <w:p w14:paraId="0543496E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0164C586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</w:t>
                      </w:r>
                    </w:p>
                    <w:p w14:paraId="11FA60E0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4D6337E2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7263BB84" w14:textId="77777777" w:rsidR="002E0C2E" w:rsidRPr="00414551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          </w:t>
                      </w:r>
                    </w:p>
                    <w:p w14:paraId="771DBA60" w14:textId="77777777" w:rsidR="002E0C2E" w:rsidRDefault="002E0C2E" w:rsidP="002E0C2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14:paraId="41136C65" w14:textId="5BB838FE" w:rsidR="002E0C2E" w:rsidRDefault="002E0C2E" w:rsidP="002E0C2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 w:rsidR="00BD4D0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nájemce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21323BC1" w14:textId="77777777" w:rsidR="002E0C2E" w:rsidRDefault="002E0C2E" w:rsidP="002E0C2E"/>
                  </w:txbxContent>
                </v:textbox>
              </v:shape>
            </w:pict>
          </mc:Fallback>
        </mc:AlternateContent>
      </w:r>
      <w:r w:rsidRPr="000E27E7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5D858" wp14:editId="61095ED1">
                <wp:simplePos x="0" y="0"/>
                <wp:positionH relativeFrom="column">
                  <wp:posOffset>2540</wp:posOffset>
                </wp:positionH>
                <wp:positionV relativeFrom="paragraph">
                  <wp:posOffset>50800</wp:posOffset>
                </wp:positionV>
                <wp:extent cx="2514600" cy="16002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B2585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V Praze </w:t>
                            </w: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4B20F4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E3C0EFA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14:paraId="21175A99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7FB67E4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2CD542C" w14:textId="77777777" w:rsidR="002E0C2E" w:rsidRPr="00414551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</w:t>
                            </w:r>
                          </w:p>
                          <w:p w14:paraId="3A22D442" w14:textId="77777777" w:rsidR="002E0C2E" w:rsidRDefault="002E0C2E" w:rsidP="002E0C2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14:paraId="56F80786" w14:textId="14565F05" w:rsidR="002E0C2E" w:rsidRDefault="002E0C2E" w:rsidP="002E0C2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(p</w:t>
                            </w:r>
                            <w:r w:rsidR="00BD4D0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ronajímatel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44585E3" w14:textId="77777777" w:rsidR="002E0C2E" w:rsidRDefault="002E0C2E" w:rsidP="002E0C2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A2DFFA5" w14:textId="77777777" w:rsidR="002E0C2E" w:rsidRDefault="002E0C2E" w:rsidP="002E0C2E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5D858" id="Text Box 14" o:spid="_x0000_s1027" type="#_x0000_t202" style="position:absolute;left:0;text-align:left;margin-left:.2pt;margin-top:4pt;width:19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" stroked="f">
                <v:textbox>
                  <w:txbxContent>
                    <w:p w14:paraId="1F2B2585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V Praze </w:t>
                      </w: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dne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54B20F4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3E3C0EFA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</w:t>
                      </w:r>
                    </w:p>
                    <w:p w14:paraId="21175A99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17FB67E4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2CD542C" w14:textId="77777777" w:rsidR="002E0C2E" w:rsidRPr="00414551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</w:t>
                      </w:r>
                    </w:p>
                    <w:p w14:paraId="3A22D442" w14:textId="77777777" w:rsidR="002E0C2E" w:rsidRDefault="002E0C2E" w:rsidP="002E0C2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14:paraId="56F80786" w14:textId="14565F05" w:rsidR="002E0C2E" w:rsidRDefault="002E0C2E" w:rsidP="002E0C2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(p</w:t>
                      </w:r>
                      <w:r w:rsidR="00BD4D0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ronajímatel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044585E3" w14:textId="77777777" w:rsidR="002E0C2E" w:rsidRDefault="002E0C2E" w:rsidP="002E0C2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7A2DFFA5" w14:textId="77777777" w:rsidR="002E0C2E" w:rsidRDefault="002E0C2E" w:rsidP="002E0C2E"/>
                  </w:txbxContent>
                </v:textbox>
              </v:shape>
            </w:pict>
          </mc:Fallback>
        </mc:AlternateContent>
      </w:r>
    </w:p>
    <w:p w14:paraId="69EF2568" w14:textId="77777777" w:rsidR="002E0C2E" w:rsidRPr="000E27E7" w:rsidRDefault="002E0C2E" w:rsidP="002E0C2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bookmarkEnd w:id="4"/>
    <w:p w14:paraId="72EF31F0" w14:textId="77777777" w:rsidR="00194B0C" w:rsidRPr="000E27E7" w:rsidRDefault="00194B0C" w:rsidP="00194B0C">
      <w:pPr>
        <w:rPr>
          <w:rFonts w:ascii="Arial" w:hAnsi="Arial" w:cs="Arial"/>
          <w:sz w:val="22"/>
          <w:szCs w:val="22"/>
        </w:rPr>
      </w:pPr>
    </w:p>
    <w:sectPr w:rsidR="00194B0C" w:rsidRPr="000E27E7" w:rsidSect="00467B66">
      <w:headerReference w:type="default" r:id="rId8"/>
      <w:footerReference w:type="default" r:id="rId9"/>
      <w:footerReference w:type="first" r:id="rId10"/>
      <w:pgSz w:w="11906" w:h="16838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157F2" w14:textId="77777777" w:rsidR="00CB46EB" w:rsidRDefault="00CB46EB">
      <w:r>
        <w:separator/>
      </w:r>
    </w:p>
  </w:endnote>
  <w:endnote w:type="continuationSeparator" w:id="0">
    <w:p w14:paraId="366BE064" w14:textId="77777777" w:rsidR="00CB46EB" w:rsidRDefault="00CB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924760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79D8731C" w14:textId="77777777" w:rsidR="00245066" w:rsidRPr="002E0A65" w:rsidRDefault="006A3AEA" w:rsidP="002E0A65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2E0A65">
          <w:rPr>
            <w:rFonts w:ascii="Arial" w:hAnsi="Arial" w:cs="Arial"/>
            <w:sz w:val="22"/>
            <w:szCs w:val="22"/>
          </w:rPr>
          <w:fldChar w:fldCharType="begin"/>
        </w:r>
        <w:r w:rsidRPr="002E0A65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2E0A65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2</w:t>
        </w:r>
        <w:r w:rsidRPr="002E0A65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7FC4E5BD" w14:textId="77777777" w:rsidR="00245066" w:rsidRPr="002E0A65" w:rsidRDefault="00245066" w:rsidP="002E0A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B9D8" w14:textId="6795A546" w:rsidR="00245066" w:rsidRPr="002E0A65" w:rsidRDefault="00245066">
    <w:pPr>
      <w:pStyle w:val="Zpat"/>
      <w:jc w:val="center"/>
      <w:rPr>
        <w:rFonts w:ascii="Arial" w:hAnsi="Arial" w:cs="Arial"/>
        <w:sz w:val="22"/>
        <w:szCs w:val="22"/>
      </w:rPr>
    </w:pPr>
  </w:p>
  <w:p w14:paraId="50284F1C" w14:textId="77777777" w:rsidR="00245066" w:rsidRDefault="002450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B3794" w14:textId="77777777" w:rsidR="00CB46EB" w:rsidRDefault="00CB46EB">
      <w:r>
        <w:separator/>
      </w:r>
    </w:p>
  </w:footnote>
  <w:footnote w:type="continuationSeparator" w:id="0">
    <w:p w14:paraId="6646EB65" w14:textId="77777777" w:rsidR="00CB46EB" w:rsidRDefault="00CB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93E75" w14:textId="77777777" w:rsidR="00245066" w:rsidRDefault="00245066" w:rsidP="00243E07">
    <w:pPr>
      <w:pStyle w:val="Normlnweb"/>
      <w:spacing w:before="0" w:beforeAutospacing="0" w:after="0" w:afterAutospacing="0"/>
      <w:jc w:val="right"/>
      <w:rPr>
        <w:rFonts w:ascii="Arial" w:hAnsi="Arial" w:cs="Arial"/>
        <w:i/>
        <w:color w:val="000000"/>
        <w:sz w:val="16"/>
        <w:szCs w:val="16"/>
      </w:rPr>
    </w:pPr>
  </w:p>
  <w:p w14:paraId="39ADEE6A" w14:textId="77777777" w:rsidR="00245066" w:rsidRDefault="002450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54E5"/>
    <w:multiLevelType w:val="hybridMultilevel"/>
    <w:tmpl w:val="1EAAA8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232EF"/>
    <w:multiLevelType w:val="hybridMultilevel"/>
    <w:tmpl w:val="6CCA02C0"/>
    <w:lvl w:ilvl="0" w:tplc="727A2EE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7FE3"/>
    <w:multiLevelType w:val="hybridMultilevel"/>
    <w:tmpl w:val="89B42EC8"/>
    <w:lvl w:ilvl="0" w:tplc="F932A4FA">
      <w:start w:val="4"/>
      <w:numFmt w:val="bullet"/>
      <w:lvlText w:val="-"/>
      <w:lvlJc w:val="left"/>
      <w:pPr>
        <w:ind w:left="30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" w15:restartNumberingAfterBreak="0">
    <w:nsid w:val="0AD37F8D"/>
    <w:multiLevelType w:val="hybridMultilevel"/>
    <w:tmpl w:val="2B4EC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0466"/>
    <w:multiLevelType w:val="hybridMultilevel"/>
    <w:tmpl w:val="4CE2E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F4827"/>
    <w:multiLevelType w:val="hybridMultilevel"/>
    <w:tmpl w:val="A7669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716F7"/>
    <w:multiLevelType w:val="hybridMultilevel"/>
    <w:tmpl w:val="F8CE9066"/>
    <w:lvl w:ilvl="0" w:tplc="0405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3" w:hanging="360"/>
      </w:pPr>
    </w:lvl>
    <w:lvl w:ilvl="2" w:tplc="FFFFFFFF" w:tentative="1">
      <w:start w:val="1"/>
      <w:numFmt w:val="lowerRoman"/>
      <w:lvlText w:val="%3."/>
      <w:lvlJc w:val="right"/>
      <w:pPr>
        <w:ind w:left="1743" w:hanging="180"/>
      </w:pPr>
    </w:lvl>
    <w:lvl w:ilvl="3" w:tplc="FFFFFFFF" w:tentative="1">
      <w:start w:val="1"/>
      <w:numFmt w:val="decimal"/>
      <w:lvlText w:val="%4."/>
      <w:lvlJc w:val="left"/>
      <w:pPr>
        <w:ind w:left="2463" w:hanging="360"/>
      </w:pPr>
    </w:lvl>
    <w:lvl w:ilvl="4" w:tplc="FFFFFFFF" w:tentative="1">
      <w:start w:val="1"/>
      <w:numFmt w:val="lowerLetter"/>
      <w:lvlText w:val="%5."/>
      <w:lvlJc w:val="left"/>
      <w:pPr>
        <w:ind w:left="3183" w:hanging="360"/>
      </w:pPr>
    </w:lvl>
    <w:lvl w:ilvl="5" w:tplc="FFFFFFFF" w:tentative="1">
      <w:start w:val="1"/>
      <w:numFmt w:val="lowerRoman"/>
      <w:lvlText w:val="%6."/>
      <w:lvlJc w:val="right"/>
      <w:pPr>
        <w:ind w:left="3903" w:hanging="180"/>
      </w:pPr>
    </w:lvl>
    <w:lvl w:ilvl="6" w:tplc="FFFFFFFF" w:tentative="1">
      <w:start w:val="1"/>
      <w:numFmt w:val="decimal"/>
      <w:lvlText w:val="%7."/>
      <w:lvlJc w:val="left"/>
      <w:pPr>
        <w:ind w:left="4623" w:hanging="360"/>
      </w:pPr>
    </w:lvl>
    <w:lvl w:ilvl="7" w:tplc="FFFFFFFF" w:tentative="1">
      <w:start w:val="1"/>
      <w:numFmt w:val="lowerLetter"/>
      <w:lvlText w:val="%8."/>
      <w:lvlJc w:val="left"/>
      <w:pPr>
        <w:ind w:left="5343" w:hanging="360"/>
      </w:pPr>
    </w:lvl>
    <w:lvl w:ilvl="8" w:tplc="FFFFFFFF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106E0B92"/>
    <w:multiLevelType w:val="hybridMultilevel"/>
    <w:tmpl w:val="EB523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C00FB"/>
    <w:multiLevelType w:val="hybridMultilevel"/>
    <w:tmpl w:val="BDE0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16B"/>
    <w:multiLevelType w:val="hybridMultilevel"/>
    <w:tmpl w:val="2CDEA700"/>
    <w:lvl w:ilvl="0" w:tplc="EA7C3E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42E33"/>
    <w:multiLevelType w:val="hybridMultilevel"/>
    <w:tmpl w:val="5BDE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D5221"/>
    <w:multiLevelType w:val="hybridMultilevel"/>
    <w:tmpl w:val="E7A2F64C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1A817266"/>
    <w:multiLevelType w:val="hybridMultilevel"/>
    <w:tmpl w:val="86A87EFA"/>
    <w:lvl w:ilvl="0" w:tplc="1908B4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2721BE"/>
    <w:multiLevelType w:val="hybridMultilevel"/>
    <w:tmpl w:val="FC0053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1538E"/>
    <w:multiLevelType w:val="hybridMultilevel"/>
    <w:tmpl w:val="5BDE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E3B65"/>
    <w:multiLevelType w:val="hybridMultilevel"/>
    <w:tmpl w:val="BD04D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831"/>
    <w:multiLevelType w:val="hybridMultilevel"/>
    <w:tmpl w:val="2B4ECE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6639"/>
    <w:multiLevelType w:val="hybridMultilevel"/>
    <w:tmpl w:val="5150EE78"/>
    <w:lvl w:ilvl="0" w:tplc="7AFEFE42">
      <w:start w:val="1"/>
      <w:numFmt w:val="bullet"/>
      <w:lvlText w:val="-"/>
      <w:lvlJc w:val="left"/>
      <w:pPr>
        <w:ind w:left="360" w:hanging="360"/>
      </w:pPr>
      <w:rPr>
        <w:rFonts w:ascii="Helvetica" w:hAnsi="Helvetic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7408C0"/>
    <w:multiLevelType w:val="hybridMultilevel"/>
    <w:tmpl w:val="C3A29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C53BA"/>
    <w:multiLevelType w:val="hybridMultilevel"/>
    <w:tmpl w:val="41887F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43D6A"/>
    <w:multiLevelType w:val="hybridMultilevel"/>
    <w:tmpl w:val="D2ACCAB6"/>
    <w:lvl w:ilvl="0" w:tplc="1DCEBC9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9D9AB28E" w:tentative="1">
      <w:start w:val="1"/>
      <w:numFmt w:val="lowerLetter"/>
      <w:lvlText w:val="%2."/>
      <w:lvlJc w:val="left"/>
      <w:pPr>
        <w:ind w:left="1080" w:hanging="360"/>
      </w:pPr>
    </w:lvl>
    <w:lvl w:ilvl="2" w:tplc="78609140" w:tentative="1">
      <w:start w:val="1"/>
      <w:numFmt w:val="lowerRoman"/>
      <w:lvlText w:val="%3."/>
      <w:lvlJc w:val="right"/>
      <w:pPr>
        <w:ind w:left="1800" w:hanging="180"/>
      </w:pPr>
    </w:lvl>
    <w:lvl w:ilvl="3" w:tplc="B34E582C" w:tentative="1">
      <w:start w:val="1"/>
      <w:numFmt w:val="decimal"/>
      <w:lvlText w:val="%4."/>
      <w:lvlJc w:val="left"/>
      <w:pPr>
        <w:ind w:left="2520" w:hanging="360"/>
      </w:pPr>
    </w:lvl>
    <w:lvl w:ilvl="4" w:tplc="05D40FB2" w:tentative="1">
      <w:start w:val="1"/>
      <w:numFmt w:val="lowerLetter"/>
      <w:lvlText w:val="%5."/>
      <w:lvlJc w:val="left"/>
      <w:pPr>
        <w:ind w:left="3240" w:hanging="360"/>
      </w:pPr>
    </w:lvl>
    <w:lvl w:ilvl="5" w:tplc="81A294C0" w:tentative="1">
      <w:start w:val="1"/>
      <w:numFmt w:val="lowerRoman"/>
      <w:lvlText w:val="%6."/>
      <w:lvlJc w:val="right"/>
      <w:pPr>
        <w:ind w:left="3960" w:hanging="180"/>
      </w:pPr>
    </w:lvl>
    <w:lvl w:ilvl="6" w:tplc="3616769C" w:tentative="1">
      <w:start w:val="1"/>
      <w:numFmt w:val="decimal"/>
      <w:lvlText w:val="%7."/>
      <w:lvlJc w:val="left"/>
      <w:pPr>
        <w:ind w:left="4680" w:hanging="360"/>
      </w:pPr>
    </w:lvl>
    <w:lvl w:ilvl="7" w:tplc="E446D8A6" w:tentative="1">
      <w:start w:val="1"/>
      <w:numFmt w:val="lowerLetter"/>
      <w:lvlText w:val="%8."/>
      <w:lvlJc w:val="left"/>
      <w:pPr>
        <w:ind w:left="5400" w:hanging="360"/>
      </w:pPr>
    </w:lvl>
    <w:lvl w:ilvl="8" w:tplc="E550B2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3B6D02"/>
    <w:multiLevelType w:val="hybridMultilevel"/>
    <w:tmpl w:val="54A49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81A17"/>
    <w:multiLevelType w:val="hybridMultilevel"/>
    <w:tmpl w:val="151660B0"/>
    <w:lvl w:ilvl="0" w:tplc="EF841D52">
      <w:start w:val="1"/>
      <w:numFmt w:val="decimal"/>
      <w:lvlText w:val="%1."/>
      <w:lvlJc w:val="left"/>
      <w:pPr>
        <w:ind w:left="5322" w:hanging="360"/>
      </w:pPr>
    </w:lvl>
    <w:lvl w:ilvl="1" w:tplc="592C4AA4" w:tentative="1">
      <w:start w:val="1"/>
      <w:numFmt w:val="lowerLetter"/>
      <w:lvlText w:val="%2."/>
      <w:lvlJc w:val="left"/>
      <w:pPr>
        <w:ind w:left="1440" w:hanging="360"/>
      </w:pPr>
    </w:lvl>
    <w:lvl w:ilvl="2" w:tplc="C9FE8BF0" w:tentative="1">
      <w:start w:val="1"/>
      <w:numFmt w:val="lowerRoman"/>
      <w:lvlText w:val="%3."/>
      <w:lvlJc w:val="right"/>
      <w:pPr>
        <w:ind w:left="2160" w:hanging="180"/>
      </w:pPr>
    </w:lvl>
    <w:lvl w:ilvl="3" w:tplc="FCBA18D0" w:tentative="1">
      <w:start w:val="1"/>
      <w:numFmt w:val="decimal"/>
      <w:lvlText w:val="%4."/>
      <w:lvlJc w:val="left"/>
      <w:pPr>
        <w:ind w:left="2880" w:hanging="360"/>
      </w:pPr>
    </w:lvl>
    <w:lvl w:ilvl="4" w:tplc="468A6946" w:tentative="1">
      <w:start w:val="1"/>
      <w:numFmt w:val="lowerLetter"/>
      <w:lvlText w:val="%5."/>
      <w:lvlJc w:val="left"/>
      <w:pPr>
        <w:ind w:left="3600" w:hanging="360"/>
      </w:pPr>
    </w:lvl>
    <w:lvl w:ilvl="5" w:tplc="2384E260" w:tentative="1">
      <w:start w:val="1"/>
      <w:numFmt w:val="lowerRoman"/>
      <w:lvlText w:val="%6."/>
      <w:lvlJc w:val="right"/>
      <w:pPr>
        <w:ind w:left="4320" w:hanging="180"/>
      </w:pPr>
    </w:lvl>
    <w:lvl w:ilvl="6" w:tplc="1220A676" w:tentative="1">
      <w:start w:val="1"/>
      <w:numFmt w:val="decimal"/>
      <w:lvlText w:val="%7."/>
      <w:lvlJc w:val="left"/>
      <w:pPr>
        <w:ind w:left="5040" w:hanging="360"/>
      </w:pPr>
    </w:lvl>
    <w:lvl w:ilvl="7" w:tplc="AED6EEA4" w:tentative="1">
      <w:start w:val="1"/>
      <w:numFmt w:val="lowerLetter"/>
      <w:lvlText w:val="%8."/>
      <w:lvlJc w:val="left"/>
      <w:pPr>
        <w:ind w:left="5760" w:hanging="360"/>
      </w:pPr>
    </w:lvl>
    <w:lvl w:ilvl="8" w:tplc="8FD2D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03FD"/>
    <w:multiLevelType w:val="hybridMultilevel"/>
    <w:tmpl w:val="534A9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74CD8"/>
    <w:multiLevelType w:val="hybridMultilevel"/>
    <w:tmpl w:val="A4469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D2F24"/>
    <w:multiLevelType w:val="hybridMultilevel"/>
    <w:tmpl w:val="43C4182A"/>
    <w:lvl w:ilvl="0" w:tplc="507ADFF8">
      <w:start w:val="1"/>
      <w:numFmt w:val="decimal"/>
      <w:lvlText w:val="%1."/>
      <w:lvlJc w:val="left"/>
      <w:pPr>
        <w:ind w:left="360" w:hanging="360"/>
      </w:pPr>
    </w:lvl>
    <w:lvl w:ilvl="1" w:tplc="D124E444" w:tentative="1">
      <w:start w:val="1"/>
      <w:numFmt w:val="lowerLetter"/>
      <w:lvlText w:val="%2."/>
      <w:lvlJc w:val="left"/>
      <w:pPr>
        <w:ind w:left="1080" w:hanging="360"/>
      </w:pPr>
    </w:lvl>
    <w:lvl w:ilvl="2" w:tplc="9988604C" w:tentative="1">
      <w:start w:val="1"/>
      <w:numFmt w:val="lowerRoman"/>
      <w:lvlText w:val="%3."/>
      <w:lvlJc w:val="right"/>
      <w:pPr>
        <w:ind w:left="1800" w:hanging="180"/>
      </w:pPr>
    </w:lvl>
    <w:lvl w:ilvl="3" w:tplc="BD3A0106" w:tentative="1">
      <w:start w:val="1"/>
      <w:numFmt w:val="decimal"/>
      <w:lvlText w:val="%4."/>
      <w:lvlJc w:val="left"/>
      <w:pPr>
        <w:ind w:left="2520" w:hanging="360"/>
      </w:pPr>
    </w:lvl>
    <w:lvl w:ilvl="4" w:tplc="AAF634D2" w:tentative="1">
      <w:start w:val="1"/>
      <w:numFmt w:val="lowerLetter"/>
      <w:lvlText w:val="%5."/>
      <w:lvlJc w:val="left"/>
      <w:pPr>
        <w:ind w:left="3240" w:hanging="360"/>
      </w:pPr>
    </w:lvl>
    <w:lvl w:ilvl="5" w:tplc="A4B2C168" w:tentative="1">
      <w:start w:val="1"/>
      <w:numFmt w:val="lowerRoman"/>
      <w:lvlText w:val="%6."/>
      <w:lvlJc w:val="right"/>
      <w:pPr>
        <w:ind w:left="3960" w:hanging="180"/>
      </w:pPr>
    </w:lvl>
    <w:lvl w:ilvl="6" w:tplc="2FFAE4B0" w:tentative="1">
      <w:start w:val="1"/>
      <w:numFmt w:val="decimal"/>
      <w:lvlText w:val="%7."/>
      <w:lvlJc w:val="left"/>
      <w:pPr>
        <w:ind w:left="4680" w:hanging="360"/>
      </w:pPr>
    </w:lvl>
    <w:lvl w:ilvl="7" w:tplc="B518CA8A" w:tentative="1">
      <w:start w:val="1"/>
      <w:numFmt w:val="lowerLetter"/>
      <w:lvlText w:val="%8."/>
      <w:lvlJc w:val="left"/>
      <w:pPr>
        <w:ind w:left="5400" w:hanging="360"/>
      </w:pPr>
    </w:lvl>
    <w:lvl w:ilvl="8" w:tplc="9EDA96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5960F4"/>
    <w:multiLevelType w:val="hybridMultilevel"/>
    <w:tmpl w:val="339A07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107FEB"/>
    <w:multiLevelType w:val="hybridMultilevel"/>
    <w:tmpl w:val="192E4588"/>
    <w:lvl w:ilvl="0" w:tplc="4CACC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F1468"/>
    <w:multiLevelType w:val="hybridMultilevel"/>
    <w:tmpl w:val="3E9C5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30048"/>
    <w:multiLevelType w:val="hybridMultilevel"/>
    <w:tmpl w:val="B478EFDE"/>
    <w:lvl w:ilvl="0" w:tplc="7AFEFE42">
      <w:start w:val="1"/>
      <w:numFmt w:val="bullet"/>
      <w:lvlText w:val="-"/>
      <w:lvlJc w:val="left"/>
      <w:pPr>
        <w:ind w:left="363" w:hanging="360"/>
      </w:pPr>
      <w:rPr>
        <w:rFonts w:ascii="Helvetica" w:hAnsi="Helvetica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5E663D53"/>
    <w:multiLevelType w:val="hybridMultilevel"/>
    <w:tmpl w:val="7A70BE2A"/>
    <w:lvl w:ilvl="0" w:tplc="7AFEFE42">
      <w:start w:val="1"/>
      <w:numFmt w:val="bullet"/>
      <w:lvlText w:val="-"/>
      <w:lvlJc w:val="left"/>
      <w:pPr>
        <w:ind w:left="363" w:hanging="360"/>
      </w:pPr>
      <w:rPr>
        <w:rFonts w:ascii="Helvetica" w:hAnsi="Helvetica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5E90007D"/>
    <w:multiLevelType w:val="hybridMultilevel"/>
    <w:tmpl w:val="2D543992"/>
    <w:lvl w:ilvl="0" w:tplc="7AFEFE42">
      <w:start w:val="1"/>
      <w:numFmt w:val="bullet"/>
      <w:lvlText w:val="-"/>
      <w:lvlJc w:val="left"/>
      <w:pPr>
        <w:ind w:left="363" w:hanging="360"/>
      </w:pPr>
      <w:rPr>
        <w:rFonts w:ascii="Helvetica" w:hAnsi="Helvetica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 w15:restartNumberingAfterBreak="0">
    <w:nsid w:val="63FE40E3"/>
    <w:multiLevelType w:val="hybridMultilevel"/>
    <w:tmpl w:val="21F64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6329"/>
    <w:multiLevelType w:val="hybridMultilevel"/>
    <w:tmpl w:val="774AE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813E2"/>
    <w:multiLevelType w:val="hybridMultilevel"/>
    <w:tmpl w:val="91389594"/>
    <w:lvl w:ilvl="0" w:tplc="727A2E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56446"/>
    <w:multiLevelType w:val="hybridMultilevel"/>
    <w:tmpl w:val="A7DC0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209D5"/>
    <w:multiLevelType w:val="hybridMultilevel"/>
    <w:tmpl w:val="E26AB3D6"/>
    <w:lvl w:ilvl="0" w:tplc="727A2EE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E444B9"/>
    <w:multiLevelType w:val="hybridMultilevel"/>
    <w:tmpl w:val="1FF20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71552"/>
    <w:multiLevelType w:val="hybridMultilevel"/>
    <w:tmpl w:val="27B800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D1EBD"/>
    <w:multiLevelType w:val="hybridMultilevel"/>
    <w:tmpl w:val="A792FEBC"/>
    <w:lvl w:ilvl="0" w:tplc="2FE4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173517"/>
    <w:multiLevelType w:val="hybridMultilevel"/>
    <w:tmpl w:val="38662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269EB"/>
    <w:multiLevelType w:val="hybridMultilevel"/>
    <w:tmpl w:val="4CB06D1E"/>
    <w:lvl w:ilvl="0" w:tplc="CE84132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3" w:hanging="360"/>
      </w:pPr>
    </w:lvl>
    <w:lvl w:ilvl="2" w:tplc="0405001B" w:tentative="1">
      <w:start w:val="1"/>
      <w:numFmt w:val="lowerRoman"/>
      <w:lvlText w:val="%3."/>
      <w:lvlJc w:val="right"/>
      <w:pPr>
        <w:ind w:left="1743" w:hanging="180"/>
      </w:pPr>
    </w:lvl>
    <w:lvl w:ilvl="3" w:tplc="0405000F" w:tentative="1">
      <w:start w:val="1"/>
      <w:numFmt w:val="decimal"/>
      <w:lvlText w:val="%4."/>
      <w:lvlJc w:val="left"/>
      <w:pPr>
        <w:ind w:left="2463" w:hanging="360"/>
      </w:pPr>
    </w:lvl>
    <w:lvl w:ilvl="4" w:tplc="04050019" w:tentative="1">
      <w:start w:val="1"/>
      <w:numFmt w:val="lowerLetter"/>
      <w:lvlText w:val="%5."/>
      <w:lvlJc w:val="left"/>
      <w:pPr>
        <w:ind w:left="3183" w:hanging="360"/>
      </w:pPr>
    </w:lvl>
    <w:lvl w:ilvl="5" w:tplc="0405001B" w:tentative="1">
      <w:start w:val="1"/>
      <w:numFmt w:val="lowerRoman"/>
      <w:lvlText w:val="%6."/>
      <w:lvlJc w:val="right"/>
      <w:pPr>
        <w:ind w:left="3903" w:hanging="180"/>
      </w:pPr>
    </w:lvl>
    <w:lvl w:ilvl="6" w:tplc="0405000F" w:tentative="1">
      <w:start w:val="1"/>
      <w:numFmt w:val="decimal"/>
      <w:lvlText w:val="%7."/>
      <w:lvlJc w:val="left"/>
      <w:pPr>
        <w:ind w:left="4623" w:hanging="360"/>
      </w:pPr>
    </w:lvl>
    <w:lvl w:ilvl="7" w:tplc="04050019" w:tentative="1">
      <w:start w:val="1"/>
      <w:numFmt w:val="lowerLetter"/>
      <w:lvlText w:val="%8."/>
      <w:lvlJc w:val="left"/>
      <w:pPr>
        <w:ind w:left="5343" w:hanging="360"/>
      </w:pPr>
    </w:lvl>
    <w:lvl w:ilvl="8" w:tplc="040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2" w15:restartNumberingAfterBreak="0">
    <w:nsid w:val="748435B5"/>
    <w:multiLevelType w:val="hybridMultilevel"/>
    <w:tmpl w:val="222E95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67781"/>
    <w:multiLevelType w:val="hybridMultilevel"/>
    <w:tmpl w:val="E5DCE392"/>
    <w:lvl w:ilvl="0" w:tplc="41107A0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3" w:hanging="360"/>
      </w:pPr>
    </w:lvl>
    <w:lvl w:ilvl="2" w:tplc="0405001B" w:tentative="1">
      <w:start w:val="1"/>
      <w:numFmt w:val="lowerRoman"/>
      <w:lvlText w:val="%3."/>
      <w:lvlJc w:val="right"/>
      <w:pPr>
        <w:ind w:left="1743" w:hanging="180"/>
      </w:pPr>
    </w:lvl>
    <w:lvl w:ilvl="3" w:tplc="0405000F" w:tentative="1">
      <w:start w:val="1"/>
      <w:numFmt w:val="decimal"/>
      <w:lvlText w:val="%4."/>
      <w:lvlJc w:val="left"/>
      <w:pPr>
        <w:ind w:left="2463" w:hanging="360"/>
      </w:pPr>
    </w:lvl>
    <w:lvl w:ilvl="4" w:tplc="04050019" w:tentative="1">
      <w:start w:val="1"/>
      <w:numFmt w:val="lowerLetter"/>
      <w:lvlText w:val="%5."/>
      <w:lvlJc w:val="left"/>
      <w:pPr>
        <w:ind w:left="3183" w:hanging="360"/>
      </w:pPr>
    </w:lvl>
    <w:lvl w:ilvl="5" w:tplc="0405001B" w:tentative="1">
      <w:start w:val="1"/>
      <w:numFmt w:val="lowerRoman"/>
      <w:lvlText w:val="%6."/>
      <w:lvlJc w:val="right"/>
      <w:pPr>
        <w:ind w:left="3903" w:hanging="180"/>
      </w:pPr>
    </w:lvl>
    <w:lvl w:ilvl="6" w:tplc="0405000F" w:tentative="1">
      <w:start w:val="1"/>
      <w:numFmt w:val="decimal"/>
      <w:lvlText w:val="%7."/>
      <w:lvlJc w:val="left"/>
      <w:pPr>
        <w:ind w:left="4623" w:hanging="360"/>
      </w:pPr>
    </w:lvl>
    <w:lvl w:ilvl="7" w:tplc="04050019" w:tentative="1">
      <w:start w:val="1"/>
      <w:numFmt w:val="lowerLetter"/>
      <w:lvlText w:val="%8."/>
      <w:lvlJc w:val="left"/>
      <w:pPr>
        <w:ind w:left="5343" w:hanging="360"/>
      </w:pPr>
    </w:lvl>
    <w:lvl w:ilvl="8" w:tplc="040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4" w15:restartNumberingAfterBreak="0">
    <w:nsid w:val="786E6926"/>
    <w:multiLevelType w:val="hybridMultilevel"/>
    <w:tmpl w:val="E0CED4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A44D0"/>
    <w:multiLevelType w:val="hybridMultilevel"/>
    <w:tmpl w:val="380EE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358002">
    <w:abstractNumId w:val="22"/>
  </w:num>
  <w:num w:numId="2" w16cid:durableId="500194593">
    <w:abstractNumId w:val="20"/>
  </w:num>
  <w:num w:numId="3" w16cid:durableId="1267156366">
    <w:abstractNumId w:val="25"/>
  </w:num>
  <w:num w:numId="4" w16cid:durableId="759567344">
    <w:abstractNumId w:val="27"/>
  </w:num>
  <w:num w:numId="5" w16cid:durableId="1372267654">
    <w:abstractNumId w:val="5"/>
  </w:num>
  <w:num w:numId="6" w16cid:durableId="1648900974">
    <w:abstractNumId w:val="14"/>
  </w:num>
  <w:num w:numId="7" w16cid:durableId="1913467170">
    <w:abstractNumId w:val="0"/>
  </w:num>
  <w:num w:numId="8" w16cid:durableId="1591962823">
    <w:abstractNumId w:val="26"/>
  </w:num>
  <w:num w:numId="9" w16cid:durableId="1790201431">
    <w:abstractNumId w:val="10"/>
  </w:num>
  <w:num w:numId="10" w16cid:durableId="553276267">
    <w:abstractNumId w:val="17"/>
  </w:num>
  <w:num w:numId="11" w16cid:durableId="479616892">
    <w:abstractNumId w:val="11"/>
  </w:num>
  <w:num w:numId="12" w16cid:durableId="710616756">
    <w:abstractNumId w:val="31"/>
  </w:num>
  <w:num w:numId="13" w16cid:durableId="1311716499">
    <w:abstractNumId w:val="30"/>
  </w:num>
  <w:num w:numId="14" w16cid:durableId="1450583028">
    <w:abstractNumId w:val="24"/>
  </w:num>
  <w:num w:numId="15" w16cid:durableId="140273469">
    <w:abstractNumId w:val="35"/>
  </w:num>
  <w:num w:numId="16" w16cid:durableId="2042243268">
    <w:abstractNumId w:val="29"/>
  </w:num>
  <w:num w:numId="17" w16cid:durableId="1857425405">
    <w:abstractNumId w:val="13"/>
  </w:num>
  <w:num w:numId="18" w16cid:durableId="1580285958">
    <w:abstractNumId w:val="19"/>
  </w:num>
  <w:num w:numId="19" w16cid:durableId="518542219">
    <w:abstractNumId w:val="9"/>
  </w:num>
  <w:num w:numId="20" w16cid:durableId="153568065">
    <w:abstractNumId w:val="40"/>
  </w:num>
  <w:num w:numId="21" w16cid:durableId="1441870956">
    <w:abstractNumId w:val="39"/>
  </w:num>
  <w:num w:numId="22" w16cid:durableId="1918635109">
    <w:abstractNumId w:val="12"/>
  </w:num>
  <w:num w:numId="23" w16cid:durableId="573009760">
    <w:abstractNumId w:val="33"/>
  </w:num>
  <w:num w:numId="24" w16cid:durableId="987516366">
    <w:abstractNumId w:val="38"/>
  </w:num>
  <w:num w:numId="25" w16cid:durableId="736591348">
    <w:abstractNumId w:val="8"/>
  </w:num>
  <w:num w:numId="26" w16cid:durableId="1106772236">
    <w:abstractNumId w:val="36"/>
  </w:num>
  <w:num w:numId="27" w16cid:durableId="17066396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45866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0295564">
    <w:abstractNumId w:val="44"/>
  </w:num>
  <w:num w:numId="30" w16cid:durableId="1390830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88134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96188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0422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9540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2287332">
    <w:abstractNumId w:val="1"/>
  </w:num>
  <w:num w:numId="36" w16cid:durableId="1725057926">
    <w:abstractNumId w:val="43"/>
  </w:num>
  <w:num w:numId="37" w16cid:durableId="190387737">
    <w:abstractNumId w:val="41"/>
  </w:num>
  <w:num w:numId="38" w16cid:durableId="1497921370">
    <w:abstractNumId w:val="42"/>
  </w:num>
  <w:num w:numId="39" w16cid:durableId="339814554">
    <w:abstractNumId w:val="34"/>
  </w:num>
  <w:num w:numId="40" w16cid:durableId="1022240781">
    <w:abstractNumId w:val="23"/>
  </w:num>
  <w:num w:numId="41" w16cid:durableId="787548883">
    <w:abstractNumId w:val="7"/>
  </w:num>
  <w:num w:numId="42" w16cid:durableId="920408836">
    <w:abstractNumId w:val="3"/>
  </w:num>
  <w:num w:numId="43" w16cid:durableId="1449161724">
    <w:abstractNumId w:val="32"/>
  </w:num>
  <w:num w:numId="44" w16cid:durableId="1361466634">
    <w:abstractNumId w:val="18"/>
  </w:num>
  <w:num w:numId="45" w16cid:durableId="117460006">
    <w:abstractNumId w:val="28"/>
  </w:num>
  <w:num w:numId="46" w16cid:durableId="887110279">
    <w:abstractNumId w:val="6"/>
  </w:num>
  <w:num w:numId="47" w16cid:durableId="286200205">
    <w:abstractNumId w:val="45"/>
  </w:num>
  <w:num w:numId="48" w16cid:durableId="1960837392">
    <w:abstractNumId w:val="2"/>
  </w:num>
  <w:num w:numId="49" w16cid:durableId="1901286940">
    <w:abstractNumId w:val="4"/>
  </w:num>
  <w:num w:numId="50" w16cid:durableId="4427663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AB"/>
    <w:rsid w:val="000169A3"/>
    <w:rsid w:val="000217CD"/>
    <w:rsid w:val="00021808"/>
    <w:rsid w:val="00025C46"/>
    <w:rsid w:val="00041369"/>
    <w:rsid w:val="00050347"/>
    <w:rsid w:val="00070789"/>
    <w:rsid w:val="0007434F"/>
    <w:rsid w:val="000B04A5"/>
    <w:rsid w:val="000B5D9A"/>
    <w:rsid w:val="000C54D6"/>
    <w:rsid w:val="000D5626"/>
    <w:rsid w:val="000D66F0"/>
    <w:rsid w:val="000E27E7"/>
    <w:rsid w:val="00111F92"/>
    <w:rsid w:val="00150821"/>
    <w:rsid w:val="00150EA5"/>
    <w:rsid w:val="0018598B"/>
    <w:rsid w:val="00192CC7"/>
    <w:rsid w:val="00194B0C"/>
    <w:rsid w:val="002358E5"/>
    <w:rsid w:val="00242F14"/>
    <w:rsid w:val="00243D2F"/>
    <w:rsid w:val="00245066"/>
    <w:rsid w:val="00265559"/>
    <w:rsid w:val="00267D52"/>
    <w:rsid w:val="002771B5"/>
    <w:rsid w:val="002C359D"/>
    <w:rsid w:val="002E0C2E"/>
    <w:rsid w:val="002E5729"/>
    <w:rsid w:val="002F3E65"/>
    <w:rsid w:val="00305AE4"/>
    <w:rsid w:val="00330F20"/>
    <w:rsid w:val="003359AA"/>
    <w:rsid w:val="00345551"/>
    <w:rsid w:val="003542AB"/>
    <w:rsid w:val="003647E0"/>
    <w:rsid w:val="00374210"/>
    <w:rsid w:val="0038332F"/>
    <w:rsid w:val="0039615C"/>
    <w:rsid w:val="003A01CA"/>
    <w:rsid w:val="003A074F"/>
    <w:rsid w:val="003A4A95"/>
    <w:rsid w:val="003C6E31"/>
    <w:rsid w:val="003D57AB"/>
    <w:rsid w:val="003D75C5"/>
    <w:rsid w:val="003F5F3A"/>
    <w:rsid w:val="00415010"/>
    <w:rsid w:val="004350E0"/>
    <w:rsid w:val="00454300"/>
    <w:rsid w:val="00463DD4"/>
    <w:rsid w:val="004655EB"/>
    <w:rsid w:val="00467B66"/>
    <w:rsid w:val="00472DB0"/>
    <w:rsid w:val="004945AF"/>
    <w:rsid w:val="004B6545"/>
    <w:rsid w:val="004F0E83"/>
    <w:rsid w:val="004F29FB"/>
    <w:rsid w:val="00502078"/>
    <w:rsid w:val="005B3600"/>
    <w:rsid w:val="005C73C0"/>
    <w:rsid w:val="005F18AF"/>
    <w:rsid w:val="005F5799"/>
    <w:rsid w:val="0060017C"/>
    <w:rsid w:val="00625129"/>
    <w:rsid w:val="00656805"/>
    <w:rsid w:val="006601AB"/>
    <w:rsid w:val="00673682"/>
    <w:rsid w:val="006A3AEA"/>
    <w:rsid w:val="006A6779"/>
    <w:rsid w:val="006C55AC"/>
    <w:rsid w:val="006D7409"/>
    <w:rsid w:val="006E748C"/>
    <w:rsid w:val="006E7DEB"/>
    <w:rsid w:val="00705243"/>
    <w:rsid w:val="00713615"/>
    <w:rsid w:val="00757E20"/>
    <w:rsid w:val="0077116B"/>
    <w:rsid w:val="007914F5"/>
    <w:rsid w:val="00796F4C"/>
    <w:rsid w:val="007E1012"/>
    <w:rsid w:val="007E57D7"/>
    <w:rsid w:val="007E79B1"/>
    <w:rsid w:val="007F02D3"/>
    <w:rsid w:val="007F566D"/>
    <w:rsid w:val="00803202"/>
    <w:rsid w:val="008051F7"/>
    <w:rsid w:val="00875695"/>
    <w:rsid w:val="008765C2"/>
    <w:rsid w:val="008D52AE"/>
    <w:rsid w:val="008D78C2"/>
    <w:rsid w:val="008F1417"/>
    <w:rsid w:val="008F3DA5"/>
    <w:rsid w:val="0091169B"/>
    <w:rsid w:val="00920B93"/>
    <w:rsid w:val="00922B79"/>
    <w:rsid w:val="00924CAE"/>
    <w:rsid w:val="009325FB"/>
    <w:rsid w:val="009618AA"/>
    <w:rsid w:val="009721E7"/>
    <w:rsid w:val="0097435E"/>
    <w:rsid w:val="00976D42"/>
    <w:rsid w:val="00981E8F"/>
    <w:rsid w:val="00993209"/>
    <w:rsid w:val="009B11C5"/>
    <w:rsid w:val="009B1E8B"/>
    <w:rsid w:val="009D2BCB"/>
    <w:rsid w:val="009D6481"/>
    <w:rsid w:val="009D6C81"/>
    <w:rsid w:val="009F739F"/>
    <w:rsid w:val="00A02F09"/>
    <w:rsid w:val="00A26CE6"/>
    <w:rsid w:val="00A35E50"/>
    <w:rsid w:val="00A901A5"/>
    <w:rsid w:val="00AA5161"/>
    <w:rsid w:val="00AA51B0"/>
    <w:rsid w:val="00AE78B2"/>
    <w:rsid w:val="00B27ECC"/>
    <w:rsid w:val="00B3451F"/>
    <w:rsid w:val="00B75DED"/>
    <w:rsid w:val="00B94BB2"/>
    <w:rsid w:val="00B9625D"/>
    <w:rsid w:val="00BA12C4"/>
    <w:rsid w:val="00BC1530"/>
    <w:rsid w:val="00BD4D05"/>
    <w:rsid w:val="00BD5078"/>
    <w:rsid w:val="00BD6AC5"/>
    <w:rsid w:val="00BF1186"/>
    <w:rsid w:val="00BF3CBA"/>
    <w:rsid w:val="00BF478E"/>
    <w:rsid w:val="00BF50A8"/>
    <w:rsid w:val="00C04DE6"/>
    <w:rsid w:val="00C1048D"/>
    <w:rsid w:val="00C10B9E"/>
    <w:rsid w:val="00C40C9F"/>
    <w:rsid w:val="00C76191"/>
    <w:rsid w:val="00C771DA"/>
    <w:rsid w:val="00C84627"/>
    <w:rsid w:val="00CA75F2"/>
    <w:rsid w:val="00CB257A"/>
    <w:rsid w:val="00CB46EB"/>
    <w:rsid w:val="00CC176D"/>
    <w:rsid w:val="00CE621E"/>
    <w:rsid w:val="00D3249D"/>
    <w:rsid w:val="00D43FDD"/>
    <w:rsid w:val="00DB4834"/>
    <w:rsid w:val="00DD4245"/>
    <w:rsid w:val="00DD4A09"/>
    <w:rsid w:val="00E038A4"/>
    <w:rsid w:val="00E111D3"/>
    <w:rsid w:val="00E30B5F"/>
    <w:rsid w:val="00E41D42"/>
    <w:rsid w:val="00E43BAD"/>
    <w:rsid w:val="00E52790"/>
    <w:rsid w:val="00E72BCF"/>
    <w:rsid w:val="00EA11A0"/>
    <w:rsid w:val="00EA59AC"/>
    <w:rsid w:val="00EB0862"/>
    <w:rsid w:val="00ED6268"/>
    <w:rsid w:val="00F0012A"/>
    <w:rsid w:val="00F22B17"/>
    <w:rsid w:val="00F26675"/>
    <w:rsid w:val="00F27D87"/>
    <w:rsid w:val="00F36B57"/>
    <w:rsid w:val="00F42857"/>
    <w:rsid w:val="00F474ED"/>
    <w:rsid w:val="00F6095E"/>
    <w:rsid w:val="00F62F40"/>
    <w:rsid w:val="00F86FB9"/>
    <w:rsid w:val="00FA4781"/>
    <w:rsid w:val="00FC364C"/>
    <w:rsid w:val="00FC6039"/>
    <w:rsid w:val="00FC62A7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A677"/>
  <w15:chartTrackingRefBased/>
  <w15:docId w15:val="{E46310D4-0E74-4750-9E05-EB6C016F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542AB"/>
    <w:pPr>
      <w:spacing w:before="100" w:beforeAutospacing="1" w:after="100" w:afterAutospacing="1"/>
    </w:pPr>
  </w:style>
  <w:style w:type="paragraph" w:customStyle="1" w:styleId="Zkladntextodsazen31">
    <w:name w:val="Základní text odsazený 31"/>
    <w:basedOn w:val="Normln"/>
    <w:rsid w:val="003542AB"/>
    <w:pPr>
      <w:overflowPunct w:val="0"/>
      <w:autoSpaceDE w:val="0"/>
      <w:autoSpaceDN w:val="0"/>
      <w:adjustRightInd w:val="0"/>
      <w:ind w:left="426" w:hanging="426"/>
    </w:pPr>
    <w:rPr>
      <w:szCs w:val="20"/>
    </w:rPr>
  </w:style>
  <w:style w:type="paragraph" w:customStyle="1" w:styleId="obec">
    <w:name w:val="obec"/>
    <w:basedOn w:val="Normln"/>
    <w:rsid w:val="003542AB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354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4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42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4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3542AB"/>
    <w:pPr>
      <w:overflowPunct w:val="0"/>
      <w:autoSpaceDE w:val="0"/>
      <w:autoSpaceDN w:val="0"/>
      <w:adjustRightInd w:val="0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542AB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542AB"/>
    <w:pPr>
      <w:ind w:left="720"/>
      <w:contextualSpacing/>
    </w:pPr>
  </w:style>
  <w:style w:type="paragraph" w:customStyle="1" w:styleId="adresa">
    <w:name w:val="adresa"/>
    <w:basedOn w:val="Normln"/>
    <w:rsid w:val="003542AB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vnintext">
    <w:name w:val="vniřnítext"/>
    <w:basedOn w:val="Normln"/>
    <w:rsid w:val="003542AB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Bezmezer1">
    <w:name w:val="Bez mezer1"/>
    <w:rsid w:val="003542AB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69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69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69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9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9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0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3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2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7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0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E614-48C0-430F-A622-8218AB2C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Janiš Ctibor</dc:creator>
  <cp:keywords/>
  <dc:description/>
  <cp:lastModifiedBy>Zichová Jana</cp:lastModifiedBy>
  <cp:revision>2</cp:revision>
  <dcterms:created xsi:type="dcterms:W3CDTF">2024-10-10T07:25:00Z</dcterms:created>
  <dcterms:modified xsi:type="dcterms:W3CDTF">2024-10-10T07:25:00Z</dcterms:modified>
</cp:coreProperties>
</file>