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54CD3B87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2DF368A3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6E020D8E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5FCEE058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1E816F34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6693F28F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9-448/R7600/24</w:t>
            </w:r>
          </w:p>
        </w:tc>
      </w:tr>
      <w:tr w:rsidR="00697591" w:rsidRPr="006953A3" w14:paraId="751D6D4F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071933E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002A8C44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B53BEE7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CF9895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6B10B20A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04F76018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212E3DE1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0608AD52" w14:textId="751D7A3D" w:rsidR="002775C0" w:rsidRPr="006953A3" w:rsidRDefault="00F369D2" w:rsidP="002775C0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Bankovní spojení: </w:t>
            </w:r>
          </w:p>
          <w:p w14:paraId="15EDC855" w14:textId="57811B2A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E2B186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36550C9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77D1453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2591D9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A570" w14:textId="77777777" w:rsidR="00EB2692" w:rsidRPr="00E70D24" w:rsidRDefault="00976223" w:rsidP="002F58BF">
            <w:pPr>
              <w:rPr>
                <w:b/>
              </w:rPr>
            </w:pPr>
            <w:r>
              <w:t>MANIFOLD GROUP s.r.o.</w:t>
            </w:r>
          </w:p>
          <w:p w14:paraId="22677808" w14:textId="77777777" w:rsidR="00F369D2" w:rsidRDefault="00976223" w:rsidP="002F58BF">
            <w:r>
              <w:t>Mikulášské náměstí</w:t>
            </w:r>
            <w:r w:rsidR="00370E73">
              <w:t xml:space="preserve"> </w:t>
            </w:r>
            <w:r>
              <w:t>552/17</w:t>
            </w:r>
          </w:p>
          <w:p w14:paraId="7674832D" w14:textId="77777777" w:rsidR="00370E73" w:rsidRPr="002735A2" w:rsidRDefault="00976223" w:rsidP="002F58BF">
            <w:r>
              <w:t>326 00</w:t>
            </w:r>
            <w:r w:rsidR="00C56759">
              <w:t xml:space="preserve"> </w:t>
            </w:r>
            <w:r>
              <w:t>Plzeň - Východní Předměstí</w:t>
            </w:r>
          </w:p>
          <w:p w14:paraId="6ED93EFE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F529AF9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3F10104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26348764</w:t>
            </w:r>
          </w:p>
          <w:p w14:paraId="664E75F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CZ26348764</w:t>
            </w:r>
          </w:p>
        </w:tc>
      </w:tr>
      <w:tr w:rsidR="00607C8B" w:rsidRPr="00DD1115" w14:paraId="5BCC2668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A8B08A3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42D761B5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02B560C7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1EA52D3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31.12.2025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7849D5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23.09.2024</w:t>
            </w:r>
          </w:p>
        </w:tc>
      </w:tr>
      <w:tr w:rsidR="00707A05" w:rsidRPr="00DD1115" w14:paraId="3295D2BA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34E5118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89ABEF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03914146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8C1F2ED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6A97680A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681BF5E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6028AABA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F413E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u vás na základě cenové nabídky činnost koordinátora BOZP v rámci stavby:</w:t>
            </w:r>
          </w:p>
          <w:p w14:paraId="25F6B9CC" w14:textId="77777777" w:rsidR="002C7407" w:rsidRDefault="002C7407"/>
          <w:p w14:paraId="05428B86" w14:textId="77777777" w:rsidR="002C7407" w:rsidRDefault="00000000">
            <w:r>
              <w:t>Číslo akce:1/4/R76/00</w:t>
            </w:r>
          </w:p>
          <w:p w14:paraId="64EF40EF" w14:textId="77777777" w:rsidR="002C7407" w:rsidRDefault="00000000">
            <w:r>
              <w:t>Název akce:Obnova vodovodního řadu, ul. Veleslavínská, P6</w:t>
            </w:r>
          </w:p>
          <w:p w14:paraId="499B05F0" w14:textId="77777777" w:rsidR="00F778C6" w:rsidRDefault="00F778C6" w:rsidP="00BC79F6">
            <w:pPr>
              <w:rPr>
                <w:szCs w:val="20"/>
              </w:rPr>
            </w:pPr>
          </w:p>
          <w:p w14:paraId="5B3F9E5B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134 160,00</w:t>
            </w:r>
            <w:r w:rsidR="0034764A">
              <w:rPr>
                <w:szCs w:val="20"/>
              </w:rPr>
              <w:t xml:space="preserve"> Kč bez DPH</w:t>
            </w:r>
          </w:p>
          <w:p w14:paraId="32AADE8E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610F2E55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83CE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3DA887C0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4B12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7B59C35C" w14:textId="06E77518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31E256AC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C96D0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66D47117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5323C54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E54D30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303B9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069C77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173838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6CC4541E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037AC2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747FF6C8" w14:textId="7883C1CD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521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F80FF2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4B88928D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0AA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9ECA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2B295C3D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42DBF96F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BFCFEF4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3CD9223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5984E" w14:textId="77777777" w:rsidR="0034769F" w:rsidRDefault="0034769F" w:rsidP="00CD4058">
      <w:pPr>
        <w:spacing w:after="0" w:line="240" w:lineRule="auto"/>
      </w:pPr>
      <w:r>
        <w:separator/>
      </w:r>
    </w:p>
  </w:endnote>
  <w:endnote w:type="continuationSeparator" w:id="0">
    <w:p w14:paraId="465F97FD" w14:textId="77777777" w:rsidR="0034769F" w:rsidRDefault="0034769F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39DF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1D4CE6AC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2A3A12FA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0F6C708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663E38F3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702C27BD" wp14:editId="68FD67AE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5C7F7F50" wp14:editId="2243F8A1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24A606CA" wp14:editId="105F461B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3C5B7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35078274" wp14:editId="7C245D2D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B4DE11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1A177AAA" wp14:editId="11C99437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05B7EAD3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7BB8606A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6B57B273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7D47CE41" wp14:editId="46C0905E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12162" w14:textId="77777777" w:rsidR="0034769F" w:rsidRDefault="0034769F" w:rsidP="00CD4058">
      <w:pPr>
        <w:spacing w:after="0" w:line="240" w:lineRule="auto"/>
      </w:pPr>
      <w:r>
        <w:separator/>
      </w:r>
    </w:p>
  </w:footnote>
  <w:footnote w:type="continuationSeparator" w:id="0">
    <w:p w14:paraId="67AAC7B2" w14:textId="77777777" w:rsidR="0034769F" w:rsidRDefault="0034769F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308E2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13E3F0CF" wp14:editId="2A99FA82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473C7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321141AA" wp14:editId="5B10F803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775C0"/>
    <w:rsid w:val="00285F2D"/>
    <w:rsid w:val="00292001"/>
    <w:rsid w:val="002C7407"/>
    <w:rsid w:val="002F58BF"/>
    <w:rsid w:val="00344FE2"/>
    <w:rsid w:val="0034764A"/>
    <w:rsid w:val="0034769F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4C1E0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43FD8B8-D452-42E6-86A3-D9BF426E2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045291-9B0B-43DE-B055-4617FB675B82}"/>
</file>

<file path=customXml/itemProps3.xml><?xml version="1.0" encoding="utf-8"?>
<ds:datastoreItem xmlns:ds="http://schemas.openxmlformats.org/officeDocument/2006/customXml" ds:itemID="{88B6B2C4-E9B0-4A52-B82B-49E0D400DF19}"/>
</file>

<file path=customXml/itemProps4.xml><?xml version="1.0" encoding="utf-8"?>
<ds:datastoreItem xmlns:ds="http://schemas.openxmlformats.org/officeDocument/2006/customXml" ds:itemID="{873BE264-AC15-441B-8D87-77A7B81D04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Bonnerová Petra</cp:lastModifiedBy>
  <cp:revision>5</cp:revision>
  <cp:lastPrinted>2019-02-01T15:06:00Z</cp:lastPrinted>
  <dcterms:created xsi:type="dcterms:W3CDTF">2021-08-11T07:52:00Z</dcterms:created>
  <dcterms:modified xsi:type="dcterms:W3CDTF">2024-10-09T13:08:00Z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