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6852D" w14:textId="77777777" w:rsidR="00371350" w:rsidRPr="0058372A" w:rsidRDefault="00371350" w:rsidP="003D653A">
      <w:pPr>
        <w:jc w:val="center"/>
        <w:rPr>
          <w:rFonts w:cs="Calibri"/>
          <w:b/>
          <w:sz w:val="28"/>
          <w:szCs w:val="28"/>
        </w:rPr>
      </w:pPr>
      <w:r w:rsidRPr="0058372A">
        <w:rPr>
          <w:rFonts w:cs="Calibri"/>
          <w:b/>
          <w:bCs/>
          <w:sz w:val="28"/>
          <w:szCs w:val="28"/>
        </w:rPr>
        <w:t>Technická specifikace</w:t>
      </w:r>
      <w:r w:rsidR="00170DA5">
        <w:rPr>
          <w:rFonts w:cs="Calibri"/>
          <w:b/>
          <w:bCs/>
          <w:sz w:val="28"/>
          <w:szCs w:val="28"/>
        </w:rPr>
        <w:t xml:space="preserve"> s</w:t>
      </w:r>
      <w:r w:rsidR="00170DA5" w:rsidRPr="00170DA5">
        <w:rPr>
          <w:rFonts w:cs="Calibri"/>
          <w:b/>
          <w:bCs/>
          <w:sz w:val="28"/>
          <w:szCs w:val="28"/>
        </w:rPr>
        <w:t>věteln</w:t>
      </w:r>
      <w:r w:rsidR="00170DA5">
        <w:rPr>
          <w:rFonts w:cs="Calibri"/>
          <w:b/>
          <w:bCs/>
          <w:sz w:val="28"/>
          <w:szCs w:val="28"/>
        </w:rPr>
        <w:t>é šipky</w:t>
      </w:r>
    </w:p>
    <w:p w14:paraId="302016E5" w14:textId="77777777" w:rsidR="00371350" w:rsidRPr="0058372A" w:rsidRDefault="003D653A" w:rsidP="0058372A">
      <w:pPr>
        <w:rPr>
          <w:rFonts w:cs="Calibri"/>
        </w:rPr>
      </w:pPr>
      <w:r>
        <w:rPr>
          <w:rFonts w:cs="Calibri"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06BD340E" wp14:editId="2382C2B2">
            <wp:simplePos x="0" y="0"/>
            <wp:positionH relativeFrom="column">
              <wp:posOffset>3900805</wp:posOffset>
            </wp:positionH>
            <wp:positionV relativeFrom="paragraph">
              <wp:posOffset>83185</wp:posOffset>
            </wp:positionV>
            <wp:extent cx="2162175" cy="2162175"/>
            <wp:effectExtent l="19050" t="0" r="9525" b="0"/>
            <wp:wrapTight wrapText="bothSides">
              <wp:wrapPolygon edited="0">
                <wp:start x="-190" y="0"/>
                <wp:lineTo x="-190" y="21505"/>
                <wp:lineTo x="21695" y="21505"/>
                <wp:lineTo x="21695" y="0"/>
                <wp:lineTo x="-190" y="0"/>
              </wp:wrapPolygon>
            </wp:wrapTight>
            <wp:docPr id="2" name="Obrázek 1" descr="Zachycen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chycené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1B194B" w14:textId="77777777" w:rsidR="00371350" w:rsidRDefault="00371350" w:rsidP="0058372A">
      <w:pPr>
        <w:rPr>
          <w:rFonts w:cs="Calibri"/>
        </w:rPr>
      </w:pPr>
      <w:r w:rsidRPr="0058372A">
        <w:rPr>
          <w:rFonts w:cs="Calibri"/>
          <w:b/>
          <w:bCs/>
          <w:sz w:val="24"/>
          <w:szCs w:val="24"/>
          <w:u w:val="single"/>
        </w:rPr>
        <w:t>Název zařízení</w:t>
      </w:r>
      <w:r w:rsidRPr="0058372A">
        <w:rPr>
          <w:rFonts w:cs="Calibri"/>
          <w:b/>
          <w:bCs/>
          <w:sz w:val="24"/>
          <w:szCs w:val="24"/>
        </w:rPr>
        <w:t>:</w:t>
      </w:r>
      <w:r w:rsidR="00170DA5">
        <w:rPr>
          <w:rFonts w:cs="Calibri"/>
          <w:b/>
          <w:bCs/>
          <w:sz w:val="24"/>
          <w:szCs w:val="24"/>
        </w:rPr>
        <w:t xml:space="preserve"> </w:t>
      </w:r>
      <w:r w:rsidR="00170DA5" w:rsidRPr="00170DA5">
        <w:rPr>
          <w:rFonts w:cs="Calibri"/>
        </w:rPr>
        <w:t>Světelná šipka SŠ15 LED</w:t>
      </w:r>
    </w:p>
    <w:p w14:paraId="5CA644BC" w14:textId="77777777" w:rsidR="00170DA5" w:rsidRDefault="00170DA5" w:rsidP="0058372A">
      <w:pPr>
        <w:rPr>
          <w:rFonts w:cs="Calibri"/>
        </w:rPr>
      </w:pPr>
    </w:p>
    <w:p w14:paraId="71A7CF1D" w14:textId="77777777" w:rsidR="003D653A" w:rsidRPr="0058372A" w:rsidRDefault="003D653A" w:rsidP="0058372A">
      <w:pPr>
        <w:rPr>
          <w:rFonts w:cs="Calibri"/>
        </w:rPr>
      </w:pPr>
    </w:p>
    <w:p w14:paraId="4DC17E2D" w14:textId="77777777" w:rsidR="00371350" w:rsidRPr="0058372A" w:rsidRDefault="00371350" w:rsidP="0058372A">
      <w:pPr>
        <w:rPr>
          <w:rFonts w:cs="Calibri"/>
          <w:b/>
          <w:bCs/>
          <w:sz w:val="24"/>
          <w:szCs w:val="24"/>
        </w:rPr>
      </w:pPr>
      <w:r w:rsidRPr="0058372A">
        <w:rPr>
          <w:rFonts w:cs="Calibri"/>
          <w:b/>
          <w:bCs/>
          <w:sz w:val="24"/>
          <w:szCs w:val="24"/>
          <w:u w:val="single"/>
        </w:rPr>
        <w:t>Účel</w:t>
      </w:r>
      <w:r w:rsidRPr="0058372A">
        <w:rPr>
          <w:rFonts w:cs="Calibri"/>
          <w:b/>
          <w:bCs/>
          <w:sz w:val="24"/>
          <w:szCs w:val="24"/>
        </w:rPr>
        <w:t>:</w:t>
      </w:r>
    </w:p>
    <w:p w14:paraId="13125AE5" w14:textId="77777777" w:rsidR="00371350" w:rsidRDefault="00170DA5" w:rsidP="00170DA5">
      <w:pPr>
        <w:jc w:val="both"/>
      </w:pPr>
      <w:r>
        <w:t xml:space="preserve">Světelná šipka je signalizační zařízení pro vozidla údržby, sypače, zametače, značkovače, přívěsy nebo slouží k vyznačení pracovního místa a směr jeho objíždění. Světelná šipka je označována jako </w:t>
      </w:r>
      <w:r>
        <w:rPr>
          <w:b/>
          <w:bCs/>
        </w:rPr>
        <w:t>Světelná šipka a kříž typu B</w:t>
      </w:r>
      <w:r>
        <w:t>, výstražná šipka nebo signalizační šipka.</w:t>
      </w:r>
    </w:p>
    <w:p w14:paraId="4235AECD" w14:textId="77777777" w:rsidR="00170DA5" w:rsidRDefault="00170DA5" w:rsidP="0058372A">
      <w:pPr>
        <w:rPr>
          <w:rFonts w:cs="Calibri"/>
        </w:rPr>
      </w:pPr>
    </w:p>
    <w:p w14:paraId="207FBD60" w14:textId="77777777" w:rsidR="003D653A" w:rsidRPr="0058372A" w:rsidRDefault="003D653A" w:rsidP="0058372A">
      <w:pPr>
        <w:rPr>
          <w:rFonts w:cs="Calibri"/>
        </w:rPr>
      </w:pPr>
    </w:p>
    <w:p w14:paraId="5F90C99D" w14:textId="77777777" w:rsidR="00371350" w:rsidRPr="00195BB7" w:rsidRDefault="00371350" w:rsidP="0058372A">
      <w:pPr>
        <w:pStyle w:val="Nadpis2"/>
        <w:spacing w:before="0"/>
        <w:rPr>
          <w:rFonts w:ascii="Calibri" w:hAnsi="Calibri" w:cs="Calibri"/>
          <w:color w:val="auto"/>
          <w:sz w:val="24"/>
          <w:szCs w:val="24"/>
          <w:u w:val="single"/>
        </w:rPr>
      </w:pPr>
      <w:r w:rsidRPr="00195BB7">
        <w:rPr>
          <w:rFonts w:ascii="Calibri" w:hAnsi="Calibri" w:cs="Calibri"/>
          <w:color w:val="auto"/>
          <w:sz w:val="24"/>
          <w:szCs w:val="24"/>
          <w:u w:val="single"/>
        </w:rPr>
        <w:t>Popis důležitých částí zařízení a jejich funkcí:</w:t>
      </w:r>
    </w:p>
    <w:p w14:paraId="50937FA6" w14:textId="77777777" w:rsidR="00170DA5" w:rsidRPr="00170DA5" w:rsidRDefault="00170DA5" w:rsidP="00170DA5">
      <w:pPr>
        <w:pStyle w:val="Odstavecseseznamem"/>
        <w:numPr>
          <w:ilvl w:val="0"/>
          <w:numId w:val="4"/>
        </w:numPr>
        <w:contextualSpacing w:val="0"/>
        <w:rPr>
          <w:rFonts w:cs="Calibri"/>
        </w:rPr>
      </w:pPr>
      <w:r w:rsidRPr="00170DA5">
        <w:rPr>
          <w:rFonts w:cs="Calibri"/>
          <w:b/>
        </w:rPr>
        <w:t>15 LED světel</w:t>
      </w:r>
      <w:r w:rsidRPr="00170DA5">
        <w:rPr>
          <w:rFonts w:cs="Calibri"/>
        </w:rPr>
        <w:t xml:space="preserve"> ø200mm </w:t>
      </w:r>
      <w:hyperlink r:id="rId8" w:history="1">
        <w:r w:rsidRPr="00170DA5">
          <w:rPr>
            <w:rFonts w:cs="Calibri"/>
          </w:rPr>
          <w:t>ČSN EN 12352 L8H</w:t>
        </w:r>
      </w:hyperlink>
    </w:p>
    <w:p w14:paraId="4594E78F" w14:textId="77777777" w:rsidR="00170DA5" w:rsidRPr="00170DA5" w:rsidRDefault="00170DA5" w:rsidP="00170DA5">
      <w:pPr>
        <w:pStyle w:val="Odstavecseseznamem"/>
        <w:numPr>
          <w:ilvl w:val="0"/>
          <w:numId w:val="4"/>
        </w:numPr>
        <w:contextualSpacing w:val="0"/>
        <w:rPr>
          <w:rFonts w:cs="Calibri"/>
        </w:rPr>
      </w:pPr>
      <w:r w:rsidRPr="00170DA5">
        <w:rPr>
          <w:rFonts w:cs="Calibri"/>
        </w:rPr>
        <w:t>hlavní výhodou 15-ti světelné šipky je výraznější symbol kříže</w:t>
      </w:r>
    </w:p>
    <w:p w14:paraId="7C843422" w14:textId="77777777" w:rsidR="00170DA5" w:rsidRPr="00170DA5" w:rsidRDefault="00170DA5" w:rsidP="00170DA5">
      <w:pPr>
        <w:pStyle w:val="Odstavecseseznamem"/>
        <w:numPr>
          <w:ilvl w:val="0"/>
          <w:numId w:val="4"/>
        </w:numPr>
        <w:contextualSpacing w:val="0"/>
        <w:rPr>
          <w:rFonts w:cs="Calibri"/>
        </w:rPr>
      </w:pPr>
      <w:r w:rsidRPr="00170DA5">
        <w:rPr>
          <w:rFonts w:cs="Calibri"/>
        </w:rPr>
        <w:t>elektronika zajišťuje automatické snižování svítivosti světel v noci a obsahuje ochranu proti přepólování</w:t>
      </w:r>
    </w:p>
    <w:p w14:paraId="76D0FEB9" w14:textId="77777777" w:rsidR="00170DA5" w:rsidRPr="00170DA5" w:rsidRDefault="00170DA5" w:rsidP="00170DA5">
      <w:pPr>
        <w:pStyle w:val="Odstavecseseznamem"/>
        <w:numPr>
          <w:ilvl w:val="0"/>
          <w:numId w:val="4"/>
        </w:numPr>
        <w:contextualSpacing w:val="0"/>
        <w:rPr>
          <w:rFonts w:cs="Calibri"/>
        </w:rPr>
      </w:pPr>
      <w:r w:rsidRPr="00170DA5">
        <w:rPr>
          <w:rFonts w:cs="Calibri"/>
        </w:rPr>
        <w:t>dále elektronika chrání akumulátor před hlubokým vybitím, ochrana spočívá ve vypnutí světelných symbolů v závislosti na stupni vybití akumulátoru</w:t>
      </w:r>
    </w:p>
    <w:p w14:paraId="4AC90182" w14:textId="77777777" w:rsidR="00170DA5" w:rsidRPr="00170DA5" w:rsidRDefault="00170DA5" w:rsidP="00170DA5">
      <w:pPr>
        <w:pStyle w:val="Odstavecseseznamem"/>
        <w:numPr>
          <w:ilvl w:val="0"/>
          <w:numId w:val="4"/>
        </w:numPr>
        <w:contextualSpacing w:val="0"/>
        <w:rPr>
          <w:rFonts w:cs="Calibri"/>
        </w:rPr>
      </w:pPr>
      <w:r w:rsidRPr="00170DA5">
        <w:rPr>
          <w:rFonts w:cs="Calibri"/>
          <w:b/>
        </w:rPr>
        <w:t>dálkové ovládání s kabelem 15m</w:t>
      </w:r>
      <w:r w:rsidRPr="00170DA5">
        <w:rPr>
          <w:rFonts w:cs="Calibri"/>
        </w:rPr>
        <w:t xml:space="preserve"> pro ovládání a optickou kontrolu režimů</w:t>
      </w:r>
    </w:p>
    <w:p w14:paraId="1C4BAD46" w14:textId="77777777" w:rsidR="00170DA5" w:rsidRPr="00170DA5" w:rsidRDefault="00170DA5" w:rsidP="00170DA5">
      <w:pPr>
        <w:pStyle w:val="Odstavecseseznamem"/>
        <w:numPr>
          <w:ilvl w:val="0"/>
          <w:numId w:val="4"/>
        </w:numPr>
        <w:contextualSpacing w:val="0"/>
        <w:rPr>
          <w:rFonts w:cs="Calibri"/>
        </w:rPr>
      </w:pPr>
      <w:r w:rsidRPr="00170DA5">
        <w:rPr>
          <w:rFonts w:cs="Calibri"/>
        </w:rPr>
        <w:t>režimy šipky jsou světelná šipka vlevo (S8c), světelná šipka vpravo (S8d) a světelný kříž (S8e)</w:t>
      </w:r>
    </w:p>
    <w:p w14:paraId="1E431020" w14:textId="77777777" w:rsidR="00170DA5" w:rsidRPr="00170DA5" w:rsidRDefault="00170DA5" w:rsidP="00170DA5">
      <w:pPr>
        <w:pStyle w:val="Odstavecseseznamem"/>
        <w:numPr>
          <w:ilvl w:val="0"/>
          <w:numId w:val="4"/>
        </w:numPr>
        <w:contextualSpacing w:val="0"/>
        <w:rPr>
          <w:rFonts w:cs="Calibri"/>
        </w:rPr>
      </w:pPr>
      <w:r w:rsidRPr="00170DA5">
        <w:rPr>
          <w:rFonts w:cs="Calibri"/>
        </w:rPr>
        <w:t>všechny provozní informace jsou přehledně signalizovány na dálkovém ovládání</w:t>
      </w:r>
    </w:p>
    <w:p w14:paraId="0DCE7039" w14:textId="77777777" w:rsidR="00170DA5" w:rsidRPr="00170DA5" w:rsidRDefault="00170DA5" w:rsidP="00170DA5">
      <w:pPr>
        <w:pStyle w:val="Odstavecseseznamem"/>
        <w:numPr>
          <w:ilvl w:val="0"/>
          <w:numId w:val="4"/>
        </w:numPr>
        <w:contextualSpacing w:val="0"/>
        <w:rPr>
          <w:rFonts w:cs="Calibri"/>
        </w:rPr>
      </w:pPr>
      <w:r w:rsidRPr="00170DA5">
        <w:rPr>
          <w:rFonts w:cs="Calibri"/>
        </w:rPr>
        <w:t>standardně napájecí kabel 10m k montáži na vozidlo (na přání napájecí kabel 4m s akusvorkami)</w:t>
      </w:r>
    </w:p>
    <w:p w14:paraId="43B3F0F5" w14:textId="77777777" w:rsidR="00170DA5" w:rsidRDefault="00170DA5" w:rsidP="00170DA5">
      <w:pPr>
        <w:pStyle w:val="Odstavecseseznamem"/>
        <w:numPr>
          <w:ilvl w:val="0"/>
          <w:numId w:val="4"/>
        </w:numPr>
        <w:contextualSpacing w:val="0"/>
        <w:rPr>
          <w:rFonts w:cs="Calibri"/>
        </w:rPr>
      </w:pPr>
      <w:r w:rsidRPr="00170DA5">
        <w:rPr>
          <w:rFonts w:cs="Calibri"/>
        </w:rPr>
        <w:t>světelná šipka je ručně zvedána s pomocí plynové vzpěry</w:t>
      </w:r>
    </w:p>
    <w:p w14:paraId="692FADF5" w14:textId="77777777" w:rsidR="00170DA5" w:rsidRDefault="00170DA5" w:rsidP="00170DA5">
      <w:pPr>
        <w:pStyle w:val="Odstavecseseznamem"/>
        <w:numPr>
          <w:ilvl w:val="0"/>
          <w:numId w:val="4"/>
        </w:numPr>
        <w:contextualSpacing w:val="0"/>
        <w:rPr>
          <w:rFonts w:cs="Calibri"/>
        </w:rPr>
      </w:pPr>
      <w:r w:rsidRPr="003D653A">
        <w:rPr>
          <w:rFonts w:cs="Calibri"/>
          <w:b/>
        </w:rPr>
        <w:t>světelná šipka je namontovaná na nástavbu FWD/HWD</w:t>
      </w:r>
      <w:r>
        <w:rPr>
          <w:rFonts w:cs="Calibri"/>
        </w:rPr>
        <w:t xml:space="preserve"> </w:t>
      </w:r>
      <w:r w:rsidRPr="00170DA5">
        <w:rPr>
          <w:rFonts w:cs="Calibri"/>
        </w:rPr>
        <w:t>(Falling/Heavy Weight Deflectometer)</w:t>
      </w:r>
    </w:p>
    <w:p w14:paraId="653190BB" w14:textId="77777777" w:rsidR="00170DA5" w:rsidRDefault="00170DA5" w:rsidP="00170DA5">
      <w:pPr>
        <w:rPr>
          <w:rFonts w:cs="Calibri"/>
        </w:rPr>
      </w:pPr>
    </w:p>
    <w:p w14:paraId="398A3205" w14:textId="77777777" w:rsidR="00D629E3" w:rsidRDefault="00D629E3" w:rsidP="00170DA5">
      <w:pPr>
        <w:rPr>
          <w:rFonts w:cs="Calibri"/>
        </w:rPr>
      </w:pPr>
    </w:p>
    <w:p w14:paraId="05ADCCBA" w14:textId="77777777" w:rsidR="00D629E3" w:rsidRPr="00D629E3" w:rsidRDefault="00D629E3" w:rsidP="00D629E3">
      <w:pPr>
        <w:pStyle w:val="Nadpis2"/>
        <w:spacing w:before="0"/>
        <w:rPr>
          <w:rFonts w:ascii="Calibri" w:hAnsi="Calibri" w:cs="Calibri"/>
          <w:color w:val="auto"/>
          <w:sz w:val="24"/>
          <w:szCs w:val="24"/>
          <w:u w:val="single"/>
        </w:rPr>
      </w:pPr>
      <w:r w:rsidRPr="00D629E3">
        <w:rPr>
          <w:rFonts w:ascii="Calibri" w:hAnsi="Calibri" w:cs="Calibri"/>
          <w:color w:val="auto"/>
          <w:sz w:val="24"/>
          <w:szCs w:val="24"/>
          <w:u w:val="single"/>
        </w:rPr>
        <w:t>Technické údaje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6"/>
        <w:gridCol w:w="2915"/>
      </w:tblGrid>
      <w:tr w:rsidR="00D629E3" w:rsidRPr="00EA1762" w14:paraId="65F73690" w14:textId="77777777" w:rsidTr="00EA1762">
        <w:trPr>
          <w:tblCellSpacing w:w="15" w:type="dxa"/>
        </w:trPr>
        <w:tc>
          <w:tcPr>
            <w:tcW w:w="3261" w:type="dxa"/>
            <w:vAlign w:val="center"/>
            <w:hideMark/>
          </w:tcPr>
          <w:p w14:paraId="7793A60D" w14:textId="05061105" w:rsidR="00D629E3" w:rsidRPr="00EA1762" w:rsidRDefault="00D629E3">
            <w:r w:rsidRPr="00EA1762">
              <w:t>Napájecí napětí</w:t>
            </w:r>
            <w:r w:rsidR="0092373F">
              <w:t>=</w:t>
            </w:r>
          </w:p>
        </w:tc>
        <w:tc>
          <w:tcPr>
            <w:tcW w:w="2870" w:type="dxa"/>
            <w:vAlign w:val="center"/>
            <w:hideMark/>
          </w:tcPr>
          <w:p w14:paraId="7656408C" w14:textId="54C7A05E" w:rsidR="00D629E3" w:rsidRPr="00EA1762" w:rsidRDefault="00D629E3">
            <w:r w:rsidRPr="00EA1762">
              <w:t>12/24V</w:t>
            </w:r>
          </w:p>
        </w:tc>
      </w:tr>
      <w:tr w:rsidR="00D629E3" w:rsidRPr="00EA1762" w14:paraId="10B980A4" w14:textId="77777777" w:rsidTr="00EA1762">
        <w:trPr>
          <w:tblCellSpacing w:w="15" w:type="dxa"/>
        </w:trPr>
        <w:tc>
          <w:tcPr>
            <w:tcW w:w="3261" w:type="dxa"/>
            <w:vAlign w:val="center"/>
            <w:hideMark/>
          </w:tcPr>
          <w:p w14:paraId="57F52E51" w14:textId="77777777" w:rsidR="00D629E3" w:rsidRPr="00EA1762" w:rsidRDefault="00D629E3">
            <w:r w:rsidRPr="00EA1762">
              <w:t>Odběr proudu 12V=</w:t>
            </w:r>
          </w:p>
        </w:tc>
        <w:tc>
          <w:tcPr>
            <w:tcW w:w="2870" w:type="dxa"/>
            <w:vAlign w:val="center"/>
            <w:hideMark/>
          </w:tcPr>
          <w:p w14:paraId="73FECADD" w14:textId="77777777" w:rsidR="00D629E3" w:rsidRPr="00EA1762" w:rsidRDefault="00D629E3">
            <w:r w:rsidRPr="00EA1762">
              <w:t>den 1,0A    </w:t>
            </w:r>
            <w:r w:rsidR="00EA1762">
              <w:t xml:space="preserve">  </w:t>
            </w:r>
            <w:r w:rsidRPr="00EA1762">
              <w:t> noc 0,4A</w:t>
            </w:r>
          </w:p>
        </w:tc>
      </w:tr>
      <w:tr w:rsidR="00D629E3" w:rsidRPr="00EA1762" w14:paraId="4E147056" w14:textId="77777777" w:rsidTr="00EA1762">
        <w:trPr>
          <w:tblCellSpacing w:w="15" w:type="dxa"/>
        </w:trPr>
        <w:tc>
          <w:tcPr>
            <w:tcW w:w="3261" w:type="dxa"/>
            <w:vAlign w:val="center"/>
            <w:hideMark/>
          </w:tcPr>
          <w:p w14:paraId="3788CCE6" w14:textId="77777777" w:rsidR="00D629E3" w:rsidRPr="00EA1762" w:rsidRDefault="00D629E3">
            <w:r w:rsidRPr="00EA1762">
              <w:t>Průměrná spotřeba 12V=</w:t>
            </w:r>
          </w:p>
        </w:tc>
        <w:tc>
          <w:tcPr>
            <w:tcW w:w="2870" w:type="dxa"/>
            <w:vAlign w:val="center"/>
            <w:hideMark/>
          </w:tcPr>
          <w:p w14:paraId="16296BAC" w14:textId="77777777" w:rsidR="00D629E3" w:rsidRPr="00EA1762" w:rsidRDefault="00D629E3" w:rsidP="00EA1762">
            <w:r w:rsidRPr="00EA1762">
              <w:t>16,4Ah /24 hodin</w:t>
            </w:r>
          </w:p>
        </w:tc>
      </w:tr>
      <w:tr w:rsidR="00EA1762" w:rsidRPr="00EA1762" w14:paraId="21D6E7AC" w14:textId="77777777" w:rsidTr="00EA1762">
        <w:trPr>
          <w:tblCellSpacing w:w="15" w:type="dxa"/>
        </w:trPr>
        <w:tc>
          <w:tcPr>
            <w:tcW w:w="3261" w:type="dxa"/>
            <w:vAlign w:val="center"/>
            <w:hideMark/>
          </w:tcPr>
          <w:p w14:paraId="01267EB2" w14:textId="77777777" w:rsidR="00EA1762" w:rsidRPr="00D629E3" w:rsidRDefault="00EA1762" w:rsidP="00264624">
            <w:r w:rsidRPr="00D629E3">
              <w:t>Odběr proudu 24V=</w:t>
            </w:r>
          </w:p>
        </w:tc>
        <w:tc>
          <w:tcPr>
            <w:tcW w:w="2870" w:type="dxa"/>
            <w:vAlign w:val="center"/>
            <w:hideMark/>
          </w:tcPr>
          <w:p w14:paraId="3CD711E9" w14:textId="77777777" w:rsidR="00EA1762" w:rsidRPr="00D629E3" w:rsidRDefault="00EA1762" w:rsidP="00264624">
            <w:r w:rsidRPr="00D629E3">
              <w:t>den 0,55A     noc 0,23A</w:t>
            </w:r>
          </w:p>
        </w:tc>
      </w:tr>
      <w:tr w:rsidR="00EA1762" w:rsidRPr="00EA1762" w14:paraId="7D4511BA" w14:textId="77777777" w:rsidTr="00EA1762">
        <w:trPr>
          <w:tblCellSpacing w:w="15" w:type="dxa"/>
        </w:trPr>
        <w:tc>
          <w:tcPr>
            <w:tcW w:w="3261" w:type="dxa"/>
            <w:vAlign w:val="center"/>
            <w:hideMark/>
          </w:tcPr>
          <w:p w14:paraId="4C827020" w14:textId="77777777" w:rsidR="00EA1762" w:rsidRPr="00D629E3" w:rsidRDefault="00EA1762" w:rsidP="00264624">
            <w:r w:rsidRPr="00D629E3">
              <w:t>Průměrná spotřeba 24V=</w:t>
            </w:r>
          </w:p>
        </w:tc>
        <w:tc>
          <w:tcPr>
            <w:tcW w:w="2870" w:type="dxa"/>
            <w:vAlign w:val="center"/>
            <w:hideMark/>
          </w:tcPr>
          <w:p w14:paraId="43144FC5" w14:textId="77777777" w:rsidR="00EA1762" w:rsidRPr="00D629E3" w:rsidRDefault="00EA1762" w:rsidP="00EA1762">
            <w:r w:rsidRPr="00D629E3">
              <w:t>9,2Ah /24 hodin</w:t>
            </w:r>
          </w:p>
        </w:tc>
      </w:tr>
      <w:tr w:rsidR="00D629E3" w:rsidRPr="00EA1762" w14:paraId="2CF3E5AE" w14:textId="77777777" w:rsidTr="00EA1762">
        <w:trPr>
          <w:tblCellSpacing w:w="15" w:type="dxa"/>
        </w:trPr>
        <w:tc>
          <w:tcPr>
            <w:tcW w:w="3261" w:type="dxa"/>
            <w:vAlign w:val="center"/>
            <w:hideMark/>
          </w:tcPr>
          <w:p w14:paraId="5DC6129E" w14:textId="77777777" w:rsidR="00D629E3" w:rsidRPr="00EA1762" w:rsidRDefault="00D629E3">
            <w:r w:rsidRPr="00EA1762">
              <w:t>Frekvence blikání</w:t>
            </w:r>
          </w:p>
        </w:tc>
        <w:tc>
          <w:tcPr>
            <w:tcW w:w="2870" w:type="dxa"/>
            <w:vAlign w:val="center"/>
            <w:hideMark/>
          </w:tcPr>
          <w:p w14:paraId="12C50F98" w14:textId="77777777" w:rsidR="00D629E3" w:rsidRPr="00EA1762" w:rsidRDefault="00D629E3">
            <w:r w:rsidRPr="00EA1762">
              <w:t>60/min.</w:t>
            </w:r>
          </w:p>
        </w:tc>
      </w:tr>
      <w:tr w:rsidR="00D629E3" w:rsidRPr="00EA1762" w14:paraId="29746A62" w14:textId="77777777" w:rsidTr="00EA1762">
        <w:trPr>
          <w:tblCellSpacing w:w="15" w:type="dxa"/>
        </w:trPr>
        <w:tc>
          <w:tcPr>
            <w:tcW w:w="3261" w:type="dxa"/>
            <w:vAlign w:val="center"/>
            <w:hideMark/>
          </w:tcPr>
          <w:p w14:paraId="23BF052D" w14:textId="77777777" w:rsidR="00D629E3" w:rsidRPr="00EA1762" w:rsidRDefault="00D629E3">
            <w:r w:rsidRPr="00EA1762">
              <w:t>Rozměry (ŠxVxD)</w:t>
            </w:r>
          </w:p>
        </w:tc>
        <w:tc>
          <w:tcPr>
            <w:tcW w:w="2870" w:type="dxa"/>
            <w:vAlign w:val="center"/>
            <w:hideMark/>
          </w:tcPr>
          <w:p w14:paraId="72365554" w14:textId="77777777" w:rsidR="00D629E3" w:rsidRPr="00EA1762" w:rsidRDefault="00D629E3" w:rsidP="00EA1762">
            <w:r w:rsidRPr="00EA1762">
              <w:t>9</w:t>
            </w:r>
            <w:r w:rsidR="00EA1762" w:rsidRPr="00EA1762">
              <w:t>8</w:t>
            </w:r>
            <w:r w:rsidRPr="00EA1762">
              <w:t>0x</w:t>
            </w:r>
            <w:r w:rsidR="00EA1762" w:rsidRPr="00EA1762">
              <w:t>38</w:t>
            </w:r>
            <w:r w:rsidRPr="00EA1762">
              <w:t>0x</w:t>
            </w:r>
            <w:r w:rsidR="00EA1762" w:rsidRPr="00EA1762">
              <w:t>113</w:t>
            </w:r>
            <w:r w:rsidRPr="00EA1762">
              <w:t>0</w:t>
            </w:r>
            <w:r w:rsidR="00EA1762">
              <w:t xml:space="preserve"> </w:t>
            </w:r>
            <w:r w:rsidRPr="00EA1762">
              <w:t>mm</w:t>
            </w:r>
          </w:p>
        </w:tc>
      </w:tr>
      <w:tr w:rsidR="00D629E3" w:rsidRPr="00EA1762" w14:paraId="12D9F7FF" w14:textId="77777777" w:rsidTr="00EA1762">
        <w:trPr>
          <w:tblCellSpacing w:w="15" w:type="dxa"/>
        </w:trPr>
        <w:tc>
          <w:tcPr>
            <w:tcW w:w="3261" w:type="dxa"/>
            <w:vAlign w:val="center"/>
            <w:hideMark/>
          </w:tcPr>
          <w:p w14:paraId="7221F69C" w14:textId="77777777" w:rsidR="00D629E3" w:rsidRPr="00EA1762" w:rsidRDefault="00D629E3">
            <w:r w:rsidRPr="00EA1762">
              <w:t>Hmotnost</w:t>
            </w:r>
          </w:p>
        </w:tc>
        <w:tc>
          <w:tcPr>
            <w:tcW w:w="2870" w:type="dxa"/>
            <w:vAlign w:val="center"/>
            <w:hideMark/>
          </w:tcPr>
          <w:p w14:paraId="1BFEA3AE" w14:textId="77777777" w:rsidR="00D629E3" w:rsidRPr="00EA1762" w:rsidRDefault="00D629E3">
            <w:r w:rsidRPr="00EA1762">
              <w:t>41kg</w:t>
            </w:r>
          </w:p>
        </w:tc>
      </w:tr>
      <w:tr w:rsidR="00EA1762" w:rsidRPr="00EA1762" w14:paraId="6008E0A0" w14:textId="77777777" w:rsidTr="00EA1762">
        <w:trPr>
          <w:tblCellSpacing w:w="15" w:type="dxa"/>
        </w:trPr>
        <w:tc>
          <w:tcPr>
            <w:tcW w:w="3261" w:type="dxa"/>
            <w:vAlign w:val="center"/>
            <w:hideMark/>
          </w:tcPr>
          <w:p w14:paraId="4F0BA470" w14:textId="77777777" w:rsidR="00EA1762" w:rsidRPr="00EA1762" w:rsidRDefault="00EA1762">
            <w:r w:rsidRPr="00EA1762">
              <w:t>Výška zdvihlé šipky na FWD/HWD</w:t>
            </w:r>
          </w:p>
        </w:tc>
        <w:tc>
          <w:tcPr>
            <w:tcW w:w="2870" w:type="dxa"/>
            <w:vAlign w:val="center"/>
            <w:hideMark/>
          </w:tcPr>
          <w:p w14:paraId="0CB03C60" w14:textId="77777777" w:rsidR="00EA1762" w:rsidRPr="00EA1762" w:rsidRDefault="00EA1762">
            <w:r>
              <w:t>cca 2550 mm</w:t>
            </w:r>
          </w:p>
        </w:tc>
      </w:tr>
    </w:tbl>
    <w:p w14:paraId="4F9E4B57" w14:textId="77777777" w:rsidR="00170DA5" w:rsidRPr="00170DA5" w:rsidRDefault="00170DA5" w:rsidP="00170DA5">
      <w:pPr>
        <w:rPr>
          <w:rFonts w:cs="Calibri"/>
        </w:rPr>
      </w:pPr>
    </w:p>
    <w:sectPr w:rsidR="00170DA5" w:rsidRPr="00170DA5" w:rsidSect="005559A8"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54B2A" w14:textId="77777777" w:rsidR="005001E4" w:rsidRDefault="005001E4" w:rsidP="00C771BD">
      <w:r>
        <w:separator/>
      </w:r>
    </w:p>
  </w:endnote>
  <w:endnote w:type="continuationSeparator" w:id="0">
    <w:p w14:paraId="1FBD6133" w14:textId="77777777" w:rsidR="005001E4" w:rsidRDefault="005001E4" w:rsidP="00C77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CE9A4" w14:textId="77777777" w:rsidR="005D1BA5" w:rsidRDefault="00EA1762">
    <w:pPr>
      <w:pStyle w:val="Zpat"/>
      <w:jc w:val="center"/>
      <w:rPr>
        <w:noProof/>
      </w:rPr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B6C0A8D" w14:textId="77777777" w:rsidR="005D1BA5" w:rsidRDefault="005D1B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B7BAB6" w14:textId="77777777" w:rsidR="005001E4" w:rsidRDefault="005001E4" w:rsidP="00C771BD">
      <w:r>
        <w:separator/>
      </w:r>
    </w:p>
  </w:footnote>
  <w:footnote w:type="continuationSeparator" w:id="0">
    <w:p w14:paraId="0179B4A5" w14:textId="77777777" w:rsidR="005001E4" w:rsidRDefault="005001E4" w:rsidP="00C77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E1BF0"/>
    <w:multiLevelType w:val="hybridMultilevel"/>
    <w:tmpl w:val="0BDC68FE"/>
    <w:lvl w:ilvl="0" w:tplc="040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A295AF4"/>
    <w:multiLevelType w:val="hybridMultilevel"/>
    <w:tmpl w:val="FD043FC4"/>
    <w:lvl w:ilvl="0" w:tplc="08305AB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6738CC"/>
    <w:multiLevelType w:val="hybridMultilevel"/>
    <w:tmpl w:val="30102134"/>
    <w:lvl w:ilvl="0" w:tplc="08305AB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F6F1327"/>
    <w:multiLevelType w:val="multilevel"/>
    <w:tmpl w:val="E4423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823C53"/>
    <w:multiLevelType w:val="hybridMultilevel"/>
    <w:tmpl w:val="D632C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A1C4F"/>
    <w:multiLevelType w:val="multilevel"/>
    <w:tmpl w:val="7CF2C0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3E667F"/>
    <w:multiLevelType w:val="hybridMultilevel"/>
    <w:tmpl w:val="C8A2A746"/>
    <w:lvl w:ilvl="0" w:tplc="2392ED5E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160960"/>
    <w:multiLevelType w:val="hybridMultilevel"/>
    <w:tmpl w:val="10025FF6"/>
    <w:lvl w:ilvl="0" w:tplc="08305A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75C2D"/>
    <w:multiLevelType w:val="hybridMultilevel"/>
    <w:tmpl w:val="0BF06906"/>
    <w:lvl w:ilvl="0" w:tplc="08305AB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6046706">
    <w:abstractNumId w:val="4"/>
  </w:num>
  <w:num w:numId="2" w16cid:durableId="878200139">
    <w:abstractNumId w:val="3"/>
  </w:num>
  <w:num w:numId="3" w16cid:durableId="1823499408">
    <w:abstractNumId w:val="7"/>
  </w:num>
  <w:num w:numId="4" w16cid:durableId="1253125775">
    <w:abstractNumId w:val="6"/>
  </w:num>
  <w:num w:numId="5" w16cid:durableId="1571381047">
    <w:abstractNumId w:val="8"/>
  </w:num>
  <w:num w:numId="6" w16cid:durableId="1206335744">
    <w:abstractNumId w:val="1"/>
  </w:num>
  <w:num w:numId="7" w16cid:durableId="1611622517">
    <w:abstractNumId w:val="2"/>
  </w:num>
  <w:num w:numId="8" w16cid:durableId="1799296534">
    <w:abstractNumId w:val="0"/>
  </w:num>
  <w:num w:numId="9" w16cid:durableId="17705405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78"/>
    <w:rsid w:val="000230D6"/>
    <w:rsid w:val="00054F63"/>
    <w:rsid w:val="000615B6"/>
    <w:rsid w:val="00086575"/>
    <w:rsid w:val="0009554C"/>
    <w:rsid w:val="00097D9D"/>
    <w:rsid w:val="000B3782"/>
    <w:rsid w:val="000C09D3"/>
    <w:rsid w:val="000D2B4C"/>
    <w:rsid w:val="000E47CC"/>
    <w:rsid w:val="000F53B2"/>
    <w:rsid w:val="000F7A49"/>
    <w:rsid w:val="0010096D"/>
    <w:rsid w:val="00144122"/>
    <w:rsid w:val="001635BD"/>
    <w:rsid w:val="00170DA5"/>
    <w:rsid w:val="00195BB7"/>
    <w:rsid w:val="001A0F0A"/>
    <w:rsid w:val="001A1894"/>
    <w:rsid w:val="001B61A5"/>
    <w:rsid w:val="001C56E4"/>
    <w:rsid w:val="001F10E2"/>
    <w:rsid w:val="001F4800"/>
    <w:rsid w:val="0028433A"/>
    <w:rsid w:val="002850E2"/>
    <w:rsid w:val="002A5CBB"/>
    <w:rsid w:val="002C4208"/>
    <w:rsid w:val="002D235A"/>
    <w:rsid w:val="002E7F7E"/>
    <w:rsid w:val="003010C2"/>
    <w:rsid w:val="003268B3"/>
    <w:rsid w:val="003339A8"/>
    <w:rsid w:val="003652FD"/>
    <w:rsid w:val="00371350"/>
    <w:rsid w:val="00375390"/>
    <w:rsid w:val="003A49C3"/>
    <w:rsid w:val="003B660B"/>
    <w:rsid w:val="003D3822"/>
    <w:rsid w:val="003D653A"/>
    <w:rsid w:val="00405221"/>
    <w:rsid w:val="0042342F"/>
    <w:rsid w:val="004417AE"/>
    <w:rsid w:val="004676C6"/>
    <w:rsid w:val="00472AEC"/>
    <w:rsid w:val="00485EAA"/>
    <w:rsid w:val="00487DB3"/>
    <w:rsid w:val="004A40C1"/>
    <w:rsid w:val="004A7A9C"/>
    <w:rsid w:val="004C5755"/>
    <w:rsid w:val="004D3244"/>
    <w:rsid w:val="004E1A0C"/>
    <w:rsid w:val="004E2351"/>
    <w:rsid w:val="005001E4"/>
    <w:rsid w:val="005005CA"/>
    <w:rsid w:val="00501A46"/>
    <w:rsid w:val="00512E5D"/>
    <w:rsid w:val="00520E17"/>
    <w:rsid w:val="00521C74"/>
    <w:rsid w:val="00523BAB"/>
    <w:rsid w:val="00554855"/>
    <w:rsid w:val="005559A8"/>
    <w:rsid w:val="00573AED"/>
    <w:rsid w:val="0058372A"/>
    <w:rsid w:val="00590184"/>
    <w:rsid w:val="00590FAF"/>
    <w:rsid w:val="005A25FB"/>
    <w:rsid w:val="005B232F"/>
    <w:rsid w:val="005B3659"/>
    <w:rsid w:val="005B7153"/>
    <w:rsid w:val="005C4671"/>
    <w:rsid w:val="005D1BA5"/>
    <w:rsid w:val="005E1B52"/>
    <w:rsid w:val="00600CD6"/>
    <w:rsid w:val="00603030"/>
    <w:rsid w:val="0063362A"/>
    <w:rsid w:val="00636C18"/>
    <w:rsid w:val="00645CEA"/>
    <w:rsid w:val="0068643F"/>
    <w:rsid w:val="00690E32"/>
    <w:rsid w:val="006E54B0"/>
    <w:rsid w:val="007626FC"/>
    <w:rsid w:val="00771478"/>
    <w:rsid w:val="007834BE"/>
    <w:rsid w:val="007A310B"/>
    <w:rsid w:val="007B1CD3"/>
    <w:rsid w:val="0081460F"/>
    <w:rsid w:val="0081713B"/>
    <w:rsid w:val="00860272"/>
    <w:rsid w:val="0089110F"/>
    <w:rsid w:val="008F0180"/>
    <w:rsid w:val="008F65AB"/>
    <w:rsid w:val="0092373F"/>
    <w:rsid w:val="00937658"/>
    <w:rsid w:val="009874A4"/>
    <w:rsid w:val="009A30EB"/>
    <w:rsid w:val="009E1F47"/>
    <w:rsid w:val="00A02708"/>
    <w:rsid w:val="00A10B9B"/>
    <w:rsid w:val="00A14F95"/>
    <w:rsid w:val="00A75B2C"/>
    <w:rsid w:val="00A77D6F"/>
    <w:rsid w:val="00A836F3"/>
    <w:rsid w:val="00AB61DD"/>
    <w:rsid w:val="00AC17C6"/>
    <w:rsid w:val="00AF34D6"/>
    <w:rsid w:val="00AF7A36"/>
    <w:rsid w:val="00B41A72"/>
    <w:rsid w:val="00B51827"/>
    <w:rsid w:val="00B677C0"/>
    <w:rsid w:val="00B70E5F"/>
    <w:rsid w:val="00BF07BF"/>
    <w:rsid w:val="00BF3022"/>
    <w:rsid w:val="00C1353D"/>
    <w:rsid w:val="00C365BC"/>
    <w:rsid w:val="00C44761"/>
    <w:rsid w:val="00C70BD0"/>
    <w:rsid w:val="00C771BD"/>
    <w:rsid w:val="00C77295"/>
    <w:rsid w:val="00C84C9F"/>
    <w:rsid w:val="00CA7612"/>
    <w:rsid w:val="00CB1EAB"/>
    <w:rsid w:val="00CD4F8E"/>
    <w:rsid w:val="00CF26EF"/>
    <w:rsid w:val="00D05210"/>
    <w:rsid w:val="00D30515"/>
    <w:rsid w:val="00D45A2E"/>
    <w:rsid w:val="00D47FF8"/>
    <w:rsid w:val="00D56298"/>
    <w:rsid w:val="00D603CF"/>
    <w:rsid w:val="00D629E3"/>
    <w:rsid w:val="00D801B0"/>
    <w:rsid w:val="00E21FDD"/>
    <w:rsid w:val="00E25736"/>
    <w:rsid w:val="00E437C9"/>
    <w:rsid w:val="00E443B2"/>
    <w:rsid w:val="00E5153D"/>
    <w:rsid w:val="00E94837"/>
    <w:rsid w:val="00EA1762"/>
    <w:rsid w:val="00EB159C"/>
    <w:rsid w:val="00EB3741"/>
    <w:rsid w:val="00EB5808"/>
    <w:rsid w:val="00EE037B"/>
    <w:rsid w:val="00F511ED"/>
    <w:rsid w:val="00FA6663"/>
    <w:rsid w:val="00FD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E00F4F"/>
  <w15:docId w15:val="{39BDB6B8-E813-42DD-A344-D9E15BCC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4800"/>
    <w:rPr>
      <w:lang w:val="cs-CZ" w:eastAsia="en-US"/>
    </w:rPr>
  </w:style>
  <w:style w:type="paragraph" w:styleId="Nadpis1">
    <w:name w:val="heading 1"/>
    <w:basedOn w:val="Normln"/>
    <w:link w:val="Nadpis1Char"/>
    <w:uiPriority w:val="99"/>
    <w:qFormat/>
    <w:rsid w:val="005C467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8F65A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C4671"/>
    <w:rPr>
      <w:rFonts w:ascii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F65AB"/>
    <w:rPr>
      <w:rFonts w:ascii="Cambria" w:hAnsi="Cambria" w:cs="Times New Roman"/>
      <w:b/>
      <w:bCs/>
      <w:color w:val="4F81BD"/>
      <w:sz w:val="26"/>
      <w:szCs w:val="26"/>
    </w:rPr>
  </w:style>
  <w:style w:type="paragraph" w:styleId="Odstavecseseznamem">
    <w:name w:val="List Paragraph"/>
    <w:basedOn w:val="Normln"/>
    <w:uiPriority w:val="99"/>
    <w:qFormat/>
    <w:rsid w:val="0077147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C771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771BD"/>
    <w:rPr>
      <w:rFonts w:cs="Times New Roman"/>
    </w:rPr>
  </w:style>
  <w:style w:type="paragraph" w:styleId="Zpat">
    <w:name w:val="footer"/>
    <w:basedOn w:val="Normln"/>
    <w:link w:val="ZpatChar"/>
    <w:uiPriority w:val="99"/>
    <w:rsid w:val="00C771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771B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C771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771B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D45A2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45A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45A2E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45A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45A2E"/>
    <w:rPr>
      <w:rFonts w:cs="Times New Roman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170DA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170D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8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t-hofman.cz/cz/svetla-dle-normy-csn-en-1235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1411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CDV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Novotna</dc:creator>
  <cp:lastModifiedBy>Klára Ibrmajerová</cp:lastModifiedBy>
  <cp:revision>2</cp:revision>
  <cp:lastPrinted>2011-03-08T13:13:00Z</cp:lastPrinted>
  <dcterms:created xsi:type="dcterms:W3CDTF">2024-10-09T11:09:00Z</dcterms:created>
  <dcterms:modified xsi:type="dcterms:W3CDTF">2024-10-09T11:09:00Z</dcterms:modified>
</cp:coreProperties>
</file>