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31CD" w14:textId="12254E37" w:rsidR="006F3565" w:rsidRPr="00783704" w:rsidRDefault="006C085F" w:rsidP="006F3565">
      <w:pPr>
        <w:rPr>
          <w:rFonts w:ascii="Arial" w:hAnsi="Arial" w:cs="Arial"/>
          <w:b/>
        </w:rPr>
      </w:pPr>
      <w:r w:rsidRPr="00783704">
        <w:rPr>
          <w:rFonts w:ascii="Arial" w:hAnsi="Arial" w:cs="Arial"/>
          <w:b/>
        </w:rPr>
        <w:t>STÁTNÍ POZEMKOVÝ ÚŘAD</w:t>
      </w:r>
    </w:p>
    <w:p w14:paraId="75EF3845" w14:textId="77777777" w:rsidR="006C085F" w:rsidRPr="00783704" w:rsidRDefault="006C085F" w:rsidP="006F3565">
      <w:pPr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83704">
        <w:rPr>
          <w:rFonts w:ascii="Arial" w:hAnsi="Arial" w:cs="Arial"/>
          <w:sz w:val="22"/>
          <w:szCs w:val="22"/>
        </w:rPr>
        <w:t>11a</w:t>
      </w:r>
      <w:proofErr w:type="gramEnd"/>
      <w:r w:rsidRPr="00783704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14:paraId="754EB51C" w14:textId="0F1E94B5" w:rsidR="006C085F" w:rsidRPr="00783704" w:rsidRDefault="006C085F" w:rsidP="00783704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6786F1B9" w14:textId="77777777" w:rsidR="006F3565" w:rsidRPr="00783704" w:rsidRDefault="006F3565" w:rsidP="006F3565">
      <w:pPr>
        <w:rPr>
          <w:rFonts w:ascii="Arial" w:hAnsi="Arial" w:cs="Arial"/>
          <w:b/>
          <w:sz w:val="22"/>
          <w:szCs w:val="22"/>
        </w:rPr>
      </w:pPr>
    </w:p>
    <w:p w14:paraId="3EF43E78" w14:textId="013DC1AB" w:rsidR="006F3565" w:rsidRPr="00783704" w:rsidRDefault="006F3565" w:rsidP="006F3565">
      <w:pPr>
        <w:jc w:val="center"/>
        <w:rPr>
          <w:rFonts w:ascii="Arial" w:hAnsi="Arial" w:cs="Arial"/>
          <w:b/>
        </w:rPr>
      </w:pPr>
      <w:r w:rsidRPr="00783704">
        <w:rPr>
          <w:rFonts w:ascii="Arial" w:hAnsi="Arial" w:cs="Arial"/>
          <w:b/>
        </w:rPr>
        <w:t xml:space="preserve">PLNÁ  </w:t>
      </w:r>
      <w:r w:rsidR="006C085F" w:rsidRPr="00783704">
        <w:rPr>
          <w:rFonts w:ascii="Arial" w:hAnsi="Arial" w:cs="Arial"/>
          <w:b/>
        </w:rPr>
        <w:t xml:space="preserve">  </w:t>
      </w:r>
      <w:r w:rsidRPr="00783704">
        <w:rPr>
          <w:rFonts w:ascii="Arial" w:hAnsi="Arial" w:cs="Arial"/>
          <w:b/>
        </w:rPr>
        <w:t>MOC</w:t>
      </w:r>
    </w:p>
    <w:p w14:paraId="3B0D4987" w14:textId="77777777" w:rsidR="006F3565" w:rsidRPr="0030562D" w:rsidRDefault="006F3565" w:rsidP="006F3565">
      <w:pPr>
        <w:ind w:right="-285"/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7EE66E27" w14:textId="77777777" w:rsidTr="00C5041C">
        <w:trPr>
          <w:trHeight w:val="247"/>
        </w:trPr>
        <w:tc>
          <w:tcPr>
            <w:tcW w:w="9606" w:type="dxa"/>
          </w:tcPr>
          <w:p w14:paraId="07CA81E9" w14:textId="77777777" w:rsidR="00C5041C" w:rsidRPr="00FD7578" w:rsidRDefault="00C5041C" w:rsidP="00A903C7">
            <w:pPr>
              <w:pStyle w:val="Default"/>
              <w:jc w:val="both"/>
            </w:pPr>
          </w:p>
        </w:tc>
      </w:tr>
    </w:tbl>
    <w:p w14:paraId="691CDC4E" w14:textId="77777777" w:rsidR="00545B4F" w:rsidRPr="00783704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78370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783704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783704">
        <w:rPr>
          <w:rFonts w:ascii="Arial" w:hAnsi="Arial" w:cs="Arial"/>
          <w:sz w:val="22"/>
          <w:szCs w:val="22"/>
        </w:rPr>
        <w:t xml:space="preserve"> </w:t>
      </w:r>
      <w:r w:rsidRPr="00783704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133C8C35" w14:textId="02A56889" w:rsidR="00545B4F" w:rsidRPr="00783704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Krajský pozemkový úřad pro</w:t>
      </w:r>
      <w:r w:rsidR="00387CAA" w:rsidRPr="00783704">
        <w:rPr>
          <w:rFonts w:ascii="Arial" w:hAnsi="Arial" w:cs="Arial"/>
          <w:sz w:val="22"/>
          <w:szCs w:val="22"/>
        </w:rPr>
        <w:t xml:space="preserve"> Karlovarský kraj</w:t>
      </w:r>
      <w:r w:rsidRPr="00783704">
        <w:rPr>
          <w:rFonts w:ascii="Arial" w:hAnsi="Arial" w:cs="Arial"/>
          <w:sz w:val="22"/>
          <w:szCs w:val="22"/>
        </w:rPr>
        <w:t xml:space="preserve">, Pobočka </w:t>
      </w:r>
      <w:r w:rsidR="00387CAA" w:rsidRPr="00783704">
        <w:rPr>
          <w:rFonts w:ascii="Arial" w:hAnsi="Arial" w:cs="Arial"/>
          <w:sz w:val="22"/>
          <w:szCs w:val="22"/>
        </w:rPr>
        <w:t>Cheb</w:t>
      </w:r>
    </w:p>
    <w:p w14:paraId="14DB8800" w14:textId="77777777" w:rsidR="00545B4F" w:rsidRPr="00783704" w:rsidRDefault="00545B4F" w:rsidP="00545B4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83704">
        <w:rPr>
          <w:rFonts w:ascii="Arial" w:hAnsi="Arial" w:cs="Arial"/>
          <w:sz w:val="22"/>
          <w:szCs w:val="22"/>
        </w:rPr>
        <w:t>IČO:  01312774</w:t>
      </w:r>
      <w:proofErr w:type="gramEnd"/>
      <w:r w:rsidRPr="00783704">
        <w:rPr>
          <w:rFonts w:ascii="Arial" w:hAnsi="Arial" w:cs="Arial"/>
          <w:sz w:val="22"/>
          <w:szCs w:val="22"/>
        </w:rPr>
        <w:t>, DIČ: CZ01312774</w:t>
      </w:r>
    </w:p>
    <w:p w14:paraId="44FD2B10" w14:textId="134A4767" w:rsidR="00545B4F" w:rsidRPr="00783704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Adresa: </w:t>
      </w:r>
      <w:r w:rsidR="00387CAA" w:rsidRPr="00783704">
        <w:rPr>
          <w:rFonts w:ascii="Arial" w:hAnsi="Arial" w:cs="Arial"/>
          <w:sz w:val="22"/>
          <w:szCs w:val="22"/>
        </w:rPr>
        <w:t>Evropská 1605/8, 350 02 Cheb</w:t>
      </w:r>
    </w:p>
    <w:p w14:paraId="3F69CE18" w14:textId="699EDB24" w:rsidR="006F3565" w:rsidRPr="00783704" w:rsidRDefault="00545B4F" w:rsidP="00545B4F">
      <w:pPr>
        <w:ind w:right="566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Zastoupen</w:t>
      </w:r>
      <w:r w:rsidR="007A6B1D">
        <w:rPr>
          <w:rFonts w:ascii="Arial" w:hAnsi="Arial" w:cs="Arial"/>
          <w:sz w:val="22"/>
          <w:szCs w:val="22"/>
        </w:rPr>
        <w:t>á</w:t>
      </w:r>
      <w:r w:rsidRPr="00783704">
        <w:rPr>
          <w:rFonts w:ascii="Arial" w:hAnsi="Arial" w:cs="Arial"/>
          <w:sz w:val="22"/>
          <w:szCs w:val="22"/>
        </w:rPr>
        <w:t xml:space="preserve">: </w:t>
      </w:r>
      <w:r w:rsidR="00387CAA" w:rsidRPr="00783704"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 w:rsidR="00387CAA" w:rsidRPr="00783704">
        <w:rPr>
          <w:rFonts w:ascii="Arial" w:hAnsi="Arial" w:cs="Arial"/>
          <w:sz w:val="22"/>
          <w:szCs w:val="22"/>
        </w:rPr>
        <w:t>Valinou</w:t>
      </w:r>
      <w:proofErr w:type="spellEnd"/>
      <w:r w:rsidR="00FC5BB5" w:rsidRPr="00783704">
        <w:rPr>
          <w:rFonts w:ascii="Arial" w:hAnsi="Arial" w:cs="Arial"/>
          <w:sz w:val="22"/>
          <w:szCs w:val="22"/>
        </w:rPr>
        <w:t>, vedoucím Pobočky Cheb</w:t>
      </w:r>
    </w:p>
    <w:p w14:paraId="59143AEB" w14:textId="77777777" w:rsidR="006F3565" w:rsidRPr="00783704" w:rsidRDefault="006F3565" w:rsidP="00C5041C">
      <w:pPr>
        <w:ind w:right="566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ab/>
      </w:r>
      <w:r w:rsidRPr="00783704">
        <w:rPr>
          <w:rFonts w:ascii="Arial" w:hAnsi="Arial" w:cs="Arial"/>
          <w:sz w:val="22"/>
          <w:szCs w:val="22"/>
        </w:rPr>
        <w:tab/>
      </w:r>
      <w:r w:rsidRPr="00783704">
        <w:rPr>
          <w:rFonts w:ascii="Arial" w:hAnsi="Arial" w:cs="Arial"/>
          <w:sz w:val="22"/>
          <w:szCs w:val="22"/>
        </w:rPr>
        <w:tab/>
      </w:r>
      <w:r w:rsidRPr="00783704">
        <w:rPr>
          <w:rFonts w:ascii="Arial" w:hAnsi="Arial" w:cs="Arial"/>
          <w:sz w:val="22"/>
          <w:szCs w:val="22"/>
        </w:rPr>
        <w:tab/>
      </w:r>
      <w:r w:rsidRPr="00783704">
        <w:rPr>
          <w:rFonts w:ascii="Arial" w:hAnsi="Arial" w:cs="Arial"/>
          <w:sz w:val="22"/>
          <w:szCs w:val="22"/>
        </w:rPr>
        <w:tab/>
      </w:r>
      <w:r w:rsidRPr="00783704">
        <w:rPr>
          <w:rFonts w:ascii="Arial" w:hAnsi="Arial" w:cs="Arial"/>
          <w:sz w:val="22"/>
          <w:szCs w:val="22"/>
        </w:rPr>
        <w:tab/>
        <w:t xml:space="preserve">   </w:t>
      </w:r>
    </w:p>
    <w:p w14:paraId="78253F28" w14:textId="77777777" w:rsidR="006F3565" w:rsidRPr="00783704" w:rsidRDefault="006F3565" w:rsidP="00FD757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783704">
        <w:rPr>
          <w:rFonts w:ascii="Arial" w:hAnsi="Arial" w:cs="Arial"/>
          <w:b/>
          <w:sz w:val="22"/>
          <w:szCs w:val="22"/>
        </w:rPr>
        <w:t xml:space="preserve">z m o c ň u j e </w:t>
      </w:r>
      <w:proofErr w:type="gramStart"/>
      <w:r w:rsidRPr="00783704">
        <w:rPr>
          <w:rFonts w:ascii="Arial" w:hAnsi="Arial" w:cs="Arial"/>
          <w:b/>
          <w:sz w:val="22"/>
          <w:szCs w:val="22"/>
        </w:rPr>
        <w:t xml:space="preserve">   (</w:t>
      </w:r>
      <w:proofErr w:type="gramEnd"/>
      <w:r w:rsidRPr="00783704">
        <w:rPr>
          <w:rFonts w:ascii="Arial" w:hAnsi="Arial" w:cs="Arial"/>
          <w:b/>
          <w:sz w:val="22"/>
          <w:szCs w:val="22"/>
        </w:rPr>
        <w:t>pověřuje)</w:t>
      </w:r>
    </w:p>
    <w:p w14:paraId="47F4D00D" w14:textId="77777777" w:rsidR="006F3565" w:rsidRPr="00783704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15DE5991" w14:textId="77777777" w:rsidR="006F3565" w:rsidRPr="00783704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0E1ED729" w14:textId="4580AB2A" w:rsidR="006F3565" w:rsidRPr="00783704" w:rsidRDefault="003963F2" w:rsidP="00C5041C">
      <w:pPr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spole</w:t>
      </w:r>
      <w:r w:rsidR="00033F35" w:rsidRPr="00783704">
        <w:rPr>
          <w:rFonts w:ascii="Arial" w:hAnsi="Arial" w:cs="Arial"/>
          <w:sz w:val="22"/>
          <w:szCs w:val="22"/>
        </w:rPr>
        <w:t>čnost</w:t>
      </w:r>
      <w:r w:rsidR="00C679BA" w:rsidRPr="0078370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79BA" w:rsidRPr="00783704">
        <w:rPr>
          <w:rFonts w:ascii="Arial" w:hAnsi="Arial" w:cs="Arial"/>
          <w:sz w:val="22"/>
          <w:szCs w:val="22"/>
        </w:rPr>
        <w:t xml:space="preserve"> </w:t>
      </w:r>
      <w:r w:rsidR="00033F35" w:rsidRPr="00783704">
        <w:rPr>
          <w:rFonts w:ascii="Arial" w:hAnsi="Arial" w:cs="Arial"/>
          <w:sz w:val="22"/>
          <w:szCs w:val="22"/>
        </w:rPr>
        <w:t xml:space="preserve"> </w:t>
      </w:r>
      <w:r w:rsidR="00C679BA" w:rsidRPr="00783704">
        <w:rPr>
          <w:rFonts w:ascii="Arial" w:hAnsi="Arial" w:cs="Arial"/>
          <w:sz w:val="22"/>
          <w:szCs w:val="22"/>
        </w:rPr>
        <w:t>:</w:t>
      </w:r>
      <w:proofErr w:type="gramEnd"/>
      <w:r w:rsidR="00C679BA" w:rsidRPr="00783704">
        <w:rPr>
          <w:rFonts w:ascii="Arial" w:hAnsi="Arial" w:cs="Arial"/>
          <w:sz w:val="22"/>
          <w:szCs w:val="22"/>
        </w:rPr>
        <w:t xml:space="preserve">  </w:t>
      </w:r>
      <w:r w:rsidR="0027273E">
        <w:rPr>
          <w:rFonts w:ascii="Arial" w:hAnsi="Arial" w:cs="Arial"/>
          <w:sz w:val="22"/>
          <w:szCs w:val="22"/>
        </w:rPr>
        <w:t xml:space="preserve">Příprava a </w:t>
      </w:r>
      <w:r w:rsidR="005F2F1B">
        <w:rPr>
          <w:rFonts w:ascii="Arial" w:hAnsi="Arial" w:cs="Arial"/>
          <w:sz w:val="22"/>
          <w:szCs w:val="22"/>
        </w:rPr>
        <w:t xml:space="preserve"> </w:t>
      </w:r>
      <w:r w:rsidR="0027273E">
        <w:rPr>
          <w:rFonts w:ascii="Arial" w:hAnsi="Arial" w:cs="Arial"/>
          <w:sz w:val="22"/>
          <w:szCs w:val="22"/>
        </w:rPr>
        <w:t xml:space="preserve">realizace </w:t>
      </w:r>
      <w:r w:rsidR="005F2F1B">
        <w:rPr>
          <w:rFonts w:ascii="Arial" w:hAnsi="Arial" w:cs="Arial"/>
          <w:sz w:val="22"/>
          <w:szCs w:val="22"/>
        </w:rPr>
        <w:t xml:space="preserve">staveb </w:t>
      </w:r>
      <w:r w:rsidR="0027273E">
        <w:rPr>
          <w:rFonts w:ascii="Arial" w:hAnsi="Arial" w:cs="Arial"/>
          <w:sz w:val="22"/>
          <w:szCs w:val="22"/>
        </w:rPr>
        <w:t>Cheb s.r.o.</w:t>
      </w:r>
      <w:r w:rsidR="00C679BA" w:rsidRPr="00783704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146B589C" w14:textId="77777777" w:rsidR="005F2F1B" w:rsidRDefault="00BF25EB" w:rsidP="005F2F1B">
      <w:pPr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se sídlem</w:t>
      </w:r>
      <w:r w:rsidR="00C679BA" w:rsidRPr="00783704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C679BA" w:rsidRPr="00783704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679BA" w:rsidRPr="00783704">
        <w:rPr>
          <w:rFonts w:ascii="Arial" w:hAnsi="Arial" w:cs="Arial"/>
          <w:sz w:val="22"/>
          <w:szCs w:val="22"/>
        </w:rPr>
        <w:t xml:space="preserve">  </w:t>
      </w:r>
      <w:r w:rsidR="005F2F1B">
        <w:rPr>
          <w:rFonts w:ascii="Arial" w:hAnsi="Arial" w:cs="Arial"/>
          <w:sz w:val="22"/>
          <w:szCs w:val="22"/>
        </w:rPr>
        <w:t>Na svahu 2514/8, 350 02 Cheb</w:t>
      </w:r>
    </w:p>
    <w:p w14:paraId="0299024E" w14:textId="5EC964D2" w:rsidR="00BF25EB" w:rsidRPr="00783704" w:rsidRDefault="00BF25EB" w:rsidP="005F2F1B">
      <w:pPr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IČO</w:t>
      </w:r>
      <w:r w:rsidR="00C679BA" w:rsidRPr="00783704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="00C679BA" w:rsidRPr="00783704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679BA" w:rsidRPr="00783704">
        <w:rPr>
          <w:rFonts w:ascii="Arial" w:hAnsi="Arial" w:cs="Arial"/>
          <w:sz w:val="22"/>
          <w:szCs w:val="22"/>
        </w:rPr>
        <w:t xml:space="preserve">  </w:t>
      </w:r>
      <w:r w:rsidR="005F2F1B">
        <w:rPr>
          <w:rFonts w:ascii="Arial" w:hAnsi="Arial" w:cs="Arial"/>
          <w:sz w:val="22"/>
          <w:szCs w:val="22"/>
        </w:rPr>
        <w:t>04332687</w:t>
      </w:r>
    </w:p>
    <w:p w14:paraId="1216F211" w14:textId="5D51D881" w:rsidR="00BF25EB" w:rsidRPr="00783704" w:rsidRDefault="00F77F38" w:rsidP="00C5041C">
      <w:pPr>
        <w:ind w:right="70"/>
        <w:jc w:val="both"/>
        <w:rPr>
          <w:rFonts w:ascii="Arial" w:hAnsi="Arial" w:cs="Arial"/>
          <w:sz w:val="22"/>
          <w:szCs w:val="22"/>
        </w:rPr>
      </w:pPr>
      <w:proofErr w:type="gramStart"/>
      <w:r w:rsidRPr="00783704">
        <w:rPr>
          <w:rFonts w:ascii="Arial" w:hAnsi="Arial" w:cs="Arial"/>
          <w:sz w:val="22"/>
          <w:szCs w:val="22"/>
        </w:rPr>
        <w:t xml:space="preserve">Zastoupený:  </w:t>
      </w:r>
      <w:r w:rsidR="005F2F1B">
        <w:rPr>
          <w:rFonts w:ascii="Arial" w:hAnsi="Arial" w:cs="Arial"/>
          <w:sz w:val="22"/>
          <w:szCs w:val="22"/>
        </w:rPr>
        <w:t>Miroslavem</w:t>
      </w:r>
      <w:proofErr w:type="gramEnd"/>
      <w:r w:rsidR="005F2F1B">
        <w:rPr>
          <w:rFonts w:ascii="Arial" w:hAnsi="Arial" w:cs="Arial"/>
          <w:sz w:val="22"/>
          <w:szCs w:val="22"/>
        </w:rPr>
        <w:t xml:space="preserve"> Adamem</w:t>
      </w:r>
      <w:r w:rsidRPr="00783704">
        <w:rPr>
          <w:rFonts w:ascii="Arial" w:hAnsi="Arial" w:cs="Arial"/>
          <w:sz w:val="22"/>
          <w:szCs w:val="22"/>
        </w:rPr>
        <w:t xml:space="preserve">      </w:t>
      </w:r>
    </w:p>
    <w:p w14:paraId="15512323" w14:textId="77777777" w:rsidR="006F3565" w:rsidRPr="00783704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 </w:t>
      </w:r>
      <w:r w:rsidR="006F3565" w:rsidRPr="00783704">
        <w:rPr>
          <w:rFonts w:ascii="Arial" w:hAnsi="Arial" w:cs="Arial"/>
          <w:sz w:val="22"/>
          <w:szCs w:val="22"/>
        </w:rPr>
        <w:t xml:space="preserve"> </w:t>
      </w:r>
    </w:p>
    <w:p w14:paraId="64BDA897" w14:textId="77777777" w:rsidR="006F3565" w:rsidRPr="00783704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AF98F82" w14:textId="5845C2ED" w:rsidR="00BF25EB" w:rsidRPr="00783704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="00F53603" w:rsidRPr="00783704">
        <w:rPr>
          <w:rFonts w:ascii="Arial" w:hAnsi="Arial" w:cs="Arial"/>
          <w:sz w:val="22"/>
          <w:szCs w:val="22"/>
        </w:rPr>
        <w:t xml:space="preserve">ČR - </w:t>
      </w:r>
      <w:r w:rsidRPr="00783704">
        <w:rPr>
          <w:rFonts w:ascii="Arial" w:hAnsi="Arial" w:cs="Arial"/>
          <w:sz w:val="22"/>
          <w:szCs w:val="22"/>
        </w:rPr>
        <w:t>Státního</w:t>
      </w:r>
      <w:proofErr w:type="gramEnd"/>
      <w:r w:rsidRPr="00783704">
        <w:rPr>
          <w:rFonts w:ascii="Arial" w:hAnsi="Arial" w:cs="Arial"/>
          <w:sz w:val="22"/>
          <w:szCs w:val="22"/>
        </w:rPr>
        <w:t xml:space="preserve"> pozemkového úřadu </w:t>
      </w:r>
      <w:r w:rsidR="00F53603" w:rsidRPr="00783704">
        <w:rPr>
          <w:rFonts w:ascii="Arial" w:hAnsi="Arial" w:cs="Arial"/>
          <w:sz w:val="22"/>
          <w:szCs w:val="22"/>
        </w:rPr>
        <w:t>ve věci zajišťování</w:t>
      </w:r>
      <w:r w:rsidR="00BF25EB" w:rsidRPr="00783704">
        <w:rPr>
          <w:rFonts w:ascii="Arial" w:hAnsi="Arial" w:cs="Arial"/>
          <w:sz w:val="22"/>
          <w:szCs w:val="22"/>
        </w:rPr>
        <w:t xml:space="preserve"> </w:t>
      </w:r>
      <w:r w:rsidR="00F53603" w:rsidRPr="00783704">
        <w:rPr>
          <w:rFonts w:ascii="Arial" w:hAnsi="Arial" w:cs="Arial"/>
          <w:b/>
          <w:bCs/>
          <w:sz w:val="22"/>
          <w:szCs w:val="22"/>
        </w:rPr>
        <w:t>investorsko-inženýrských činností</w:t>
      </w:r>
      <w:r w:rsidR="00F53603" w:rsidRPr="00783704">
        <w:rPr>
          <w:rFonts w:ascii="Arial" w:hAnsi="Arial" w:cs="Arial"/>
          <w:bCs/>
          <w:sz w:val="22"/>
          <w:szCs w:val="22"/>
        </w:rPr>
        <w:t xml:space="preserve"> dle </w:t>
      </w:r>
      <w:r w:rsidR="00C679BA" w:rsidRPr="00783704">
        <w:rPr>
          <w:rFonts w:ascii="Arial" w:hAnsi="Arial" w:cs="Arial"/>
          <w:sz w:val="22"/>
          <w:szCs w:val="22"/>
        </w:rPr>
        <w:t>příkazní smlouvy uzavřené dne</w:t>
      </w:r>
      <w:r w:rsidR="00783704">
        <w:rPr>
          <w:rFonts w:ascii="Arial" w:hAnsi="Arial" w:cs="Arial"/>
          <w:sz w:val="22"/>
          <w:szCs w:val="22"/>
        </w:rPr>
        <w:t xml:space="preserve"> </w:t>
      </w:r>
      <w:r w:rsidR="009B3034">
        <w:rPr>
          <w:rFonts w:ascii="Arial" w:hAnsi="Arial" w:cs="Arial"/>
          <w:sz w:val="22"/>
          <w:szCs w:val="22"/>
        </w:rPr>
        <w:t>7. 10. 2024</w:t>
      </w:r>
      <w:r w:rsidR="00783704">
        <w:rPr>
          <w:rFonts w:ascii="Arial" w:hAnsi="Arial" w:cs="Arial"/>
          <w:sz w:val="22"/>
          <w:szCs w:val="22"/>
        </w:rPr>
        <w:t xml:space="preserve"> </w:t>
      </w:r>
      <w:r w:rsidR="00F53603" w:rsidRPr="00783704">
        <w:rPr>
          <w:rFonts w:ascii="Arial" w:hAnsi="Arial" w:cs="Arial"/>
          <w:sz w:val="22"/>
          <w:szCs w:val="22"/>
        </w:rPr>
        <w:t>mezi Státním pozemkovým úřadem</w:t>
      </w:r>
      <w:r w:rsidR="00C679BA" w:rsidRPr="00783704">
        <w:rPr>
          <w:rFonts w:ascii="Arial" w:hAnsi="Arial" w:cs="Arial"/>
          <w:sz w:val="22"/>
          <w:szCs w:val="22"/>
        </w:rPr>
        <w:t xml:space="preserve"> jako příkazcem a </w:t>
      </w:r>
      <w:r w:rsidR="005F2F1B">
        <w:rPr>
          <w:rFonts w:ascii="Arial" w:hAnsi="Arial" w:cs="Arial"/>
          <w:sz w:val="22"/>
          <w:szCs w:val="22"/>
        </w:rPr>
        <w:t xml:space="preserve">p. Miroslavem Adamem zastupujícím Přípravu a realizaci staveb s.r.o. </w:t>
      </w:r>
      <w:r w:rsidR="00F53603" w:rsidRPr="00783704">
        <w:rPr>
          <w:rFonts w:ascii="Arial" w:hAnsi="Arial" w:cs="Arial"/>
          <w:sz w:val="22"/>
          <w:szCs w:val="22"/>
        </w:rPr>
        <w:t xml:space="preserve"> jako příkazníkem </w:t>
      </w:r>
      <w:r w:rsidR="00BF25EB" w:rsidRPr="00783704">
        <w:rPr>
          <w:rFonts w:ascii="Arial" w:hAnsi="Arial" w:cs="Arial"/>
          <w:sz w:val="22"/>
          <w:szCs w:val="22"/>
        </w:rPr>
        <w:t xml:space="preserve">v rozsahu čl. </w:t>
      </w:r>
      <w:r w:rsidR="003637EA" w:rsidRPr="00783704">
        <w:rPr>
          <w:rFonts w:ascii="Arial" w:hAnsi="Arial" w:cs="Arial"/>
          <w:sz w:val="22"/>
          <w:szCs w:val="22"/>
        </w:rPr>
        <w:t>I a čl.</w:t>
      </w:r>
      <w:r w:rsidR="00F53603" w:rsidRPr="00783704">
        <w:rPr>
          <w:rFonts w:ascii="Arial" w:hAnsi="Arial" w:cs="Arial"/>
          <w:sz w:val="22"/>
          <w:szCs w:val="22"/>
        </w:rPr>
        <w:t xml:space="preserve"> </w:t>
      </w:r>
      <w:r w:rsidR="003637EA" w:rsidRPr="00783704">
        <w:rPr>
          <w:rFonts w:ascii="Arial" w:hAnsi="Arial" w:cs="Arial"/>
          <w:sz w:val="22"/>
          <w:szCs w:val="22"/>
        </w:rPr>
        <w:t xml:space="preserve">II </w:t>
      </w:r>
      <w:r w:rsidR="00C679BA" w:rsidRPr="00783704">
        <w:rPr>
          <w:rFonts w:ascii="Arial" w:hAnsi="Arial" w:cs="Arial"/>
          <w:sz w:val="22"/>
          <w:szCs w:val="22"/>
        </w:rPr>
        <w:t>této smlouvy.</w:t>
      </w:r>
    </w:p>
    <w:p w14:paraId="33034239" w14:textId="77777777" w:rsidR="00BF25EB" w:rsidRPr="00783704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F104FF0" w14:textId="58BB1D71" w:rsidR="006F3565" w:rsidRPr="00783704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V rámci této pln</w:t>
      </w:r>
      <w:r w:rsidR="00C679BA" w:rsidRPr="00783704">
        <w:rPr>
          <w:rFonts w:ascii="Arial" w:hAnsi="Arial" w:cs="Arial"/>
          <w:sz w:val="22"/>
          <w:szCs w:val="22"/>
        </w:rPr>
        <w:t>é moci je zmocněnec oprávněn:</w:t>
      </w:r>
    </w:p>
    <w:p w14:paraId="4FD76BC0" w14:textId="77777777" w:rsidR="003637EA" w:rsidRPr="00783704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164D7C1F" w14:textId="77777777" w:rsidR="006F3565" w:rsidRPr="00783704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59F5CCC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14:paraId="3DB7C60A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4E3555DC" w14:textId="6859D130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zapsat výsledky kontroly do stavebního deníku a na základě kontroly vydá/nevydá souhlas s pokračováním stavebních prací;</w:t>
      </w:r>
    </w:p>
    <w:p w14:paraId="6F2BA5CC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78846AE2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0B054FF9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hlásit archeologické nálezy;</w:t>
      </w:r>
    </w:p>
    <w:p w14:paraId="65D9BE46" w14:textId="77777777" w:rsidR="00C13E1F" w:rsidRPr="00783704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kontrolovat postup prací podle časového harmonogramu stavby a ustanovení smlouvy, písemně upozornit příkazce a zhotovitele stavby na každé nedodržení postupu prací; </w:t>
      </w:r>
    </w:p>
    <w:p w14:paraId="6D6573D2" w14:textId="77777777" w:rsidR="008F2111" w:rsidRPr="00783704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</w:t>
      </w:r>
      <w:r w:rsidRPr="00783704">
        <w:rPr>
          <w:rFonts w:ascii="Arial" w:hAnsi="Arial" w:cs="Arial"/>
          <w:sz w:val="22"/>
          <w:szCs w:val="22"/>
        </w:rPr>
        <w:lastRenderedPageBreak/>
        <w:t>vyplývajících povinností jednotlivých účastníků výstavby. Projednávané úkoly se zaznamenávají do zápisu z kontrolního dne.</w:t>
      </w:r>
    </w:p>
    <w:p w14:paraId="68192ACF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účastnit se jednání se stavebním úřadem a ostatními dotčenými orgány, účastnit se na kontrolních prohlídkách stavby vyvolaných těmito orgány</w:t>
      </w:r>
    </w:p>
    <w:p w14:paraId="288C3A37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jakékoliv zpoždění prací, které má za následek nedodržení</w:t>
      </w:r>
      <w:r w:rsidR="00725813" w:rsidRPr="00783704">
        <w:rPr>
          <w:rFonts w:ascii="Arial" w:hAnsi="Arial" w:cs="Arial"/>
          <w:sz w:val="22"/>
          <w:szCs w:val="22"/>
        </w:rPr>
        <w:t xml:space="preserve"> </w:t>
      </w:r>
      <w:r w:rsidRPr="00783704">
        <w:rPr>
          <w:rFonts w:ascii="Arial" w:hAnsi="Arial" w:cs="Arial"/>
          <w:sz w:val="22"/>
          <w:szCs w:val="22"/>
        </w:rPr>
        <w:t xml:space="preserve">harmonogramu </w:t>
      </w:r>
      <w:r w:rsidRPr="00783704">
        <w:rPr>
          <w:rFonts w:ascii="Arial" w:hAnsi="Arial" w:cs="Arial"/>
          <w:sz w:val="22"/>
          <w:szCs w:val="22"/>
        </w:rPr>
        <w:br/>
        <w:t xml:space="preserve"> o </w:t>
      </w:r>
      <w:r w:rsidRPr="00783704">
        <w:rPr>
          <w:rFonts w:ascii="Arial" w:hAnsi="Arial" w:cs="Arial"/>
          <w:color w:val="000000"/>
          <w:sz w:val="22"/>
          <w:szCs w:val="22"/>
        </w:rPr>
        <w:t>více jak 2 dny,</w:t>
      </w:r>
      <w:r w:rsidRPr="00783704">
        <w:rPr>
          <w:rFonts w:ascii="Arial" w:hAnsi="Arial" w:cs="Arial"/>
          <w:sz w:val="22"/>
          <w:szCs w:val="22"/>
        </w:rPr>
        <w:t xml:space="preserve"> je povinen zaznamenat do SD;</w:t>
      </w:r>
    </w:p>
    <w:p w14:paraId="26A222DA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783704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14:paraId="351FDAFD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kontrolovat doklady, které </w:t>
      </w:r>
      <w:proofErr w:type="gramStart"/>
      <w:r w:rsidRPr="00783704">
        <w:rPr>
          <w:rFonts w:ascii="Arial" w:hAnsi="Arial" w:cs="Arial"/>
          <w:sz w:val="22"/>
          <w:szCs w:val="22"/>
        </w:rPr>
        <w:t>doloží</w:t>
      </w:r>
      <w:proofErr w:type="gramEnd"/>
      <w:r w:rsidRPr="00783704">
        <w:rPr>
          <w:rFonts w:ascii="Arial" w:hAnsi="Arial" w:cs="Arial"/>
          <w:sz w:val="22"/>
          <w:szCs w:val="22"/>
        </w:rPr>
        <w:t xml:space="preserve"> zhotovitel stavby;</w:t>
      </w:r>
    </w:p>
    <w:p w14:paraId="2220F4ED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kontrolovat odstra</w:t>
      </w:r>
      <w:r w:rsidR="00725813" w:rsidRPr="00783704">
        <w:rPr>
          <w:rFonts w:ascii="Arial" w:hAnsi="Arial" w:cs="Arial"/>
          <w:sz w:val="22"/>
          <w:szCs w:val="22"/>
        </w:rPr>
        <w:t>ně</w:t>
      </w:r>
      <w:r w:rsidRPr="00783704">
        <w:rPr>
          <w:rFonts w:ascii="Arial" w:hAnsi="Arial" w:cs="Arial"/>
          <w:sz w:val="22"/>
          <w:szCs w:val="22"/>
        </w:rPr>
        <w:t>ní případných závad a nedodělků stavby, o tomto písemně informovat příkazce a o tomto provézt zápis;</w:t>
      </w:r>
    </w:p>
    <w:p w14:paraId="6560F9D8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14:paraId="545DB3D3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kontrolovat vyklizení staveniště;</w:t>
      </w:r>
    </w:p>
    <w:p w14:paraId="29C8961F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0F33EF64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783704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783704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14:paraId="567397C8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14:paraId="2B92C64C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 příslušným předpisům vztahujícím se k předmětné stavbě;</w:t>
      </w:r>
    </w:p>
    <w:p w14:paraId="38CE2801" w14:textId="77777777" w:rsidR="00D251DE" w:rsidRPr="00783704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provést jakékoli další činnosti, pokud jsou </w:t>
      </w:r>
      <w:r w:rsidR="0002671E" w:rsidRPr="00783704">
        <w:rPr>
          <w:rFonts w:ascii="Arial" w:hAnsi="Arial" w:cs="Arial"/>
          <w:sz w:val="22"/>
          <w:szCs w:val="22"/>
        </w:rPr>
        <w:t>nezbytné pro naplnění účelu příkazní</w:t>
      </w:r>
      <w:r w:rsidR="004C0CCB" w:rsidRPr="0078370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0CCB" w:rsidRPr="00783704">
        <w:rPr>
          <w:rFonts w:ascii="Arial" w:hAnsi="Arial" w:cs="Arial"/>
          <w:sz w:val="22"/>
          <w:szCs w:val="22"/>
        </w:rPr>
        <w:t>smlouvy</w:t>
      </w:r>
      <w:proofErr w:type="gramEnd"/>
      <w:r w:rsidR="004C0CCB" w:rsidRPr="00783704">
        <w:rPr>
          <w:rFonts w:ascii="Arial" w:hAnsi="Arial" w:cs="Arial"/>
          <w:sz w:val="22"/>
          <w:szCs w:val="22"/>
        </w:rPr>
        <w:t xml:space="preserve"> tj. </w:t>
      </w:r>
      <w:r w:rsidR="00716471" w:rsidRPr="00783704">
        <w:rPr>
          <w:rFonts w:ascii="Arial" w:hAnsi="Arial" w:cs="Arial"/>
          <w:sz w:val="22"/>
          <w:szCs w:val="22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57E17266" w14:textId="77777777" w:rsidR="00D251DE" w:rsidRPr="00783704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7EEE8A31" w14:textId="77777777" w:rsidR="00C679BA" w:rsidRPr="00783704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0388385" w14:textId="77777777" w:rsidR="006F3565" w:rsidRPr="00783704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31A59C3" w14:textId="77777777" w:rsidR="006F3565" w:rsidRPr="00783704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Tato plná moc</w:t>
      </w:r>
      <w:r w:rsidR="003637EA" w:rsidRPr="00783704">
        <w:rPr>
          <w:rFonts w:ascii="Arial" w:hAnsi="Arial" w:cs="Arial"/>
          <w:sz w:val="22"/>
          <w:szCs w:val="22"/>
        </w:rPr>
        <w:t xml:space="preserve"> je platná ode dne jejího udělení a </w:t>
      </w:r>
      <w:proofErr w:type="gramStart"/>
      <w:r w:rsidR="003637EA" w:rsidRPr="00783704">
        <w:rPr>
          <w:rFonts w:ascii="Arial" w:hAnsi="Arial" w:cs="Arial"/>
          <w:sz w:val="22"/>
          <w:szCs w:val="22"/>
        </w:rPr>
        <w:t>končí</w:t>
      </w:r>
      <w:proofErr w:type="gramEnd"/>
      <w:r w:rsidR="003637EA" w:rsidRPr="00783704">
        <w:rPr>
          <w:rFonts w:ascii="Arial" w:hAnsi="Arial" w:cs="Arial"/>
          <w:sz w:val="22"/>
          <w:szCs w:val="22"/>
        </w:rPr>
        <w:t xml:space="preserve"> splněním předmětu výše uvedené </w:t>
      </w:r>
      <w:r w:rsidR="00F53603" w:rsidRPr="00783704">
        <w:rPr>
          <w:rFonts w:ascii="Arial" w:hAnsi="Arial" w:cs="Arial"/>
          <w:sz w:val="22"/>
          <w:szCs w:val="22"/>
        </w:rPr>
        <w:t xml:space="preserve">příkazní </w:t>
      </w:r>
      <w:r w:rsidR="003637EA" w:rsidRPr="00783704">
        <w:rPr>
          <w:rFonts w:ascii="Arial" w:hAnsi="Arial" w:cs="Arial"/>
          <w:sz w:val="22"/>
          <w:szCs w:val="22"/>
        </w:rPr>
        <w:t>smlo</w:t>
      </w:r>
      <w:r w:rsidR="00F53603" w:rsidRPr="00783704">
        <w:rPr>
          <w:rFonts w:ascii="Arial" w:hAnsi="Arial" w:cs="Arial"/>
          <w:sz w:val="22"/>
          <w:szCs w:val="22"/>
        </w:rPr>
        <w:t>uvy;</w:t>
      </w:r>
      <w:r w:rsidRPr="00783704">
        <w:rPr>
          <w:rFonts w:ascii="Arial" w:hAnsi="Arial" w:cs="Arial"/>
          <w:sz w:val="22"/>
          <w:szCs w:val="22"/>
        </w:rPr>
        <w:t xml:space="preserve"> je vyhotovena ve třech stejnopisech, z nichž jeden je založen u zmocnitele.</w:t>
      </w:r>
    </w:p>
    <w:p w14:paraId="14F25C84" w14:textId="77777777" w:rsidR="006F3565" w:rsidRPr="00783704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0D40327" w14:textId="7AA7B47D" w:rsidR="006F3565" w:rsidRPr="00783704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V</w:t>
      </w:r>
      <w:r w:rsidR="00CD5F6F">
        <w:rPr>
          <w:rFonts w:ascii="Arial" w:hAnsi="Arial" w:cs="Arial"/>
          <w:sz w:val="22"/>
          <w:szCs w:val="22"/>
        </w:rPr>
        <w:t> Karlových Varech</w:t>
      </w:r>
      <w:r w:rsidR="00783704" w:rsidRPr="00783704">
        <w:rPr>
          <w:rFonts w:ascii="Arial" w:hAnsi="Arial" w:cs="Arial"/>
          <w:sz w:val="22"/>
          <w:szCs w:val="22"/>
        </w:rPr>
        <w:t xml:space="preserve"> </w:t>
      </w:r>
      <w:r w:rsidR="00F53603" w:rsidRPr="00783704">
        <w:rPr>
          <w:rFonts w:ascii="Arial" w:hAnsi="Arial" w:cs="Arial"/>
          <w:sz w:val="22"/>
          <w:szCs w:val="22"/>
        </w:rPr>
        <w:t>dn</w:t>
      </w:r>
      <w:r w:rsidR="00F53603" w:rsidRPr="00AC1E7E">
        <w:rPr>
          <w:rFonts w:ascii="Arial" w:hAnsi="Arial" w:cs="Arial"/>
          <w:sz w:val="22"/>
          <w:szCs w:val="22"/>
        </w:rPr>
        <w:t>e</w:t>
      </w:r>
      <w:r w:rsidR="00783704" w:rsidRPr="00AC1E7E">
        <w:rPr>
          <w:rFonts w:ascii="Arial" w:hAnsi="Arial" w:cs="Arial"/>
          <w:sz w:val="22"/>
          <w:szCs w:val="22"/>
        </w:rPr>
        <w:t>:</w:t>
      </w:r>
      <w:r w:rsidR="00CD5F6F" w:rsidRPr="00AC1E7E">
        <w:rPr>
          <w:rFonts w:ascii="Arial" w:hAnsi="Arial" w:cs="Arial"/>
          <w:sz w:val="22"/>
          <w:szCs w:val="22"/>
        </w:rPr>
        <w:t xml:space="preserve"> </w:t>
      </w:r>
      <w:r w:rsidR="009B3034">
        <w:rPr>
          <w:rFonts w:ascii="Arial" w:hAnsi="Arial" w:cs="Arial"/>
          <w:sz w:val="22"/>
          <w:szCs w:val="22"/>
        </w:rPr>
        <w:t>7. 10. 2024</w:t>
      </w:r>
    </w:p>
    <w:p w14:paraId="5089C8C8" w14:textId="77777777" w:rsidR="006F3565" w:rsidRPr="00783704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0E883C9" w14:textId="77777777" w:rsidR="006F3565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32D82FF" w14:textId="77777777" w:rsidR="00345250" w:rsidRDefault="00345250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819EC79" w14:textId="77777777" w:rsidR="00345250" w:rsidRPr="00783704" w:rsidRDefault="00345250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3149BC7" w14:textId="77777777" w:rsidR="006F3565" w:rsidRPr="00783704" w:rsidRDefault="006F3565" w:rsidP="00C5041C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09FE78C2" w14:textId="77777777" w:rsidR="00AC1E7E" w:rsidRPr="00AC1E7E" w:rsidRDefault="00AC1E7E" w:rsidP="00AC1E7E">
      <w:pPr>
        <w:pStyle w:val="Zkladntext31"/>
        <w:jc w:val="center"/>
        <w:rPr>
          <w:rFonts w:ascii="Arial" w:hAnsi="Arial" w:cs="Arial"/>
          <w:iCs/>
          <w:sz w:val="22"/>
          <w:szCs w:val="22"/>
          <w:lang w:eastAsia="cs-CZ"/>
        </w:rPr>
      </w:pPr>
      <w:r w:rsidRPr="00AC1E7E">
        <w:rPr>
          <w:rFonts w:ascii="Arial" w:hAnsi="Arial" w:cs="Arial"/>
          <w:iCs/>
          <w:sz w:val="22"/>
          <w:szCs w:val="22"/>
          <w:lang w:eastAsia="cs-CZ"/>
        </w:rPr>
        <w:t>Ing. Tomáš Valina</w:t>
      </w:r>
    </w:p>
    <w:p w14:paraId="026B5497" w14:textId="77777777" w:rsidR="00AC1E7E" w:rsidRPr="00AC1E7E" w:rsidRDefault="00AC1E7E" w:rsidP="00AC1E7E">
      <w:pPr>
        <w:pStyle w:val="Zkladntext31"/>
        <w:jc w:val="center"/>
        <w:rPr>
          <w:rFonts w:ascii="Arial" w:hAnsi="Arial" w:cs="Arial"/>
          <w:i/>
          <w:sz w:val="22"/>
          <w:szCs w:val="22"/>
          <w:lang w:eastAsia="cs-CZ"/>
        </w:rPr>
      </w:pPr>
      <w:r w:rsidRPr="00AC1E7E">
        <w:rPr>
          <w:rFonts w:ascii="Arial" w:hAnsi="Arial" w:cs="Arial"/>
          <w:i/>
          <w:sz w:val="22"/>
          <w:szCs w:val="22"/>
          <w:lang w:eastAsia="cs-CZ"/>
        </w:rPr>
        <w:t>Zástupce ředitelky</w:t>
      </w:r>
    </w:p>
    <w:p w14:paraId="0E0EB13B" w14:textId="5975598A" w:rsidR="006F3565" w:rsidRDefault="00AC1E7E" w:rsidP="00AC1E7E">
      <w:pPr>
        <w:pStyle w:val="Zkladntext31"/>
        <w:jc w:val="center"/>
        <w:rPr>
          <w:rFonts w:ascii="Arial" w:hAnsi="Arial" w:cs="Arial"/>
          <w:sz w:val="22"/>
          <w:szCs w:val="22"/>
        </w:rPr>
      </w:pPr>
      <w:r w:rsidRPr="00AC1E7E">
        <w:rPr>
          <w:rFonts w:ascii="Arial" w:hAnsi="Arial" w:cs="Arial"/>
          <w:i/>
          <w:sz w:val="22"/>
          <w:szCs w:val="22"/>
          <w:lang w:eastAsia="cs-CZ"/>
        </w:rPr>
        <w:t>krajského pozemkového úřadu pro Karlovarský kraj</w:t>
      </w:r>
    </w:p>
    <w:p w14:paraId="2995467D" w14:textId="77777777" w:rsidR="00345250" w:rsidRDefault="00345250">
      <w:pPr>
        <w:pStyle w:val="Zkladntext31"/>
        <w:rPr>
          <w:rFonts w:ascii="Arial" w:hAnsi="Arial" w:cs="Arial"/>
          <w:sz w:val="22"/>
          <w:szCs w:val="22"/>
        </w:rPr>
      </w:pPr>
    </w:p>
    <w:p w14:paraId="3A1C8518" w14:textId="77777777" w:rsidR="00345250" w:rsidRDefault="00345250">
      <w:pPr>
        <w:pStyle w:val="Zkladntext31"/>
        <w:rPr>
          <w:rFonts w:ascii="Arial" w:hAnsi="Arial" w:cs="Arial"/>
          <w:sz w:val="22"/>
          <w:szCs w:val="22"/>
        </w:rPr>
      </w:pPr>
    </w:p>
    <w:p w14:paraId="4C40C3BD" w14:textId="77777777" w:rsidR="00345250" w:rsidRPr="00783704" w:rsidRDefault="00345250">
      <w:pPr>
        <w:pStyle w:val="Zkladntext31"/>
        <w:rPr>
          <w:rFonts w:ascii="Arial" w:hAnsi="Arial" w:cs="Arial"/>
          <w:sz w:val="22"/>
          <w:szCs w:val="22"/>
        </w:rPr>
      </w:pPr>
    </w:p>
    <w:p w14:paraId="64B1D223" w14:textId="77777777" w:rsidR="00FD7578" w:rsidRPr="00783704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14D78147" w14:textId="77777777" w:rsidR="00FD7578" w:rsidRPr="00783704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2A873E3C" w14:textId="77777777" w:rsidR="003963F2" w:rsidRPr="00783704" w:rsidRDefault="006F3565" w:rsidP="003963F2">
      <w:pPr>
        <w:pStyle w:val="Zkladntext31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33A160D3" w14:textId="77777777" w:rsidR="002976A4" w:rsidRDefault="00783704" w:rsidP="00783704">
      <w:pPr>
        <w:jc w:val="both"/>
        <w:rPr>
          <w:rFonts w:ascii="Arial" w:hAnsi="Arial" w:cs="Arial"/>
          <w:sz w:val="22"/>
          <w:szCs w:val="22"/>
        </w:rPr>
      </w:pPr>
      <w:r w:rsidRPr="00783704">
        <w:rPr>
          <w:rFonts w:ascii="Arial" w:hAnsi="Arial" w:cs="Arial"/>
          <w:sz w:val="22"/>
          <w:szCs w:val="22"/>
        </w:rPr>
        <w:t xml:space="preserve">                                  </w:t>
      </w:r>
      <w:r w:rsidR="002976A4">
        <w:rPr>
          <w:rFonts w:ascii="Arial" w:hAnsi="Arial" w:cs="Arial"/>
          <w:sz w:val="22"/>
          <w:szCs w:val="22"/>
        </w:rPr>
        <w:t xml:space="preserve">Miroslav Adam  </w:t>
      </w:r>
    </w:p>
    <w:p w14:paraId="52F93675" w14:textId="1B3C035D" w:rsidR="00783704" w:rsidRPr="00783704" w:rsidRDefault="002976A4" w:rsidP="007837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jednatel</w:t>
      </w:r>
    </w:p>
    <w:sectPr w:rsidR="00783704" w:rsidRPr="00783704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0016370">
    <w:abstractNumId w:val="2"/>
  </w:num>
  <w:num w:numId="2" w16cid:durableId="1334260253">
    <w:abstractNumId w:val="0"/>
  </w:num>
  <w:num w:numId="3" w16cid:durableId="13249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2671E"/>
    <w:rsid w:val="00033F35"/>
    <w:rsid w:val="00096216"/>
    <w:rsid w:val="000E1A66"/>
    <w:rsid w:val="00116CA6"/>
    <w:rsid w:val="00151F2A"/>
    <w:rsid w:val="001C43BD"/>
    <w:rsid w:val="0027273E"/>
    <w:rsid w:val="002976A4"/>
    <w:rsid w:val="00327E62"/>
    <w:rsid w:val="00345250"/>
    <w:rsid w:val="003637EA"/>
    <w:rsid w:val="00387CAA"/>
    <w:rsid w:val="003963F2"/>
    <w:rsid w:val="003B27FF"/>
    <w:rsid w:val="003E73EE"/>
    <w:rsid w:val="004C0CCB"/>
    <w:rsid w:val="00545B4F"/>
    <w:rsid w:val="005F2F1B"/>
    <w:rsid w:val="00621A53"/>
    <w:rsid w:val="006301CB"/>
    <w:rsid w:val="006528B3"/>
    <w:rsid w:val="006C085F"/>
    <w:rsid w:val="006F3565"/>
    <w:rsid w:val="00711ECE"/>
    <w:rsid w:val="00716471"/>
    <w:rsid w:val="00725813"/>
    <w:rsid w:val="00783704"/>
    <w:rsid w:val="00797A31"/>
    <w:rsid w:val="007A6B1D"/>
    <w:rsid w:val="00805740"/>
    <w:rsid w:val="008B1AB0"/>
    <w:rsid w:val="008D6A3B"/>
    <w:rsid w:val="008F2111"/>
    <w:rsid w:val="009B3034"/>
    <w:rsid w:val="009B39DD"/>
    <w:rsid w:val="00A37322"/>
    <w:rsid w:val="00A72605"/>
    <w:rsid w:val="00A903C7"/>
    <w:rsid w:val="00AC1E7E"/>
    <w:rsid w:val="00AF1C08"/>
    <w:rsid w:val="00B326E6"/>
    <w:rsid w:val="00BE3CEB"/>
    <w:rsid w:val="00BF25EB"/>
    <w:rsid w:val="00C13E1F"/>
    <w:rsid w:val="00C5041C"/>
    <w:rsid w:val="00C52821"/>
    <w:rsid w:val="00C679BA"/>
    <w:rsid w:val="00CD5F6F"/>
    <w:rsid w:val="00D251DE"/>
    <w:rsid w:val="00D84549"/>
    <w:rsid w:val="00DF50A2"/>
    <w:rsid w:val="00F53603"/>
    <w:rsid w:val="00F53C40"/>
    <w:rsid w:val="00F60AC2"/>
    <w:rsid w:val="00F77F38"/>
    <w:rsid w:val="00FC5BB5"/>
    <w:rsid w:val="00FC7A66"/>
    <w:rsid w:val="00FD7578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A21B"/>
  <w15:docId w15:val="{2BA89949-3AB4-424B-B79A-9DD07273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Telepovská Zuzana Ing.</cp:lastModifiedBy>
  <cp:revision>13</cp:revision>
  <cp:lastPrinted>2016-04-08T10:13:00Z</cp:lastPrinted>
  <dcterms:created xsi:type="dcterms:W3CDTF">2024-08-07T10:11:00Z</dcterms:created>
  <dcterms:modified xsi:type="dcterms:W3CDTF">2024-10-09T08:41:00Z</dcterms:modified>
</cp:coreProperties>
</file>