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CBFAC" w14:textId="77777777" w:rsidR="00787552" w:rsidRPr="003B56FF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3B56FF">
        <w:rPr>
          <w:rFonts w:ascii="Arial" w:hAnsi="Arial" w:cs="Arial"/>
          <w:b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3B56FF">
          <w:rPr>
            <w:rFonts w:ascii="Arial" w:hAnsi="Arial" w:cs="Arial"/>
            <w:b/>
            <w:sz w:val="22"/>
            <w:szCs w:val="22"/>
          </w:rPr>
          <w:t>48136450</w:t>
        </w:r>
      </w:smartTag>
    </w:p>
    <w:p w14:paraId="5F51EB45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Ing. Jarmilou Sedláčkovou, ředitelkou odboru provozního Plzeň sekce peněžní  </w:t>
      </w:r>
    </w:p>
    <w:p w14:paraId="64BBA256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platebního styku       </w:t>
      </w:r>
    </w:p>
    <w:p w14:paraId="0D4FA924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44189322" w14:textId="77777777" w:rsidR="00787552" w:rsidRPr="0044679C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sekce peněžní a platebního styku</w:t>
      </w:r>
    </w:p>
    <w:p w14:paraId="7DD15D02" w14:textId="77777777" w:rsidR="00787552" w:rsidRPr="0044679C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73930D61" w14:textId="68A0F29F" w:rsidR="00823C5B" w:rsidRDefault="004B4986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C93FE25" w14:textId="77777777" w:rsidR="004B4986" w:rsidRPr="001942E7" w:rsidRDefault="004B4986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CF32F1C" w14:textId="5B56CB53" w:rsidR="008D5700" w:rsidRPr="008D5700" w:rsidRDefault="008D5700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8D5700">
        <w:rPr>
          <w:rFonts w:ascii="Arial" w:hAnsi="Arial" w:cs="Arial"/>
          <w:b/>
          <w:sz w:val="22"/>
          <w:szCs w:val="22"/>
        </w:rPr>
        <w:t xml:space="preserve">Česká republika - </w:t>
      </w:r>
      <w:r w:rsidR="00B85C7B" w:rsidRPr="00B85C7B">
        <w:rPr>
          <w:rFonts w:ascii="Arial" w:hAnsi="Arial" w:cs="Arial"/>
          <w:b/>
          <w:sz w:val="22"/>
          <w:szCs w:val="22"/>
        </w:rPr>
        <w:t>Krajská hyg</w:t>
      </w:r>
      <w:r w:rsidR="00B85C7B">
        <w:rPr>
          <w:rFonts w:ascii="Arial" w:hAnsi="Arial" w:cs="Arial"/>
          <w:b/>
          <w:sz w:val="22"/>
          <w:szCs w:val="22"/>
        </w:rPr>
        <w:t xml:space="preserve">ienická </w:t>
      </w:r>
      <w:r w:rsidR="00B85C7B" w:rsidRPr="00B85C7B">
        <w:rPr>
          <w:rFonts w:ascii="Arial" w:hAnsi="Arial" w:cs="Arial"/>
          <w:b/>
          <w:sz w:val="22"/>
          <w:szCs w:val="22"/>
        </w:rPr>
        <w:t>stanice Plzeňského</w:t>
      </w:r>
      <w:r w:rsidR="00B85C7B">
        <w:rPr>
          <w:rFonts w:ascii="Arial" w:hAnsi="Arial" w:cs="Arial"/>
          <w:b/>
          <w:sz w:val="22"/>
          <w:szCs w:val="22"/>
        </w:rPr>
        <w:t xml:space="preserve"> </w:t>
      </w:r>
      <w:r w:rsidR="00B85C7B" w:rsidRPr="00B85C7B">
        <w:rPr>
          <w:rFonts w:ascii="Arial" w:hAnsi="Arial" w:cs="Arial"/>
          <w:b/>
          <w:sz w:val="22"/>
          <w:szCs w:val="22"/>
        </w:rPr>
        <w:t>kraje se sídlem v Plzni</w:t>
      </w:r>
    </w:p>
    <w:p w14:paraId="73930D63" w14:textId="69DAD25F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384BBEA1" w14:textId="5AD60AED" w:rsidR="009A7393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sídlo</w:t>
      </w:r>
      <w:r w:rsidR="009A7393" w:rsidRPr="009A7393">
        <w:t xml:space="preserve"> </w:t>
      </w:r>
      <w:r w:rsidR="00830C30" w:rsidRPr="00830C30">
        <w:rPr>
          <w:rFonts w:ascii="Arial" w:hAnsi="Arial" w:cs="Arial"/>
          <w:b/>
          <w:sz w:val="22"/>
          <w:szCs w:val="22"/>
        </w:rPr>
        <w:t>Skrétova 15</w:t>
      </w:r>
      <w:r w:rsidR="00A01119">
        <w:rPr>
          <w:rFonts w:ascii="Arial" w:hAnsi="Arial" w:cs="Arial"/>
          <w:b/>
          <w:sz w:val="22"/>
          <w:szCs w:val="22"/>
        </w:rPr>
        <w:t xml:space="preserve">, </w:t>
      </w:r>
      <w:r w:rsidR="00B85C7B" w:rsidRPr="00B85C7B">
        <w:rPr>
          <w:rFonts w:ascii="Arial" w:hAnsi="Arial" w:cs="Arial"/>
          <w:b/>
          <w:sz w:val="22"/>
          <w:szCs w:val="22"/>
        </w:rPr>
        <w:t>303 22</w:t>
      </w:r>
      <w:r w:rsidR="00830C30">
        <w:rPr>
          <w:rFonts w:ascii="Arial" w:hAnsi="Arial" w:cs="Arial"/>
          <w:b/>
          <w:sz w:val="22"/>
          <w:szCs w:val="22"/>
        </w:rPr>
        <w:t xml:space="preserve"> </w:t>
      </w:r>
      <w:r w:rsidR="00B85C7B" w:rsidRPr="00B85C7B">
        <w:rPr>
          <w:rFonts w:ascii="Arial" w:hAnsi="Arial" w:cs="Arial"/>
          <w:b/>
          <w:sz w:val="22"/>
          <w:szCs w:val="22"/>
        </w:rPr>
        <w:t xml:space="preserve"> Plzeň</w:t>
      </w:r>
    </w:p>
    <w:p w14:paraId="73930D65" w14:textId="452D473D" w:rsidR="00823C5B" w:rsidRPr="001942E7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9A7393">
        <w:rPr>
          <w:rFonts w:ascii="Arial" w:hAnsi="Arial" w:cs="Arial"/>
          <w:sz w:val="22"/>
          <w:szCs w:val="22"/>
        </w:rPr>
        <w:t xml:space="preserve"> </w:t>
      </w:r>
      <w:r w:rsidR="00B85C7B" w:rsidRPr="00B85C7B">
        <w:rPr>
          <w:rFonts w:ascii="Arial" w:hAnsi="Arial" w:cs="Arial"/>
          <w:b/>
          <w:sz w:val="22"/>
          <w:szCs w:val="22"/>
        </w:rPr>
        <w:t>71009299</w:t>
      </w:r>
    </w:p>
    <w:p w14:paraId="6F17FC53" w14:textId="47AA4B41" w:rsidR="00EF5401" w:rsidRDefault="00A824F6" w:rsidP="00EF5401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7049B">
        <w:rPr>
          <w:rFonts w:ascii="Arial" w:hAnsi="Arial" w:cs="Arial"/>
          <w:sz w:val="22"/>
          <w:szCs w:val="22"/>
        </w:rPr>
        <w:t>astoupen</w:t>
      </w:r>
      <w:r w:rsidR="00B85C7B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</w:t>
      </w:r>
      <w:r w:rsidR="0040376C">
        <w:rPr>
          <w:rFonts w:ascii="Arial" w:hAnsi="Arial" w:cs="Arial"/>
          <w:sz w:val="22"/>
          <w:szCs w:val="22"/>
        </w:rPr>
        <w:t xml:space="preserve">Mgr. </w:t>
      </w:r>
      <w:r w:rsidR="00B85C7B">
        <w:rPr>
          <w:rFonts w:ascii="Arial" w:hAnsi="Arial" w:cs="Arial"/>
          <w:sz w:val="22"/>
          <w:szCs w:val="22"/>
        </w:rPr>
        <w:t>Michalem Bartošem</w:t>
      </w:r>
      <w:r w:rsidR="00EF5401">
        <w:rPr>
          <w:rFonts w:ascii="Arial" w:hAnsi="Arial" w:cs="Arial"/>
          <w:sz w:val="22"/>
          <w:szCs w:val="22"/>
        </w:rPr>
        <w:t xml:space="preserve">, </w:t>
      </w:r>
      <w:r w:rsidR="00B85C7B">
        <w:rPr>
          <w:rFonts w:ascii="Arial" w:hAnsi="Arial" w:cs="Arial"/>
          <w:sz w:val="22"/>
          <w:szCs w:val="22"/>
        </w:rPr>
        <w:t>ředitelem KHS</w:t>
      </w:r>
      <w:r w:rsidR="00D41C72">
        <w:rPr>
          <w:rFonts w:ascii="Arial" w:hAnsi="Arial" w:cs="Arial"/>
          <w:sz w:val="22"/>
          <w:szCs w:val="22"/>
        </w:rPr>
        <w:t xml:space="preserve"> </w:t>
      </w:r>
    </w:p>
    <w:p w14:paraId="73930D67" w14:textId="48DBF8DE" w:rsidR="00823C5B" w:rsidRPr="001942E7" w:rsidRDefault="00823C5B" w:rsidP="00EF5401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53A175A0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>smlouvu o</w:t>
      </w:r>
      <w:r w:rsidRPr="004B4986">
        <w:rPr>
          <w:rFonts w:ascii="Arial" w:hAnsi="Arial" w:cs="Arial"/>
          <w:b/>
          <w:sz w:val="26"/>
          <w:szCs w:val="26"/>
        </w:rPr>
        <w:t xml:space="preserve"> účtech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16D409D6" w:rsidR="00823C5B" w:rsidRPr="00FD0639" w:rsidRDefault="00823C5B" w:rsidP="00B85C7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0639">
        <w:rPr>
          <w:rFonts w:ascii="Arial" w:hAnsi="Arial" w:cs="Arial"/>
          <w:sz w:val="22"/>
          <w:szCs w:val="22"/>
        </w:rPr>
        <w:t>ČNB</w:t>
      </w:r>
      <w:r w:rsidR="005B5D4F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vede</w:t>
      </w:r>
      <w:r w:rsidR="0007049B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klientovi</w:t>
      </w:r>
      <w:r w:rsidR="005B5D4F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příjmový</w:t>
      </w:r>
      <w:r w:rsidR="0007049B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0801EA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A0096D" w:rsidRPr="00A0096D">
        <w:rPr>
          <w:rFonts w:ascii="Arial" w:hAnsi="Arial" w:cs="Arial"/>
          <w:b/>
          <w:sz w:val="22"/>
          <w:szCs w:val="22"/>
        </w:rPr>
        <w:t>/0710</w:t>
      </w:r>
      <w:r w:rsidR="00B0734B">
        <w:rPr>
          <w:rFonts w:ascii="Arial" w:hAnsi="Arial" w:cs="Arial"/>
          <w:sz w:val="22"/>
          <w:szCs w:val="22"/>
        </w:rPr>
        <w:t xml:space="preserve"> </w:t>
      </w:r>
      <w:r w:rsidR="00FD77B2" w:rsidRPr="00FD0639">
        <w:rPr>
          <w:rFonts w:ascii="Arial" w:hAnsi="Arial" w:cs="Arial"/>
          <w:sz w:val="22"/>
          <w:szCs w:val="22"/>
        </w:rPr>
        <w:t xml:space="preserve">(IBAN </w:t>
      </w:r>
      <w:proofErr w:type="spellStart"/>
      <w:r w:rsidR="000801EA">
        <w:rPr>
          <w:rFonts w:ascii="Arial" w:hAnsi="Arial" w:cs="Arial"/>
          <w:sz w:val="22"/>
          <w:szCs w:val="22"/>
        </w:rPr>
        <w:t>xxxxxxxxxxxx</w:t>
      </w:r>
      <w:proofErr w:type="spellEnd"/>
      <w:r w:rsidR="00FD77B2" w:rsidRPr="00FD0639">
        <w:rPr>
          <w:rFonts w:ascii="Arial" w:hAnsi="Arial" w:cs="Arial"/>
          <w:sz w:val="22"/>
          <w:szCs w:val="22"/>
        </w:rPr>
        <w:t>)</w:t>
      </w:r>
      <w:r w:rsidR="0007049B" w:rsidRPr="00FD0639">
        <w:rPr>
          <w:rFonts w:ascii="Arial" w:hAnsi="Arial" w:cs="Arial"/>
          <w:sz w:val="22"/>
          <w:szCs w:val="22"/>
        </w:rPr>
        <w:t xml:space="preserve"> a</w:t>
      </w:r>
      <w:r w:rsidRPr="00FD0639">
        <w:rPr>
          <w:rFonts w:ascii="Arial" w:hAnsi="Arial" w:cs="Arial"/>
          <w:sz w:val="22"/>
          <w:szCs w:val="22"/>
        </w:rPr>
        <w:t xml:space="preserve"> výdajový účet státního rozpočtu číslo</w:t>
      </w:r>
      <w:r w:rsidR="00EF54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1EA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A0096D" w:rsidRPr="00A0096D">
        <w:rPr>
          <w:rFonts w:ascii="Arial" w:hAnsi="Arial" w:cs="Arial"/>
          <w:b/>
          <w:sz w:val="22"/>
          <w:szCs w:val="22"/>
        </w:rPr>
        <w:t>/0710</w:t>
      </w:r>
      <w:r w:rsidR="00FD77B2" w:rsidRPr="00FD0639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0801EA">
        <w:rPr>
          <w:rFonts w:ascii="Arial" w:hAnsi="Arial" w:cs="Arial"/>
          <w:sz w:val="22"/>
          <w:szCs w:val="22"/>
        </w:rPr>
        <w:t>xxxxxxxxxxxx</w:t>
      </w:r>
      <w:proofErr w:type="spellEnd"/>
      <w:r w:rsidR="00FD77B2" w:rsidRPr="00FD0639">
        <w:rPr>
          <w:rFonts w:ascii="Arial" w:hAnsi="Arial" w:cs="Arial"/>
          <w:sz w:val="22"/>
          <w:szCs w:val="22"/>
        </w:rPr>
        <w:t>)</w:t>
      </w:r>
      <w:r w:rsidR="00FD0639" w:rsidRPr="00FD0639">
        <w:rPr>
          <w:rFonts w:ascii="Arial" w:hAnsi="Arial" w:cs="Arial"/>
          <w:sz w:val="22"/>
          <w:szCs w:val="22"/>
        </w:rPr>
        <w:t xml:space="preserve">, </w:t>
      </w:r>
      <w:r w:rsidRPr="00FD0639">
        <w:rPr>
          <w:rFonts w:ascii="Arial" w:hAnsi="Arial" w:cs="Arial"/>
          <w:sz w:val="22"/>
          <w:szCs w:val="22"/>
        </w:rPr>
        <w:t>(dále jen „účty“)</w:t>
      </w:r>
      <w:r w:rsidR="00A01119">
        <w:rPr>
          <w:rFonts w:ascii="Arial" w:hAnsi="Arial" w:cs="Arial"/>
          <w:sz w:val="22"/>
          <w:szCs w:val="22"/>
        </w:rPr>
        <w:t xml:space="preserve">. </w:t>
      </w:r>
      <w:r w:rsidRPr="00FD0639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FD0639">
        <w:rPr>
          <w:rFonts w:ascii="Arial" w:hAnsi="Arial" w:cs="Arial"/>
          <w:sz w:val="22"/>
          <w:szCs w:val="22"/>
        </w:rPr>
        <w:t>ě</w:t>
      </w:r>
      <w:r w:rsidRPr="00FD0639">
        <w:rPr>
          <w:rFonts w:ascii="Arial" w:hAnsi="Arial" w:cs="Arial"/>
          <w:sz w:val="22"/>
          <w:szCs w:val="22"/>
        </w:rPr>
        <w:t>.</w:t>
      </w:r>
    </w:p>
    <w:p w14:paraId="73930D6E" w14:textId="31D4FEB9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</w:t>
      </w:r>
      <w:r w:rsidR="00FD0639">
        <w:rPr>
          <w:rFonts w:ascii="Arial" w:hAnsi="Arial" w:cs="Arial"/>
          <w:sz w:val="22"/>
          <w:szCs w:val="22"/>
        </w:rPr>
        <w:t xml:space="preserve"> ABO-K internetové bankovnictví</w:t>
      </w:r>
      <w:r w:rsidR="00C57C24" w:rsidRPr="00FD0639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FD0639">
        <w:rPr>
          <w:rFonts w:ascii="Arial" w:hAnsi="Arial" w:cs="Arial"/>
          <w:sz w:val="22"/>
          <w:szCs w:val="22"/>
        </w:rPr>
        <w:t>poskytová</w:t>
      </w:r>
      <w:r w:rsidR="00C57C24" w:rsidRPr="00FD0639">
        <w:rPr>
          <w:rFonts w:ascii="Arial" w:hAnsi="Arial" w:cs="Arial"/>
          <w:sz w:val="22"/>
          <w:szCs w:val="22"/>
        </w:rPr>
        <w:t xml:space="preserve">ní </w:t>
      </w:r>
      <w:r w:rsidR="00564FF9" w:rsidRPr="00FD0639">
        <w:rPr>
          <w:rFonts w:ascii="Arial" w:hAnsi="Arial" w:cs="Arial"/>
          <w:sz w:val="22"/>
          <w:szCs w:val="22"/>
        </w:rPr>
        <w:t>debetn</w:t>
      </w:r>
      <w:r w:rsidR="00C57C24" w:rsidRPr="00FD0639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FD0639">
        <w:rPr>
          <w:rFonts w:ascii="Arial" w:hAnsi="Arial" w:cs="Arial"/>
          <w:sz w:val="22"/>
          <w:szCs w:val="22"/>
        </w:rPr>
        <w:t xml:space="preserve"> </w:t>
      </w:r>
      <w:r w:rsidR="00C57C24" w:rsidRPr="00FD0639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FD0639">
        <w:rPr>
          <w:rFonts w:ascii="Arial" w:hAnsi="Arial" w:cs="Arial"/>
          <w:sz w:val="22"/>
          <w:szCs w:val="22"/>
        </w:rPr>
        <w:t>. Klient současně s pod</w:t>
      </w:r>
      <w:r w:rsidRPr="001942E7">
        <w:rPr>
          <w:rFonts w:ascii="Arial" w:hAnsi="Arial" w:cs="Arial"/>
          <w:sz w:val="22"/>
          <w:szCs w:val="22"/>
        </w:rPr>
        <w:t>pisem této smlouvy potvrzuje, že uveden</w:t>
      </w:r>
      <w:r w:rsidR="001942E7">
        <w:rPr>
          <w:rFonts w:ascii="Arial" w:hAnsi="Arial" w:cs="Arial"/>
          <w:sz w:val="22"/>
          <w:szCs w:val="22"/>
        </w:rPr>
        <w:t>é</w:t>
      </w:r>
      <w:r w:rsidRPr="001942E7">
        <w:rPr>
          <w:rFonts w:ascii="Arial" w:hAnsi="Arial" w:cs="Arial"/>
          <w:sz w:val="22"/>
          <w:szCs w:val="22"/>
        </w:rPr>
        <w:t xml:space="preserve"> podmínk</w:t>
      </w:r>
      <w:r w:rsidR="001942E7">
        <w:rPr>
          <w:rFonts w:ascii="Arial" w:hAnsi="Arial" w:cs="Arial"/>
          <w:sz w:val="22"/>
          <w:szCs w:val="22"/>
        </w:rPr>
        <w:t>y</w:t>
      </w:r>
      <w:r w:rsidRPr="001942E7">
        <w:rPr>
          <w:rFonts w:ascii="Arial" w:hAnsi="Arial" w:cs="Arial"/>
          <w:sz w:val="22"/>
          <w:szCs w:val="22"/>
        </w:rPr>
        <w:t xml:space="preserve"> a </w:t>
      </w:r>
      <w:r w:rsidR="005A6703" w:rsidRPr="00FD0639">
        <w:rPr>
          <w:rFonts w:ascii="Arial" w:hAnsi="Arial" w:cs="Arial"/>
          <w:sz w:val="22"/>
          <w:szCs w:val="22"/>
        </w:rPr>
        <w:t>c</w:t>
      </w:r>
      <w:r w:rsidR="00C57C24" w:rsidRPr="00FD0639">
        <w:rPr>
          <w:rFonts w:ascii="Arial" w:hAnsi="Arial" w:cs="Arial"/>
          <w:sz w:val="22"/>
          <w:szCs w:val="22"/>
        </w:rPr>
        <w:t>eník</w:t>
      </w:r>
      <w:r w:rsidR="001942E7" w:rsidRPr="00FD0639">
        <w:rPr>
          <w:rFonts w:ascii="Arial" w:hAnsi="Arial" w:cs="Arial"/>
          <w:sz w:val="22"/>
          <w:szCs w:val="22"/>
        </w:rPr>
        <w:t>y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>s jejich obsahem 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3B7380E4" w:rsidR="00823C5B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0639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dne </w:t>
      </w:r>
      <w:r w:rsidR="00B85C7B" w:rsidRPr="00B85C7B">
        <w:rPr>
          <w:rFonts w:ascii="Arial" w:hAnsi="Arial" w:cs="Arial"/>
          <w:b/>
          <w:sz w:val="22"/>
          <w:szCs w:val="22"/>
        </w:rPr>
        <w:t>30</w:t>
      </w:r>
      <w:r w:rsidR="00E80DAD">
        <w:rPr>
          <w:rFonts w:ascii="Arial" w:hAnsi="Arial" w:cs="Arial"/>
          <w:b/>
          <w:sz w:val="22"/>
          <w:szCs w:val="22"/>
        </w:rPr>
        <w:t xml:space="preserve">. </w:t>
      </w:r>
      <w:r w:rsidR="00B85C7B">
        <w:rPr>
          <w:rFonts w:ascii="Arial" w:hAnsi="Arial" w:cs="Arial"/>
          <w:b/>
          <w:sz w:val="22"/>
          <w:szCs w:val="22"/>
        </w:rPr>
        <w:t>4</w:t>
      </w:r>
      <w:r w:rsidR="00E80DAD">
        <w:rPr>
          <w:rFonts w:ascii="Arial" w:hAnsi="Arial" w:cs="Arial"/>
          <w:b/>
          <w:sz w:val="22"/>
          <w:szCs w:val="22"/>
        </w:rPr>
        <w:t>.</w:t>
      </w:r>
      <w:r w:rsidR="00787552">
        <w:rPr>
          <w:rFonts w:ascii="Arial" w:hAnsi="Arial" w:cs="Arial"/>
          <w:b/>
          <w:sz w:val="22"/>
          <w:szCs w:val="22"/>
        </w:rPr>
        <w:t xml:space="preserve"> </w:t>
      </w:r>
      <w:r w:rsidR="004B4986" w:rsidRPr="004B4986">
        <w:rPr>
          <w:rFonts w:ascii="Arial" w:hAnsi="Arial" w:cs="Arial"/>
          <w:b/>
          <w:sz w:val="22"/>
          <w:szCs w:val="22"/>
        </w:rPr>
        <w:t>20</w:t>
      </w:r>
      <w:r w:rsidR="00D41C72">
        <w:rPr>
          <w:rFonts w:ascii="Arial" w:hAnsi="Arial" w:cs="Arial"/>
          <w:b/>
          <w:sz w:val="22"/>
          <w:szCs w:val="22"/>
        </w:rPr>
        <w:t>13</w:t>
      </w:r>
      <w:r w:rsidR="00FA1F69" w:rsidRPr="00FD0639">
        <w:rPr>
          <w:rFonts w:ascii="Arial" w:hAnsi="Arial" w:cs="Arial"/>
          <w:sz w:val="22"/>
          <w:szCs w:val="22"/>
        </w:rPr>
        <w:t>.</w:t>
      </w:r>
    </w:p>
    <w:p w14:paraId="73930D75" w14:textId="4BE61E08" w:rsidR="004F14D6" w:rsidRPr="004B4986" w:rsidRDefault="00A36E69" w:rsidP="004B4986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4B4986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4B4986">
        <w:rPr>
          <w:rFonts w:ascii="Arial" w:hAnsi="Arial" w:cs="Arial"/>
          <w:sz w:val="22"/>
          <w:szCs w:val="22"/>
        </w:rPr>
        <w:br/>
      </w:r>
      <w:r w:rsidRPr="004B4986">
        <w:rPr>
          <w:rFonts w:ascii="Arial" w:hAnsi="Arial" w:cs="Arial"/>
          <w:sz w:val="22"/>
          <w:szCs w:val="22"/>
        </w:rPr>
        <w:t>a o registru smluv</w:t>
      </w:r>
      <w:r w:rsidR="004F14D6" w:rsidRPr="004B4986">
        <w:rPr>
          <w:rFonts w:ascii="Arial" w:hAnsi="Arial" w:cs="Arial"/>
          <w:sz w:val="22"/>
          <w:szCs w:val="22"/>
        </w:rPr>
        <w:t>, ve znění pozdějších předpisů.</w:t>
      </w:r>
      <w:r w:rsidRPr="004B4986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4B4986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B4986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</w:t>
      </w:r>
      <w:r w:rsidRPr="004B4986">
        <w:rPr>
          <w:rFonts w:ascii="Arial" w:hAnsi="Arial" w:cs="Arial"/>
          <w:sz w:val="22"/>
          <w:szCs w:val="22"/>
        </w:rPr>
        <w:lastRenderedPageBreak/>
        <w:t>uveřejněním v registru smluv.</w:t>
      </w:r>
      <w:r w:rsidR="004F14D6" w:rsidRPr="004B4986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A" w14:textId="7F68F4E7" w:rsidR="00823C5B" w:rsidRPr="001942E7" w:rsidRDefault="00823C5B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4B4986">
              <w:rPr>
                <w:rFonts w:ascii="Arial" w:hAnsi="Arial" w:cs="Arial"/>
                <w:sz w:val="22"/>
                <w:szCs w:val="22"/>
              </w:rPr>
              <w:t xml:space="preserve"> Plzni 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4B49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6302A17E" w:rsidR="00823C5B" w:rsidRPr="001942E7" w:rsidRDefault="00823C5B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B4986">
              <w:rPr>
                <w:rFonts w:ascii="Arial" w:hAnsi="Arial" w:cs="Arial"/>
                <w:sz w:val="22"/>
                <w:szCs w:val="22"/>
              </w:rPr>
              <w:t>Plzni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1EC3CB3E" w:rsidR="00823C5B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858CE62" w14:textId="51B83731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32A2EF7" w14:textId="77777777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BC32B0" w14:textId="3205CAC0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33FFCF2" w14:textId="77777777" w:rsidR="00B85C7B" w:rsidRDefault="00B85C7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0FDBAE9" w14:textId="77777777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81E286" w14:textId="5D152EA9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0ABFF1C" w14:textId="77777777" w:rsidR="004B4986" w:rsidRPr="001942E7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37AF3CAD" w:rsidR="00823C5B" w:rsidRPr="001942E7" w:rsidRDefault="004B4986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6A443CDD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DFE757" w14:textId="3B55CFDE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6144426" w14:textId="77777777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7F0E167" w14:textId="2ED1D2B6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8D50B5" w14:textId="5B19D66B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439DA4" w14:textId="0F0CA9EE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DFC87B" w14:textId="77777777" w:rsidR="00B85C7B" w:rsidRDefault="00B85C7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CF0633" w14:textId="77777777" w:rsidR="004B4986" w:rsidRPr="001942E7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1C8DD41F" w:rsidR="00823C5B" w:rsidRPr="001942E7" w:rsidRDefault="004B4986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6EB56CB5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35652B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68A80F52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8D5700">
      <w:rPr>
        <w:rFonts w:ascii="Arial" w:hAnsi="Arial" w:cs="Arial"/>
      </w:rPr>
      <w:t xml:space="preserve"> 119</w:t>
    </w:r>
    <w:r w:rsidR="0040376C">
      <w:rPr>
        <w:rFonts w:ascii="Arial" w:hAnsi="Arial" w:cs="Arial"/>
      </w:rPr>
      <w:t>40</w:t>
    </w:r>
    <w:r w:rsidR="00B85C7B">
      <w:rPr>
        <w:rFonts w:ascii="Arial" w:hAnsi="Arial" w:cs="Arial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AC34C858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7049B"/>
    <w:rsid w:val="000801EA"/>
    <w:rsid w:val="000920B6"/>
    <w:rsid w:val="00115AB5"/>
    <w:rsid w:val="00117204"/>
    <w:rsid w:val="00141F39"/>
    <w:rsid w:val="001471D3"/>
    <w:rsid w:val="0015274E"/>
    <w:rsid w:val="001638AA"/>
    <w:rsid w:val="001942E7"/>
    <w:rsid w:val="001C3F62"/>
    <w:rsid w:val="001C592A"/>
    <w:rsid w:val="001D702A"/>
    <w:rsid w:val="001E48D6"/>
    <w:rsid w:val="001F3C38"/>
    <w:rsid w:val="001F5908"/>
    <w:rsid w:val="001F6838"/>
    <w:rsid w:val="0022662B"/>
    <w:rsid w:val="00231F5F"/>
    <w:rsid w:val="0024751C"/>
    <w:rsid w:val="00280D4E"/>
    <w:rsid w:val="0028551D"/>
    <w:rsid w:val="002C0044"/>
    <w:rsid w:val="003303E4"/>
    <w:rsid w:val="00331AB9"/>
    <w:rsid w:val="00331F3D"/>
    <w:rsid w:val="0035652B"/>
    <w:rsid w:val="003A2D4B"/>
    <w:rsid w:val="003E1D71"/>
    <w:rsid w:val="0040376C"/>
    <w:rsid w:val="0044737C"/>
    <w:rsid w:val="004723B3"/>
    <w:rsid w:val="004B4986"/>
    <w:rsid w:val="004F14D6"/>
    <w:rsid w:val="0051372B"/>
    <w:rsid w:val="005177F3"/>
    <w:rsid w:val="0052212D"/>
    <w:rsid w:val="00564FF9"/>
    <w:rsid w:val="00587518"/>
    <w:rsid w:val="00596E51"/>
    <w:rsid w:val="005A6703"/>
    <w:rsid w:val="005B5D4F"/>
    <w:rsid w:val="005D39FB"/>
    <w:rsid w:val="00637F0A"/>
    <w:rsid w:val="006724DF"/>
    <w:rsid w:val="00676FB0"/>
    <w:rsid w:val="006E17F5"/>
    <w:rsid w:val="006E498B"/>
    <w:rsid w:val="006F3956"/>
    <w:rsid w:val="00727B6D"/>
    <w:rsid w:val="00787552"/>
    <w:rsid w:val="00793A95"/>
    <w:rsid w:val="007D09A3"/>
    <w:rsid w:val="007F189D"/>
    <w:rsid w:val="00812025"/>
    <w:rsid w:val="00823C5B"/>
    <w:rsid w:val="008253F1"/>
    <w:rsid w:val="00830C30"/>
    <w:rsid w:val="0084564C"/>
    <w:rsid w:val="008D5700"/>
    <w:rsid w:val="009538D7"/>
    <w:rsid w:val="00955E64"/>
    <w:rsid w:val="00966141"/>
    <w:rsid w:val="00980D0B"/>
    <w:rsid w:val="009A7393"/>
    <w:rsid w:val="009C14CF"/>
    <w:rsid w:val="00A0096D"/>
    <w:rsid w:val="00A01119"/>
    <w:rsid w:val="00A02A9B"/>
    <w:rsid w:val="00A3158D"/>
    <w:rsid w:val="00A36E69"/>
    <w:rsid w:val="00A45058"/>
    <w:rsid w:val="00A824F6"/>
    <w:rsid w:val="00AE0CE6"/>
    <w:rsid w:val="00B0734B"/>
    <w:rsid w:val="00B323F6"/>
    <w:rsid w:val="00B35DB3"/>
    <w:rsid w:val="00B40D64"/>
    <w:rsid w:val="00B420AB"/>
    <w:rsid w:val="00B5595C"/>
    <w:rsid w:val="00B85C7B"/>
    <w:rsid w:val="00B92B65"/>
    <w:rsid w:val="00BC7FA2"/>
    <w:rsid w:val="00C051E9"/>
    <w:rsid w:val="00C168FF"/>
    <w:rsid w:val="00C23452"/>
    <w:rsid w:val="00C2560C"/>
    <w:rsid w:val="00C4302D"/>
    <w:rsid w:val="00C57C24"/>
    <w:rsid w:val="00CA29DD"/>
    <w:rsid w:val="00CC0C9A"/>
    <w:rsid w:val="00D102D9"/>
    <w:rsid w:val="00D166DC"/>
    <w:rsid w:val="00D41C72"/>
    <w:rsid w:val="00D574B2"/>
    <w:rsid w:val="00D6139E"/>
    <w:rsid w:val="00DD3C1F"/>
    <w:rsid w:val="00E05A92"/>
    <w:rsid w:val="00E40C02"/>
    <w:rsid w:val="00E56D98"/>
    <w:rsid w:val="00E63374"/>
    <w:rsid w:val="00E65BE1"/>
    <w:rsid w:val="00E80DAD"/>
    <w:rsid w:val="00EA229A"/>
    <w:rsid w:val="00EF5401"/>
    <w:rsid w:val="00EF5E1D"/>
    <w:rsid w:val="00FA1F69"/>
    <w:rsid w:val="00FD063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359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6</cp:revision>
  <cp:lastPrinted>2013-12-03T11:46:00Z</cp:lastPrinted>
  <dcterms:created xsi:type="dcterms:W3CDTF">2024-10-01T06:02:00Z</dcterms:created>
  <dcterms:modified xsi:type="dcterms:W3CDTF">2024-10-09T11:39:00Z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