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B137" w14:textId="2B475414" w:rsidR="00643216" w:rsidRDefault="006267C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4567FBE8" wp14:editId="64805B9C">
                <wp:simplePos x="0" y="0"/>
                <wp:positionH relativeFrom="margin">
                  <wp:posOffset>575945</wp:posOffset>
                </wp:positionH>
                <wp:positionV relativeFrom="paragraph">
                  <wp:posOffset>1270</wp:posOffset>
                </wp:positionV>
                <wp:extent cx="4294505" cy="139700"/>
                <wp:effectExtent l="1905" t="0" r="0" b="0"/>
                <wp:wrapNone/>
                <wp:docPr id="1964374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B0E01" w14:textId="77777777" w:rsidR="00643216" w:rsidRDefault="00000000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Dodatek č. 2 ke Smlouvě o poskytování právních služeb ze dne 19. 9.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7F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35pt;margin-top:.1pt;width:338.15pt;height:11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" filled="f" stroked="f">
                <v:textbox style="mso-fit-shape-to-text:t" inset="0,0,0,0">
                  <w:txbxContent>
                    <w:p w14:paraId="7BEB0E01" w14:textId="77777777" w:rsidR="00643216" w:rsidRDefault="00000000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Dodatek č. 2 ke Smlouvě o poskytování právních služeb ze dne 19. 9.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4137CEEB" wp14:editId="1264963D">
                <wp:simplePos x="0" y="0"/>
                <wp:positionH relativeFrom="margin">
                  <wp:posOffset>54610</wp:posOffset>
                </wp:positionH>
                <wp:positionV relativeFrom="paragraph">
                  <wp:posOffset>449580</wp:posOffset>
                </wp:positionV>
                <wp:extent cx="511810" cy="529590"/>
                <wp:effectExtent l="4445" t="0" r="0" b="0"/>
                <wp:wrapNone/>
                <wp:docPr id="17584399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A341A" w14:textId="77777777" w:rsidR="00643216" w:rsidRDefault="0000000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1.</w:t>
                            </w:r>
                            <w:bookmarkEnd w:id="0"/>
                          </w:p>
                          <w:p w14:paraId="4D7D82FD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631710EE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zástupce: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CEEB" id="Text Box 3" o:spid="_x0000_s1027" type="#_x0000_t202" style="position:absolute;margin-left:4.3pt;margin-top:35.4pt;width:40.3pt;height:41.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" filled="f" stroked="f">
                <v:textbox style="mso-fit-shape-to-text:t" inset="0,0,0,0">
                  <w:txbxContent>
                    <w:p w14:paraId="270A341A" w14:textId="77777777" w:rsidR="00643216" w:rsidRDefault="00000000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1.</w:t>
                      </w:r>
                      <w:bookmarkEnd w:id="1"/>
                    </w:p>
                    <w:p w14:paraId="4D7D82FD" w14:textId="77777777" w:rsidR="00643216" w:rsidRDefault="00000000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631710EE" w14:textId="77777777" w:rsidR="00643216" w:rsidRDefault="00000000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zástupce: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1509ECD5" wp14:editId="175DAB19">
                <wp:simplePos x="0" y="0"/>
                <wp:positionH relativeFrom="margin">
                  <wp:posOffset>64135</wp:posOffset>
                </wp:positionH>
                <wp:positionV relativeFrom="paragraph">
                  <wp:posOffset>1014730</wp:posOffset>
                </wp:positionV>
                <wp:extent cx="225425" cy="271780"/>
                <wp:effectExtent l="4445" t="1270" r="0" b="3175"/>
                <wp:wrapNone/>
                <wp:docPr id="19015601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26CA1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after="28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14:paraId="2D6E6443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ECD5" id="Text Box 4" o:spid="_x0000_s1028" type="#_x0000_t202" style="position:absolute;margin-left:5.05pt;margin-top:79.9pt;width:17.75pt;height:21.4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" filled="f" stroked="f">
                <v:textbox style="mso-fit-shape-to-text:t" inset="0,0,0,0">
                  <w:txbxContent>
                    <w:p w14:paraId="74E26CA1" w14:textId="77777777" w:rsidR="00643216" w:rsidRDefault="00000000">
                      <w:pPr>
                        <w:pStyle w:val="Zkladntext20"/>
                        <w:shd w:val="clear" w:color="auto" w:fill="auto"/>
                        <w:spacing w:after="28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14:paraId="2D6E6443" w14:textId="77777777" w:rsidR="00643216" w:rsidRDefault="00000000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38CF6A97" wp14:editId="2688B028">
                <wp:simplePos x="0" y="0"/>
                <wp:positionH relativeFrom="margin">
                  <wp:posOffset>1060450</wp:posOffset>
                </wp:positionH>
                <wp:positionV relativeFrom="paragraph">
                  <wp:posOffset>446405</wp:posOffset>
                </wp:positionV>
                <wp:extent cx="3039110" cy="529590"/>
                <wp:effectExtent l="635" t="4445" r="0" b="0"/>
                <wp:wrapNone/>
                <wp:docPr id="20992680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0C7CE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Technické služby města Příbrami, příspěvková organizace</w:t>
                            </w:r>
                          </w:p>
                          <w:p w14:paraId="1F8F5CDD" w14:textId="77777777" w:rsidR="006109D8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U Kasáren 6, 261 01, Příbram IV </w:t>
                            </w:r>
                          </w:p>
                          <w:p w14:paraId="0E668471" w14:textId="77777777" w:rsidR="006109D8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 w:rsidRPr="006109D8">
                              <w:rPr>
                                <w:rStyle w:val="Zkladntext2Exact"/>
                                <w:highlight w:val="black"/>
                              </w:rPr>
                              <w:t>Ing. Irena Hofamnová, ředitelka</w:t>
                            </w:r>
                          </w:p>
                          <w:p w14:paraId="543BD237" w14:textId="77777777" w:rsidR="006109D8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 00068047 </w:t>
                            </w:r>
                          </w:p>
                          <w:p w14:paraId="70BDF7AF" w14:textId="0DF3922F" w:rsidR="00643216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CZ00068047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6A97" id="Text Box 5" o:spid="_x0000_s1029" type="#_x0000_t202" style="position:absolute;margin-left:83.5pt;margin-top:35.15pt;width:239.3pt;height:41.7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" filled="f" stroked="f">
                <v:textbox style="mso-fit-shape-to-text:t" inset="0,0,0,0">
                  <w:txbxContent>
                    <w:p w14:paraId="1AC0C7CE" w14:textId="77777777" w:rsidR="00643216" w:rsidRDefault="00000000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Technické služby města Příbrami, příspěvková organizace</w:t>
                      </w:r>
                    </w:p>
                    <w:p w14:paraId="1F8F5CDD" w14:textId="77777777" w:rsidR="006109D8" w:rsidRDefault="00000000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U Kasáren 6, 261 01, Příbram IV </w:t>
                      </w:r>
                    </w:p>
                    <w:p w14:paraId="0E668471" w14:textId="77777777" w:rsidR="006109D8" w:rsidRDefault="00000000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 w:rsidRPr="006109D8">
                        <w:rPr>
                          <w:rStyle w:val="Zkladntext2Exact"/>
                          <w:highlight w:val="black"/>
                        </w:rPr>
                        <w:t>Ing. Irena Hofamnová, ředitelka</w:t>
                      </w:r>
                    </w:p>
                    <w:p w14:paraId="543BD237" w14:textId="77777777" w:rsidR="006109D8" w:rsidRDefault="00000000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 00068047 </w:t>
                      </w:r>
                    </w:p>
                    <w:p w14:paraId="70BDF7AF" w14:textId="0DF3922F" w:rsidR="00643216" w:rsidRDefault="00000000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CZ00068047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0838FA13" wp14:editId="7B2665E9">
                <wp:simplePos x="0" y="0"/>
                <wp:positionH relativeFrom="margin">
                  <wp:posOffset>60960</wp:posOffset>
                </wp:positionH>
                <wp:positionV relativeFrom="paragraph">
                  <wp:posOffset>1376680</wp:posOffset>
                </wp:positionV>
                <wp:extent cx="935990" cy="127000"/>
                <wp:effectExtent l="1270" t="1270" r="0" b="0"/>
                <wp:wrapNone/>
                <wp:docPr id="7634130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CFA59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Exact0"/>
                              </w:rPr>
                              <w:t>„Klient")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8FA13" id="Text Box 6" o:spid="_x0000_s1030" type="#_x0000_t202" style="position:absolute;margin-left:4.8pt;margin-top:108.4pt;width:73.7pt;height:1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" filled="f" stroked="f">
                <v:textbox style="mso-fit-shape-to-text:t" inset="0,0,0,0">
                  <w:txbxContent>
                    <w:p w14:paraId="56CCFA59" w14:textId="77777777" w:rsidR="00643216" w:rsidRDefault="00000000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Exact0"/>
                        </w:rPr>
                        <w:t>„Klient")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0CDE6EDE" wp14:editId="0E5A7F96">
                <wp:simplePos x="0" y="0"/>
                <wp:positionH relativeFrom="margin">
                  <wp:posOffset>57785</wp:posOffset>
                </wp:positionH>
                <wp:positionV relativeFrom="paragraph">
                  <wp:posOffset>1733550</wp:posOffset>
                </wp:positionV>
                <wp:extent cx="82550" cy="127000"/>
                <wp:effectExtent l="0" t="0" r="0" b="635"/>
                <wp:wrapNone/>
                <wp:docPr id="7584663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622AD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6EDE" id="Text Box 7" o:spid="_x0000_s1031" type="#_x0000_t202" style="position:absolute;margin-left:4.55pt;margin-top:136.5pt;width:6.5pt;height:1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" filled="f" stroked="f">
                <v:textbox style="mso-fit-shape-to-text:t" inset="0,0,0,0">
                  <w:txbxContent>
                    <w:p w14:paraId="5B1622AD" w14:textId="77777777" w:rsidR="00643216" w:rsidRDefault="00000000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4C4FE475" wp14:editId="56DE993D">
                <wp:simplePos x="0" y="0"/>
                <wp:positionH relativeFrom="margin">
                  <wp:posOffset>54610</wp:posOffset>
                </wp:positionH>
                <wp:positionV relativeFrom="paragraph">
                  <wp:posOffset>2102485</wp:posOffset>
                </wp:positionV>
                <wp:extent cx="511810" cy="455930"/>
                <wp:effectExtent l="4445" t="3175" r="0" b="0"/>
                <wp:wrapNone/>
                <wp:docPr id="6981748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88A29" w14:textId="77777777" w:rsidR="00643216" w:rsidRDefault="0000000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59" w:line="200" w:lineRule="exact"/>
                            </w:pPr>
                            <w:bookmarkStart w:id="2" w:name="bookmark1"/>
                            <w:r>
                              <w:t>2.</w:t>
                            </w:r>
                            <w:bookmarkEnd w:id="2"/>
                          </w:p>
                          <w:p w14:paraId="6F294FC9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after="59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1EE6CCD4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zástupce: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FE475" id="Text Box 8" o:spid="_x0000_s1032" type="#_x0000_t202" style="position:absolute;margin-left:4.3pt;margin-top:165.55pt;width:40.3pt;height:35.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" filled="f" stroked="f">
                <v:textbox style="mso-fit-shape-to-text:t" inset="0,0,0,0">
                  <w:txbxContent>
                    <w:p w14:paraId="76888A29" w14:textId="77777777" w:rsidR="00643216" w:rsidRDefault="00000000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59" w:line="200" w:lineRule="exact"/>
                      </w:pPr>
                      <w:bookmarkStart w:id="3" w:name="bookmark1"/>
                      <w:r>
                        <w:t>2.</w:t>
                      </w:r>
                      <w:bookmarkEnd w:id="3"/>
                    </w:p>
                    <w:p w14:paraId="6F294FC9" w14:textId="77777777" w:rsidR="00643216" w:rsidRDefault="00000000">
                      <w:pPr>
                        <w:pStyle w:val="Zkladntext20"/>
                        <w:shd w:val="clear" w:color="auto" w:fill="auto"/>
                        <w:spacing w:after="59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1EE6CCD4" w14:textId="77777777" w:rsidR="00643216" w:rsidRDefault="00000000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zástupce: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2FFC43FB" wp14:editId="263B81DE">
                <wp:simplePos x="0" y="0"/>
                <wp:positionH relativeFrom="margin">
                  <wp:posOffset>64135</wp:posOffset>
                </wp:positionH>
                <wp:positionV relativeFrom="paragraph">
                  <wp:posOffset>2621280</wp:posOffset>
                </wp:positionV>
                <wp:extent cx="225425" cy="271780"/>
                <wp:effectExtent l="4445" t="0" r="0" b="0"/>
                <wp:wrapNone/>
                <wp:docPr id="9877433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FC85E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after="28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14:paraId="36B6BA01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43FB" id="Text Box 9" o:spid="_x0000_s1033" type="#_x0000_t202" style="position:absolute;margin-left:5.05pt;margin-top:206.4pt;width:17.75pt;height:21.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" filled="f" stroked="f">
                <v:textbox style="mso-fit-shape-to-text:t" inset="0,0,0,0">
                  <w:txbxContent>
                    <w:p w14:paraId="73FFC85E" w14:textId="77777777" w:rsidR="00643216" w:rsidRDefault="00000000">
                      <w:pPr>
                        <w:pStyle w:val="Zkladntext20"/>
                        <w:shd w:val="clear" w:color="auto" w:fill="auto"/>
                        <w:spacing w:after="28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14:paraId="36B6BA01" w14:textId="77777777" w:rsidR="00643216" w:rsidRDefault="00000000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7BC8C81A" wp14:editId="59655404">
                <wp:simplePos x="0" y="0"/>
                <wp:positionH relativeFrom="margin">
                  <wp:posOffset>1057910</wp:posOffset>
                </wp:positionH>
                <wp:positionV relativeFrom="paragraph">
                  <wp:posOffset>2049780</wp:posOffset>
                </wp:positionV>
                <wp:extent cx="1828800" cy="706120"/>
                <wp:effectExtent l="0" t="0" r="1905" b="635"/>
                <wp:wrapNone/>
                <wp:docPr id="4309499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D55C1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JP Legal s.r.o., advokátní kancelář,</w:t>
                            </w:r>
                          </w:p>
                          <w:p w14:paraId="0F83787B" w14:textId="77777777" w:rsidR="006109D8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Kovářská 1253/4, Plzeň 301 00 </w:t>
                            </w:r>
                            <w:r w:rsidRPr="006109D8">
                              <w:rPr>
                                <w:rStyle w:val="Zkladntext2Exact"/>
                                <w:highlight w:val="black"/>
                              </w:rPr>
                              <w:t>JUDr. Mojmír Přívara, jednatel</w:t>
                            </w:r>
                            <w:r>
                              <w:rPr>
                                <w:rStyle w:val="Zkladntext2Exact"/>
                              </w:rPr>
                              <w:t xml:space="preserve"> 07421427 </w:t>
                            </w:r>
                          </w:p>
                          <w:p w14:paraId="779F817C" w14:textId="15FC6A37" w:rsidR="00643216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 07421427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C81A" id="Text Box 10" o:spid="_x0000_s1034" type="#_x0000_t202" style="position:absolute;margin-left:83.3pt;margin-top:161.4pt;width:2in;height:55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" filled="f" stroked="f">
                <v:textbox style="mso-fit-shape-to-text:t" inset="0,0,0,0">
                  <w:txbxContent>
                    <w:p w14:paraId="010D55C1" w14:textId="77777777" w:rsidR="00643216" w:rsidRDefault="00000000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JP Legal s.r.o., advokátní kancelář,</w:t>
                      </w:r>
                    </w:p>
                    <w:p w14:paraId="0F83787B" w14:textId="77777777" w:rsidR="006109D8" w:rsidRDefault="00000000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Kovářská 1253/4, Plzeň 301 00 </w:t>
                      </w:r>
                      <w:r w:rsidRPr="006109D8">
                        <w:rPr>
                          <w:rStyle w:val="Zkladntext2Exact"/>
                          <w:highlight w:val="black"/>
                        </w:rPr>
                        <w:t>JUDr. Mojmír Přívara, jednatel</w:t>
                      </w:r>
                      <w:r>
                        <w:rPr>
                          <w:rStyle w:val="Zkladntext2Exact"/>
                        </w:rPr>
                        <w:t xml:space="preserve"> 07421427 </w:t>
                      </w:r>
                    </w:p>
                    <w:p w14:paraId="779F817C" w14:textId="15FC6A37" w:rsidR="00643216" w:rsidRDefault="00000000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CZ 07421427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60B17811" wp14:editId="2FE76C3E">
                <wp:simplePos x="0" y="0"/>
                <wp:positionH relativeFrom="margin">
                  <wp:posOffset>60960</wp:posOffset>
                </wp:positionH>
                <wp:positionV relativeFrom="paragraph">
                  <wp:posOffset>2982595</wp:posOffset>
                </wp:positionV>
                <wp:extent cx="5403850" cy="629920"/>
                <wp:effectExtent l="1270" t="0" r="0" b="1270"/>
                <wp:wrapNone/>
                <wp:docPr id="77544158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600AA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after="236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Exact0"/>
                              </w:rPr>
                              <w:t>„Advokát")</w:t>
                            </w:r>
                          </w:p>
                          <w:p w14:paraId="02842512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(Klient a Advokát dále též společně jen </w:t>
                            </w:r>
                            <w:r>
                              <w:rPr>
                                <w:rStyle w:val="Zkladntext2Exact0"/>
                              </w:rPr>
                              <w:t>„Smluvní strany"</w:t>
                            </w:r>
                            <w:r>
                              <w:rPr>
                                <w:rStyle w:val="Zkladntext2Exact"/>
                              </w:rPr>
                              <w:t xml:space="preserve"> nebo „</w:t>
                            </w:r>
                            <w:r>
                              <w:rPr>
                                <w:rStyle w:val="Zkladntext2Exact0"/>
                              </w:rPr>
                              <w:t>Strany"</w:t>
                            </w:r>
                            <w:r>
                              <w:rPr>
                                <w:rStyle w:val="Zkladntext2Exact"/>
                              </w:rPr>
                              <w:t xml:space="preserve"> nebo jednotlivě </w:t>
                            </w:r>
                            <w:r>
                              <w:rPr>
                                <w:rStyle w:val="Zkladntext2Exact0"/>
                              </w:rPr>
                              <w:t>„Smluvní strana" nebo „Strana")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7811" id="Text Box 11" o:spid="_x0000_s1035" type="#_x0000_t202" style="position:absolute;margin-left:4.8pt;margin-top:234.85pt;width:425.5pt;height:49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" filled="f" stroked="f">
                <v:textbox style="mso-fit-shape-to-text:t" inset="0,0,0,0">
                  <w:txbxContent>
                    <w:p w14:paraId="12F600AA" w14:textId="77777777" w:rsidR="00643216" w:rsidRDefault="00000000">
                      <w:pPr>
                        <w:pStyle w:val="Zkladntext20"/>
                        <w:shd w:val="clear" w:color="auto" w:fill="auto"/>
                        <w:spacing w:after="236" w:line="2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Exact0"/>
                        </w:rPr>
                        <w:t>„Advokát")</w:t>
                      </w:r>
                    </w:p>
                    <w:p w14:paraId="02842512" w14:textId="77777777" w:rsidR="00643216" w:rsidRDefault="00000000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(Klient a Advokát dále též společně jen </w:t>
                      </w:r>
                      <w:r>
                        <w:rPr>
                          <w:rStyle w:val="Zkladntext2Exact0"/>
                        </w:rPr>
                        <w:t>„Smluvní strany"</w:t>
                      </w:r>
                      <w:r>
                        <w:rPr>
                          <w:rStyle w:val="Zkladntext2Exact"/>
                        </w:rPr>
                        <w:t xml:space="preserve"> nebo „</w:t>
                      </w:r>
                      <w:r>
                        <w:rPr>
                          <w:rStyle w:val="Zkladntext2Exact0"/>
                        </w:rPr>
                        <w:t>Strany"</w:t>
                      </w:r>
                      <w:r>
                        <w:rPr>
                          <w:rStyle w:val="Zkladntext2Exact"/>
                        </w:rPr>
                        <w:t xml:space="preserve"> nebo jednotlivě </w:t>
                      </w:r>
                      <w:r>
                        <w:rPr>
                          <w:rStyle w:val="Zkladntext2Exact0"/>
                        </w:rPr>
                        <w:t>„Smluvní strana" nebo „Strana")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1358104D" wp14:editId="19E4E7CE">
                <wp:simplePos x="0" y="0"/>
                <wp:positionH relativeFrom="margin">
                  <wp:posOffset>2365375</wp:posOffset>
                </wp:positionH>
                <wp:positionV relativeFrom="paragraph">
                  <wp:posOffset>3867785</wp:posOffset>
                </wp:positionV>
                <wp:extent cx="941705" cy="256540"/>
                <wp:effectExtent l="635" t="0" r="635" b="3810"/>
                <wp:wrapNone/>
                <wp:docPr id="14583917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46E7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after="4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Čl. I.</w:t>
                            </w:r>
                          </w:p>
                          <w:p w14:paraId="570EEEAC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Předmět dodatku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8104D" id="Text Box 12" o:spid="_x0000_s1036" type="#_x0000_t202" style="position:absolute;margin-left:186.25pt;margin-top:304.55pt;width:74.15pt;height:20.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" filled="f" stroked="f">
                <v:textbox style="mso-fit-shape-to-text:t" inset="0,0,0,0">
                  <w:txbxContent>
                    <w:p w14:paraId="5CCA46E7" w14:textId="77777777" w:rsidR="00643216" w:rsidRDefault="00000000">
                      <w:pPr>
                        <w:pStyle w:val="Zkladntext20"/>
                        <w:shd w:val="clear" w:color="auto" w:fill="auto"/>
                        <w:spacing w:after="4" w:line="200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Čl. I.</w:t>
                      </w:r>
                    </w:p>
                    <w:p w14:paraId="570EEEAC" w14:textId="77777777" w:rsidR="00643216" w:rsidRDefault="00000000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Předmět dodatku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4761192" wp14:editId="4035550C">
                <wp:simplePos x="0" y="0"/>
                <wp:positionH relativeFrom="margin">
                  <wp:posOffset>64135</wp:posOffset>
                </wp:positionH>
                <wp:positionV relativeFrom="paragraph">
                  <wp:posOffset>4369435</wp:posOffset>
                </wp:positionV>
                <wp:extent cx="5553710" cy="1184275"/>
                <wp:effectExtent l="4445" t="3175" r="4445" b="3175"/>
                <wp:wrapNone/>
                <wp:docPr id="56401859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0652F" w14:textId="77777777" w:rsidR="00643216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after="236"/>
                              <w:ind w:left="380" w:hanging="380"/>
                            </w:pPr>
                            <w:r>
                              <w:rPr>
                                <w:rStyle w:val="Zkladntext2Exact"/>
                              </w:rPr>
                              <w:t xml:space="preserve">Mezi Smluvními stranami byla dne 19. 9. 2018 uzavřena Smlouva o poskytování právních služeb a dne 16. 8. 2021 dodatek č. 1 (dále jen </w:t>
                            </w:r>
                            <w:r>
                              <w:rPr>
                                <w:rStyle w:val="Zkladntext2Exact0"/>
                              </w:rPr>
                              <w:t>„Smlouva").</w:t>
                            </w:r>
                          </w:p>
                          <w:p w14:paraId="2C569085" w14:textId="77777777" w:rsidR="00643216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after="307" w:line="283" w:lineRule="exact"/>
                              <w:ind w:left="380" w:hanging="380"/>
                            </w:pPr>
                            <w:r>
                              <w:rPr>
                                <w:rStyle w:val="Zkladntext2Exact"/>
                              </w:rPr>
                              <w:t>Smluvní strany se dohodly, že mění odst. 2.1. Smlouvy jen tak, že Smlouva je uzavírána na dobu určitou do 31. 12. 2027.</w:t>
                            </w:r>
                          </w:p>
                          <w:p w14:paraId="0FF30CFF" w14:textId="77777777" w:rsidR="00643216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ostatním zůstává Smlouva beze změny.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61192" id="Text Box 13" o:spid="_x0000_s1037" type="#_x0000_t202" style="position:absolute;margin-left:5.05pt;margin-top:344.05pt;width:437.3pt;height:93.2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" filled="f" stroked="f">
                <v:textbox style="mso-fit-shape-to-text:t" inset="0,0,0,0">
                  <w:txbxContent>
                    <w:p w14:paraId="28A0652F" w14:textId="77777777" w:rsidR="00643216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60"/>
                        </w:tabs>
                        <w:spacing w:after="236"/>
                        <w:ind w:left="380" w:hanging="380"/>
                      </w:pPr>
                      <w:r>
                        <w:rPr>
                          <w:rStyle w:val="Zkladntext2Exact"/>
                        </w:rPr>
                        <w:t xml:space="preserve">Mezi Smluvními stranami byla dne 19. 9. 2018 uzavřena Smlouva o poskytování právních služeb a dne 16. 8. 2021 dodatek č. 1 (dále jen </w:t>
                      </w:r>
                      <w:r>
                        <w:rPr>
                          <w:rStyle w:val="Zkladntext2Exact0"/>
                        </w:rPr>
                        <w:t>„Smlouva").</w:t>
                      </w:r>
                    </w:p>
                    <w:p w14:paraId="2C569085" w14:textId="77777777" w:rsidR="00643216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6"/>
                        </w:tabs>
                        <w:spacing w:after="307" w:line="283" w:lineRule="exact"/>
                        <w:ind w:left="380" w:hanging="380"/>
                      </w:pPr>
                      <w:r>
                        <w:rPr>
                          <w:rStyle w:val="Zkladntext2Exact"/>
                        </w:rPr>
                        <w:t>Smluvní strany se dohodly, že mění odst. 2.1. Smlouvy jen tak, že Smlouva je uzavírána na dobu určitou do 31. 12. 2027.</w:t>
                      </w:r>
                    </w:p>
                    <w:p w14:paraId="0FF30CFF" w14:textId="77777777" w:rsidR="00643216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6"/>
                        </w:tabs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ostatním zůstává Smlouva beze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08CDF56" wp14:editId="0DA8B27A">
                <wp:simplePos x="0" y="0"/>
                <wp:positionH relativeFrom="margin">
                  <wp:posOffset>2243455</wp:posOffset>
                </wp:positionH>
                <wp:positionV relativeFrom="paragraph">
                  <wp:posOffset>5830570</wp:posOffset>
                </wp:positionV>
                <wp:extent cx="1191895" cy="256540"/>
                <wp:effectExtent l="2540" t="0" r="0" b="3175"/>
                <wp:wrapNone/>
                <wp:docPr id="81002275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46A92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after="4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Čl. II.</w:t>
                            </w:r>
                          </w:p>
                          <w:p w14:paraId="6E59462B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DF56" id="Text Box 14" o:spid="_x0000_s1038" type="#_x0000_t202" style="position:absolute;margin-left:176.65pt;margin-top:459.1pt;width:93.85pt;height:20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" filled="f" stroked="f">
                <v:textbox style="mso-fit-shape-to-text:t" inset="0,0,0,0">
                  <w:txbxContent>
                    <w:p w14:paraId="73646A92" w14:textId="77777777" w:rsidR="00643216" w:rsidRDefault="00000000">
                      <w:pPr>
                        <w:pStyle w:val="Zkladntext20"/>
                        <w:shd w:val="clear" w:color="auto" w:fill="auto"/>
                        <w:spacing w:after="4" w:line="200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Čl. II.</w:t>
                      </w:r>
                    </w:p>
                    <w:p w14:paraId="6E59462B" w14:textId="77777777" w:rsidR="00643216" w:rsidRDefault="00000000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Závěrečná ustanovení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760C328" wp14:editId="195D2362">
                <wp:simplePos x="0" y="0"/>
                <wp:positionH relativeFrom="margin">
                  <wp:posOffset>57785</wp:posOffset>
                </wp:positionH>
                <wp:positionV relativeFrom="paragraph">
                  <wp:posOffset>6329045</wp:posOffset>
                </wp:positionV>
                <wp:extent cx="5562600" cy="529590"/>
                <wp:effectExtent l="0" t="635" r="1905" b="3175"/>
                <wp:wrapNone/>
                <wp:docPr id="16299434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4A0ED" w14:textId="77777777" w:rsidR="00643216" w:rsidRDefault="00000000">
                            <w:pPr>
                              <w:pStyle w:val="Zkladntext20"/>
                              <w:shd w:val="clear" w:color="auto" w:fill="auto"/>
                              <w:ind w:left="40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2.1. Tento dodatek nabývá platnosti podpisem oběma Stranami a účinnosti uveřejněním v registru smluv s tím, že zveřejnění zajistí Klient. Tento dodatek je vyhotoven ve třech stejnopisech v jazyce českém, přičemž Klient obdrží dva výtisky a Advokát jeden výtisk.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C328" id="Text Box 15" o:spid="_x0000_s1039" type="#_x0000_t202" style="position:absolute;margin-left:4.55pt;margin-top:498.35pt;width:438pt;height:41.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" filled="f" stroked="f">
                <v:textbox style="mso-fit-shape-to-text:t" inset="0,0,0,0">
                  <w:txbxContent>
                    <w:p w14:paraId="16D4A0ED" w14:textId="77777777" w:rsidR="00643216" w:rsidRDefault="00000000">
                      <w:pPr>
                        <w:pStyle w:val="Zkladntext20"/>
                        <w:shd w:val="clear" w:color="auto" w:fill="auto"/>
                        <w:ind w:left="400"/>
                        <w:jc w:val="both"/>
                      </w:pPr>
                      <w:r>
                        <w:rPr>
                          <w:rStyle w:val="Zkladntext2Exact"/>
                        </w:rPr>
                        <w:t>2.1. Tento dodatek nabývá platnosti podpisem oběma Stranami a účinnosti uveřejněním v registru smluv s tím, že zveřejnění zajistí Klient. Tento dodatek je vyhotoven ve třech stejnopisech v jazyce českém, přičemž Klient obdrží dva výtisky a Advokát jeden výtisk.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1796C" w14:textId="77777777" w:rsidR="00643216" w:rsidRDefault="00643216">
      <w:pPr>
        <w:spacing w:line="360" w:lineRule="exact"/>
      </w:pPr>
    </w:p>
    <w:p w14:paraId="23EC1A8C" w14:textId="77777777" w:rsidR="00643216" w:rsidRDefault="00643216">
      <w:pPr>
        <w:spacing w:line="360" w:lineRule="exact"/>
      </w:pPr>
    </w:p>
    <w:p w14:paraId="33C33F82" w14:textId="77777777" w:rsidR="00643216" w:rsidRDefault="00643216">
      <w:pPr>
        <w:spacing w:line="360" w:lineRule="exact"/>
      </w:pPr>
    </w:p>
    <w:p w14:paraId="64681F1D" w14:textId="77777777" w:rsidR="00643216" w:rsidRDefault="00643216">
      <w:pPr>
        <w:spacing w:line="360" w:lineRule="exact"/>
      </w:pPr>
    </w:p>
    <w:p w14:paraId="097E80EB" w14:textId="77777777" w:rsidR="00643216" w:rsidRDefault="00643216">
      <w:pPr>
        <w:spacing w:line="360" w:lineRule="exact"/>
      </w:pPr>
    </w:p>
    <w:p w14:paraId="552461A1" w14:textId="77777777" w:rsidR="00643216" w:rsidRDefault="00643216">
      <w:pPr>
        <w:spacing w:line="360" w:lineRule="exact"/>
      </w:pPr>
    </w:p>
    <w:p w14:paraId="6FC24869" w14:textId="77777777" w:rsidR="00643216" w:rsidRDefault="00643216">
      <w:pPr>
        <w:spacing w:line="360" w:lineRule="exact"/>
      </w:pPr>
    </w:p>
    <w:p w14:paraId="0B60C5B4" w14:textId="77777777" w:rsidR="00643216" w:rsidRDefault="00643216">
      <w:pPr>
        <w:spacing w:line="360" w:lineRule="exact"/>
      </w:pPr>
    </w:p>
    <w:p w14:paraId="1A8D510D" w14:textId="77777777" w:rsidR="00643216" w:rsidRDefault="00643216">
      <w:pPr>
        <w:spacing w:line="360" w:lineRule="exact"/>
      </w:pPr>
    </w:p>
    <w:p w14:paraId="3A6B1E37" w14:textId="77777777" w:rsidR="00643216" w:rsidRDefault="00643216">
      <w:pPr>
        <w:spacing w:line="360" w:lineRule="exact"/>
      </w:pPr>
    </w:p>
    <w:p w14:paraId="3A72EA30" w14:textId="77777777" w:rsidR="00643216" w:rsidRDefault="00643216">
      <w:pPr>
        <w:spacing w:line="360" w:lineRule="exact"/>
      </w:pPr>
    </w:p>
    <w:p w14:paraId="658F14D8" w14:textId="77777777" w:rsidR="00643216" w:rsidRDefault="00643216">
      <w:pPr>
        <w:spacing w:line="360" w:lineRule="exact"/>
      </w:pPr>
    </w:p>
    <w:p w14:paraId="3D1F8167" w14:textId="77777777" w:rsidR="00643216" w:rsidRDefault="00643216">
      <w:pPr>
        <w:spacing w:line="360" w:lineRule="exact"/>
      </w:pPr>
    </w:p>
    <w:p w14:paraId="7CB42B93" w14:textId="77777777" w:rsidR="00643216" w:rsidRDefault="00643216">
      <w:pPr>
        <w:spacing w:line="360" w:lineRule="exact"/>
      </w:pPr>
    </w:p>
    <w:p w14:paraId="26F89A78" w14:textId="77777777" w:rsidR="00643216" w:rsidRDefault="00643216">
      <w:pPr>
        <w:spacing w:line="360" w:lineRule="exact"/>
      </w:pPr>
    </w:p>
    <w:p w14:paraId="2A4AAF02" w14:textId="77777777" w:rsidR="00643216" w:rsidRDefault="00643216">
      <w:pPr>
        <w:spacing w:line="360" w:lineRule="exact"/>
      </w:pPr>
    </w:p>
    <w:p w14:paraId="0E28A929" w14:textId="77777777" w:rsidR="00643216" w:rsidRDefault="00643216">
      <w:pPr>
        <w:spacing w:line="360" w:lineRule="exact"/>
      </w:pPr>
    </w:p>
    <w:p w14:paraId="48EE3DAB" w14:textId="77777777" w:rsidR="00643216" w:rsidRDefault="00643216">
      <w:pPr>
        <w:spacing w:line="360" w:lineRule="exact"/>
      </w:pPr>
    </w:p>
    <w:p w14:paraId="76C0B6AA" w14:textId="77777777" w:rsidR="00643216" w:rsidRDefault="00643216">
      <w:pPr>
        <w:spacing w:line="360" w:lineRule="exact"/>
      </w:pPr>
    </w:p>
    <w:p w14:paraId="5A2C8706" w14:textId="77777777" w:rsidR="00643216" w:rsidRDefault="00643216">
      <w:pPr>
        <w:spacing w:line="360" w:lineRule="exact"/>
      </w:pPr>
    </w:p>
    <w:p w14:paraId="7944E757" w14:textId="77777777" w:rsidR="00643216" w:rsidRDefault="00643216">
      <w:pPr>
        <w:spacing w:line="360" w:lineRule="exact"/>
      </w:pPr>
    </w:p>
    <w:p w14:paraId="636BDF9A" w14:textId="77777777" w:rsidR="00643216" w:rsidRDefault="00643216">
      <w:pPr>
        <w:spacing w:line="360" w:lineRule="exact"/>
      </w:pPr>
    </w:p>
    <w:p w14:paraId="3C6DFF79" w14:textId="77777777" w:rsidR="00643216" w:rsidRDefault="00643216">
      <w:pPr>
        <w:spacing w:line="360" w:lineRule="exact"/>
      </w:pPr>
    </w:p>
    <w:p w14:paraId="62EE8757" w14:textId="77777777" w:rsidR="00643216" w:rsidRDefault="00643216">
      <w:pPr>
        <w:spacing w:line="360" w:lineRule="exact"/>
      </w:pPr>
    </w:p>
    <w:p w14:paraId="73CB1242" w14:textId="77777777" w:rsidR="00643216" w:rsidRDefault="00643216">
      <w:pPr>
        <w:spacing w:line="360" w:lineRule="exact"/>
      </w:pPr>
    </w:p>
    <w:p w14:paraId="50885F44" w14:textId="77777777" w:rsidR="00643216" w:rsidRDefault="00643216">
      <w:pPr>
        <w:spacing w:line="360" w:lineRule="exact"/>
      </w:pPr>
    </w:p>
    <w:p w14:paraId="1ABBA61F" w14:textId="77777777" w:rsidR="00643216" w:rsidRDefault="00643216">
      <w:pPr>
        <w:spacing w:line="360" w:lineRule="exact"/>
      </w:pPr>
    </w:p>
    <w:p w14:paraId="2BE0B4C0" w14:textId="77777777" w:rsidR="00643216" w:rsidRDefault="00643216">
      <w:pPr>
        <w:spacing w:line="360" w:lineRule="exact"/>
      </w:pPr>
    </w:p>
    <w:p w14:paraId="6682FA25" w14:textId="77777777" w:rsidR="00643216" w:rsidRDefault="00643216">
      <w:pPr>
        <w:spacing w:line="395" w:lineRule="exact"/>
      </w:pPr>
    </w:p>
    <w:p w14:paraId="49C359D2" w14:textId="77777777" w:rsidR="00643216" w:rsidRDefault="00643216">
      <w:pPr>
        <w:rPr>
          <w:sz w:val="2"/>
          <w:szCs w:val="2"/>
        </w:rPr>
        <w:sectPr w:rsidR="00643216">
          <w:type w:val="continuous"/>
          <w:pgSz w:w="11900" w:h="16840"/>
          <w:pgMar w:top="1929" w:right="1388" w:bottom="959" w:left="1661" w:header="0" w:footer="3" w:gutter="0"/>
          <w:cols w:space="720"/>
          <w:noEndnote/>
          <w:docGrid w:linePitch="360"/>
        </w:sectPr>
      </w:pPr>
    </w:p>
    <w:p w14:paraId="6659BB35" w14:textId="74DC199B" w:rsidR="00643216" w:rsidRDefault="006267C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 wp14:anchorId="462B9200" wp14:editId="76BABC70">
                <wp:extent cx="7556500" cy="387350"/>
                <wp:effectExtent l="0" t="0" r="0" b="3810"/>
                <wp:docPr id="2456908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B751B" w14:textId="77777777" w:rsidR="00643216" w:rsidRDefault="006432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2B9200" id="Text Box 26" o:spid="_x0000_s1040" type="#_x0000_t202" style="width:59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" filled="f" stroked="f">
                <v:textbox inset="0,0,0,0">
                  <w:txbxContent>
                    <w:p w14:paraId="6ACB751B" w14:textId="77777777" w:rsidR="00643216" w:rsidRDefault="00643216"/>
                  </w:txbxContent>
                </v:textbox>
                <w10:anchorlock/>
              </v:shape>
            </w:pict>
          </mc:Fallback>
        </mc:AlternateContent>
      </w:r>
      <w:r w:rsidR="00000000">
        <w:t xml:space="preserve"> </w:t>
      </w:r>
    </w:p>
    <w:p w14:paraId="1B6FCC01" w14:textId="77777777" w:rsidR="00643216" w:rsidRDefault="00643216">
      <w:pPr>
        <w:rPr>
          <w:sz w:val="2"/>
          <w:szCs w:val="2"/>
        </w:rPr>
        <w:sectPr w:rsidR="00643216">
          <w:type w:val="continuous"/>
          <w:pgSz w:w="11900" w:h="16840"/>
          <w:pgMar w:top="13402" w:right="0" w:bottom="975" w:left="0" w:header="0" w:footer="3" w:gutter="0"/>
          <w:cols w:space="720"/>
          <w:noEndnote/>
          <w:docGrid w:linePitch="360"/>
        </w:sectPr>
      </w:pPr>
    </w:p>
    <w:p w14:paraId="2AF1FD7C" w14:textId="77777777" w:rsidR="00643216" w:rsidRDefault="00000000">
      <w:pPr>
        <w:pStyle w:val="Zkladntext20"/>
        <w:shd w:val="clear" w:color="auto" w:fill="auto"/>
        <w:spacing w:line="200" w:lineRule="exact"/>
        <w:ind w:firstLine="0"/>
      </w:pPr>
      <w:r>
        <w:t>V Příbrami dne 8. 10. 2024</w:t>
      </w:r>
    </w:p>
    <w:p w14:paraId="20963D97" w14:textId="77777777" w:rsidR="00643216" w:rsidRDefault="00000000">
      <w:pPr>
        <w:pStyle w:val="Zkladntext20"/>
        <w:shd w:val="clear" w:color="auto" w:fill="auto"/>
        <w:spacing w:line="200" w:lineRule="exact"/>
        <w:ind w:firstLine="0"/>
        <w:sectPr w:rsidR="00643216">
          <w:type w:val="continuous"/>
          <w:pgSz w:w="11900" w:h="16840"/>
          <w:pgMar w:top="13402" w:right="3601" w:bottom="975" w:left="1661" w:header="0" w:footer="3" w:gutter="0"/>
          <w:cols w:num="2" w:space="720" w:equalWidth="0">
            <w:col w:w="2198" w:space="2486"/>
            <w:col w:w="1954"/>
          </w:cols>
          <w:noEndnote/>
          <w:docGrid w:linePitch="360"/>
        </w:sectPr>
      </w:pPr>
      <w:r>
        <w:br w:type="column"/>
      </w:r>
      <w:r>
        <w:t>V Praze dne 8. 10. 2024</w:t>
      </w:r>
    </w:p>
    <w:p w14:paraId="3EC57E88" w14:textId="77777777" w:rsidR="00643216" w:rsidRDefault="00643216">
      <w:pPr>
        <w:spacing w:line="207" w:lineRule="exact"/>
        <w:rPr>
          <w:sz w:val="17"/>
          <w:szCs w:val="17"/>
        </w:rPr>
      </w:pPr>
    </w:p>
    <w:p w14:paraId="241AC6CA" w14:textId="6E5D82DA" w:rsidR="00643216" w:rsidRDefault="00000000">
      <w:pPr>
        <w:pStyle w:val="Zkladntext70"/>
        <w:shd w:val="clear" w:color="auto" w:fill="auto"/>
        <w:spacing w:line="200" w:lineRule="exact"/>
        <w:sectPr w:rsidR="00643216">
          <w:type w:val="continuous"/>
          <w:pgSz w:w="11900" w:h="16840"/>
          <w:pgMar w:top="13402" w:right="2986" w:bottom="975" w:left="1670" w:header="0" w:footer="3" w:gutter="0"/>
          <w:cols w:num="2" w:space="2079"/>
          <w:noEndnote/>
          <w:docGrid w:linePitch="360"/>
        </w:sectPr>
      </w:pPr>
      <w:r>
        <w:br w:type="column"/>
      </w:r>
    </w:p>
    <w:p w14:paraId="3248F1F3" w14:textId="77777777" w:rsidR="00643216" w:rsidRDefault="00643216">
      <w:pPr>
        <w:spacing w:before="32" w:after="32" w:line="240" w:lineRule="exact"/>
        <w:rPr>
          <w:sz w:val="19"/>
          <w:szCs w:val="19"/>
        </w:rPr>
      </w:pPr>
    </w:p>
    <w:p w14:paraId="3376C474" w14:textId="77777777" w:rsidR="00643216" w:rsidRDefault="00643216">
      <w:pPr>
        <w:rPr>
          <w:sz w:val="2"/>
          <w:szCs w:val="2"/>
        </w:rPr>
        <w:sectPr w:rsidR="00643216">
          <w:type w:val="continuous"/>
          <w:pgSz w:w="11900" w:h="16840"/>
          <w:pgMar w:top="13402" w:right="0" w:bottom="975" w:left="0" w:header="0" w:footer="3" w:gutter="0"/>
          <w:cols w:space="720"/>
          <w:noEndnote/>
          <w:docGrid w:linePitch="360"/>
        </w:sectPr>
      </w:pPr>
    </w:p>
    <w:p w14:paraId="713AE335" w14:textId="77777777" w:rsidR="006109D8" w:rsidRDefault="006109D8" w:rsidP="006109D8">
      <w:pPr>
        <w:pStyle w:val="Zkladntext80"/>
        <w:shd w:val="clear" w:color="auto" w:fill="auto"/>
        <w:spacing w:line="200" w:lineRule="exact"/>
        <w:ind w:left="2832" w:firstLine="708"/>
        <w:jc w:val="left"/>
      </w:pPr>
    </w:p>
    <w:p w14:paraId="4C36381C" w14:textId="77777777" w:rsidR="006109D8" w:rsidRDefault="006109D8" w:rsidP="006109D8">
      <w:pPr>
        <w:pStyle w:val="Zkladntext80"/>
        <w:shd w:val="clear" w:color="auto" w:fill="auto"/>
        <w:spacing w:line="200" w:lineRule="exact"/>
        <w:ind w:left="2832" w:firstLine="708"/>
        <w:jc w:val="left"/>
      </w:pPr>
    </w:p>
    <w:p w14:paraId="1D2D218F" w14:textId="77777777" w:rsidR="006109D8" w:rsidRDefault="006109D8" w:rsidP="006109D8">
      <w:pPr>
        <w:pStyle w:val="Zkladntext80"/>
        <w:shd w:val="clear" w:color="auto" w:fill="auto"/>
        <w:spacing w:line="200" w:lineRule="exact"/>
        <w:ind w:left="2832" w:firstLine="708"/>
        <w:jc w:val="left"/>
      </w:pPr>
    </w:p>
    <w:p w14:paraId="61E439DE" w14:textId="77777777" w:rsidR="006109D8" w:rsidRDefault="006109D8" w:rsidP="006109D8">
      <w:pPr>
        <w:pStyle w:val="Zkladntext80"/>
        <w:shd w:val="clear" w:color="auto" w:fill="auto"/>
        <w:spacing w:line="200" w:lineRule="exact"/>
        <w:ind w:left="2832" w:firstLine="708"/>
        <w:jc w:val="left"/>
      </w:pPr>
    </w:p>
    <w:p w14:paraId="39A1FA25" w14:textId="77777777" w:rsidR="006109D8" w:rsidRDefault="006109D8" w:rsidP="006109D8">
      <w:pPr>
        <w:pStyle w:val="Zkladntext80"/>
        <w:shd w:val="clear" w:color="auto" w:fill="auto"/>
        <w:spacing w:line="200" w:lineRule="exact"/>
        <w:ind w:left="2832" w:firstLine="708"/>
        <w:jc w:val="left"/>
      </w:pPr>
    </w:p>
    <w:p w14:paraId="6E5B736D" w14:textId="1606320A" w:rsidR="00643216" w:rsidRDefault="00000000" w:rsidP="006109D8">
      <w:pPr>
        <w:pStyle w:val="Zkladntext80"/>
        <w:shd w:val="clear" w:color="auto" w:fill="auto"/>
        <w:spacing w:line="200" w:lineRule="exact"/>
        <w:ind w:left="2832" w:firstLine="708"/>
        <w:jc w:val="left"/>
      </w:pPr>
      <w:r>
        <w:t xml:space="preserve">Stránka </w:t>
      </w:r>
      <w:r>
        <w:rPr>
          <w:rStyle w:val="Zkladntext8Calibri10ptTun"/>
        </w:rPr>
        <w:t xml:space="preserve">1 </w:t>
      </w:r>
      <w:r>
        <w:t xml:space="preserve">z </w:t>
      </w:r>
      <w:r>
        <w:rPr>
          <w:rStyle w:val="Zkladntext8Calibri10ptTun"/>
        </w:rPr>
        <w:t>1</w:t>
      </w:r>
    </w:p>
    <w:sectPr w:rsidR="00643216">
      <w:type w:val="continuous"/>
      <w:pgSz w:w="11900" w:h="16840"/>
      <w:pgMar w:top="13402" w:right="1388" w:bottom="975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DA36" w14:textId="77777777" w:rsidR="00382FF7" w:rsidRDefault="00382FF7">
      <w:r>
        <w:separator/>
      </w:r>
    </w:p>
  </w:endnote>
  <w:endnote w:type="continuationSeparator" w:id="0">
    <w:p w14:paraId="31EFE2B9" w14:textId="77777777" w:rsidR="00382FF7" w:rsidRDefault="0038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F8F0" w14:textId="77777777" w:rsidR="00382FF7" w:rsidRDefault="00382FF7"/>
  </w:footnote>
  <w:footnote w:type="continuationSeparator" w:id="0">
    <w:p w14:paraId="78FF9D22" w14:textId="77777777" w:rsidR="00382FF7" w:rsidRDefault="00382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12D07"/>
    <w:multiLevelType w:val="multilevel"/>
    <w:tmpl w:val="41CC7AD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6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16"/>
    <w:rsid w:val="00382FF7"/>
    <w:rsid w:val="006109D8"/>
    <w:rsid w:val="006267C6"/>
    <w:rsid w:val="00643216"/>
    <w:rsid w:val="009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FFE"/>
  <w15:docId w15:val="{97ECB61A-E077-4AB6-A4D1-AE69557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6ptExact">
    <w:name w:val="Základní text (4) + 16 pt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MSReferenceSansSerif6ptNetunExact">
    <w:name w:val="Základní text (5) + MS Reference Sans Serif;6 pt;Ne tučné Exact"/>
    <w:basedOn w:val="Zkladntext5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MSReferenceSansSerif6ptNetunMalpsmenaExact">
    <w:name w:val="Základní text (5) + MS Reference Sans Serif;6 pt;Ne tučné;Malá písmena Exact"/>
    <w:basedOn w:val="Zkladntext5Exact"/>
    <w:rPr>
      <w:rFonts w:ascii="MS Reference Sans Serif" w:eastAsia="MS Reference Sans Serif" w:hAnsi="MS Reference Sans Serif" w:cs="MS Reference Sans Serif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1ptTunExact">
    <w:name w:val="Základní text (6) + 11 pt;Tučné Exact"/>
    <w:basedOn w:val="Zkladntext6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7ptTunExact">
    <w:name w:val="Základní text (6) + 7 pt;Tučné Exact"/>
    <w:basedOn w:val="Zkladntext6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MalpsmenaExact">
    <w:name w:val="Základní text (6) + Malá písmena Exact"/>
    <w:basedOn w:val="Zkladn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MicrosoftSansSerif9ptNetun">
    <w:name w:val="Základní text (7) + Microsoft Sans Serif;9 pt;Ne tučné"/>
    <w:basedOn w:val="Zkladntext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Calibri10ptTun">
    <w:name w:val="Základní text (8) + Calibri;10 pt;Tučné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78" w:lineRule="exact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8" w:lineRule="exact"/>
      <w:jc w:val="both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8" w:lineRule="exact"/>
      <w:ind w:hanging="1420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Bláhová</dc:creator>
  <cp:keywords/>
  <cp:lastModifiedBy>Iva Myslíková</cp:lastModifiedBy>
  <cp:revision>2</cp:revision>
  <dcterms:created xsi:type="dcterms:W3CDTF">2024-10-09T06:59:00Z</dcterms:created>
  <dcterms:modified xsi:type="dcterms:W3CDTF">2024-10-09T07:01:00Z</dcterms:modified>
</cp:coreProperties>
</file>