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302D09" w:rsidRDefault="00DC22EE" w:rsidP="008636BF">
      <w:pPr>
        <w:suppressAutoHyphens w:val="0"/>
        <w:jc w:val="right"/>
        <w:rPr>
          <w:rFonts w:ascii="Arial" w:hAnsi="Arial" w:cs="Arial"/>
          <w:b/>
          <w:bCs/>
          <w:lang w:eastAsia="cs-CZ"/>
        </w:rPr>
      </w:pPr>
      <w:bookmarkStart w:id="0" w:name="_GoBack"/>
      <w:bookmarkEnd w:id="0"/>
    </w:p>
    <w:p w:rsidR="00B21C4F" w:rsidRPr="00134FB6" w:rsidRDefault="0090717C" w:rsidP="008636BF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Cs/>
          <w:sz w:val="22"/>
          <w:szCs w:val="22"/>
          <w:lang w:eastAsia="cs-CZ"/>
        </w:rPr>
        <w:t xml:space="preserve">Čj.: </w:t>
      </w:r>
      <w:r w:rsidR="00487AFE" w:rsidRPr="00487AFE">
        <w:rPr>
          <w:rFonts w:ascii="Arial" w:hAnsi="Arial" w:cs="Arial"/>
          <w:bCs/>
          <w:sz w:val="22"/>
          <w:szCs w:val="22"/>
          <w:lang w:eastAsia="cs-CZ"/>
        </w:rPr>
        <w:t>SPU 302340/2017</w:t>
      </w:r>
    </w:p>
    <w:p w:rsidR="00DC22EE" w:rsidRPr="00134FB6" w:rsidRDefault="00DC22EE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Svatava Maradová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51960" w:rsidRPr="00134FB6">
        <w:rPr>
          <w:rFonts w:ascii="Arial" w:hAnsi="Arial" w:cs="Arial"/>
          <w:sz w:val="22"/>
          <w:szCs w:val="22"/>
          <w:lang w:eastAsia="cs-CZ"/>
        </w:rPr>
        <w:t xml:space="preserve">MBA,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ústřední ředitelka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 Státního pozemkového úřadu</w:t>
      </w:r>
    </w:p>
    <w:p w:rsidR="00A276DB" w:rsidRPr="005A3A76" w:rsidRDefault="00A276DB" w:rsidP="008636BF">
      <w:pPr>
        <w:tabs>
          <w:tab w:val="left" w:pos="120"/>
        </w:tabs>
        <w:rPr>
          <w:rFonts w:ascii="Arial" w:hAnsi="Arial" w:cs="Arial"/>
          <w:sz w:val="12"/>
          <w:szCs w:val="1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A276DB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-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134FB6" w:rsidRDefault="008636BF" w:rsidP="008636BF">
      <w:pPr>
        <w:rPr>
          <w:rFonts w:ascii="Arial" w:hAnsi="Arial" w:cs="Arial"/>
          <w:sz w:val="22"/>
          <w:szCs w:val="22"/>
        </w:rPr>
      </w:pPr>
    </w:p>
    <w:p w:rsidR="00487AFE" w:rsidRPr="00487AFE" w:rsidRDefault="00487AFE" w:rsidP="008636BF">
      <w:pPr>
        <w:rPr>
          <w:rStyle w:val="preformatted"/>
          <w:rFonts w:ascii="Arial" w:hAnsi="Arial" w:cs="Arial"/>
          <w:b/>
          <w:sz w:val="22"/>
          <w:szCs w:val="22"/>
        </w:rPr>
      </w:pPr>
      <w:r w:rsidRPr="00487AFE">
        <w:rPr>
          <w:rStyle w:val="preformatted"/>
          <w:rFonts w:ascii="Arial" w:hAnsi="Arial" w:cs="Arial"/>
          <w:b/>
          <w:sz w:val="22"/>
          <w:szCs w:val="22"/>
        </w:rPr>
        <w:t>SPEL, a.s.</w:t>
      </w:r>
    </w:p>
    <w:p w:rsidR="008636BF" w:rsidRPr="00487AFE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487AFE">
        <w:rPr>
          <w:rFonts w:ascii="Arial" w:hAnsi="Arial" w:cs="Arial"/>
          <w:color w:val="000000"/>
          <w:sz w:val="22"/>
          <w:szCs w:val="22"/>
        </w:rPr>
        <w:t>Sídlo:</w:t>
      </w:r>
      <w:r w:rsidR="00487AFE" w:rsidRPr="00487AFE">
        <w:rPr>
          <w:rFonts w:ascii="Arial" w:hAnsi="Arial" w:cs="Arial"/>
          <w:color w:val="000000"/>
          <w:sz w:val="22"/>
          <w:szCs w:val="22"/>
        </w:rPr>
        <w:t xml:space="preserve"> </w:t>
      </w:r>
      <w:r w:rsidR="00487AFE" w:rsidRPr="00487AFE">
        <w:rPr>
          <w:rFonts w:ascii="Arial" w:hAnsi="Arial" w:cs="Arial"/>
          <w:sz w:val="22"/>
          <w:szCs w:val="22"/>
        </w:rPr>
        <w:t>Kolín - Kolín V, Třídvorská 1402, PSČ 28002</w:t>
      </w:r>
    </w:p>
    <w:p w:rsidR="008636BF" w:rsidRPr="00487AFE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487AFE">
        <w:rPr>
          <w:rFonts w:ascii="Arial" w:hAnsi="Arial" w:cs="Arial"/>
          <w:color w:val="000000"/>
          <w:sz w:val="22"/>
          <w:szCs w:val="22"/>
        </w:rPr>
        <w:t>IČO:</w:t>
      </w:r>
      <w:r w:rsidR="00487AFE" w:rsidRPr="00487AFE">
        <w:rPr>
          <w:rFonts w:ascii="Arial" w:hAnsi="Arial" w:cs="Arial"/>
          <w:color w:val="000000"/>
          <w:sz w:val="22"/>
          <w:szCs w:val="22"/>
        </w:rPr>
        <w:t xml:space="preserve"> </w:t>
      </w:r>
      <w:r w:rsidR="00487AFE" w:rsidRPr="00487AFE">
        <w:rPr>
          <w:rStyle w:val="nowrap"/>
          <w:rFonts w:ascii="Arial" w:hAnsi="Arial" w:cs="Arial"/>
          <w:sz w:val="22"/>
          <w:szCs w:val="22"/>
        </w:rPr>
        <w:t>00473057</w:t>
      </w:r>
    </w:p>
    <w:p w:rsidR="008636BF" w:rsidRPr="00487AFE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487AFE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487AFE" w:rsidRPr="00487AFE">
        <w:rPr>
          <w:rFonts w:ascii="Arial" w:hAnsi="Arial" w:cs="Arial"/>
          <w:color w:val="000000"/>
          <w:sz w:val="22"/>
          <w:szCs w:val="22"/>
        </w:rPr>
        <w:t>CZ</w:t>
      </w:r>
      <w:r w:rsidR="00487AFE" w:rsidRPr="00487AFE">
        <w:rPr>
          <w:rStyle w:val="nowrap"/>
          <w:rFonts w:ascii="Arial" w:hAnsi="Arial" w:cs="Arial"/>
          <w:sz w:val="22"/>
          <w:szCs w:val="22"/>
        </w:rPr>
        <w:t>00473057</w:t>
      </w:r>
    </w:p>
    <w:p w:rsidR="008636BF" w:rsidRPr="00487AFE" w:rsidRDefault="008636BF" w:rsidP="008636BF">
      <w:pPr>
        <w:rPr>
          <w:rFonts w:ascii="Arial" w:hAnsi="Arial" w:cs="Arial"/>
          <w:i/>
          <w:color w:val="000000"/>
          <w:sz w:val="22"/>
          <w:szCs w:val="22"/>
        </w:rPr>
      </w:pPr>
      <w:r w:rsidRPr="00487AFE">
        <w:rPr>
          <w:rFonts w:ascii="Arial" w:hAnsi="Arial" w:cs="Arial"/>
          <w:color w:val="000000"/>
          <w:sz w:val="22"/>
          <w:szCs w:val="22"/>
        </w:rPr>
        <w:t xml:space="preserve">Zapsán v obchodním rejstříku vedeném </w:t>
      </w:r>
      <w:r w:rsidR="00487AFE">
        <w:rPr>
          <w:rFonts w:ascii="Arial" w:hAnsi="Arial" w:cs="Arial"/>
          <w:color w:val="000000"/>
          <w:sz w:val="22"/>
          <w:szCs w:val="22"/>
        </w:rPr>
        <w:t>Městským soudem v Praze</w:t>
      </w:r>
      <w:r w:rsidRPr="00487AFE">
        <w:rPr>
          <w:rFonts w:ascii="Arial" w:hAnsi="Arial" w:cs="Arial"/>
          <w:color w:val="000000"/>
          <w:sz w:val="22"/>
          <w:szCs w:val="22"/>
        </w:rPr>
        <w:t xml:space="preserve">, odd. </w:t>
      </w:r>
      <w:r w:rsidR="00487AFE">
        <w:rPr>
          <w:rFonts w:ascii="Arial" w:hAnsi="Arial" w:cs="Arial"/>
          <w:color w:val="000000"/>
          <w:sz w:val="22"/>
          <w:szCs w:val="22"/>
        </w:rPr>
        <w:t>B</w:t>
      </w:r>
      <w:r w:rsidRPr="00487AFE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8808EB">
        <w:rPr>
          <w:rFonts w:ascii="Arial" w:hAnsi="Arial" w:cs="Arial"/>
          <w:color w:val="000000"/>
          <w:sz w:val="22"/>
          <w:szCs w:val="22"/>
        </w:rPr>
        <w:t>15551</w:t>
      </w:r>
      <w:r w:rsidRPr="00487A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36BF" w:rsidRPr="00487AFE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487AFE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8808EB">
        <w:rPr>
          <w:rFonts w:ascii="Arial" w:hAnsi="Arial" w:cs="Arial"/>
          <w:color w:val="000000"/>
          <w:sz w:val="22"/>
          <w:szCs w:val="22"/>
        </w:rPr>
        <w:t>Jiří Svoboda, statutární ředitel</w:t>
      </w:r>
    </w:p>
    <w:p w:rsidR="008636BF" w:rsidRPr="005A3A76" w:rsidRDefault="008636BF" w:rsidP="008636BF">
      <w:pPr>
        <w:rPr>
          <w:rFonts w:ascii="Arial" w:hAnsi="Arial" w:cs="Arial"/>
          <w:b/>
          <w:color w:val="000000"/>
          <w:sz w:val="12"/>
          <w:szCs w:val="12"/>
        </w:rPr>
      </w:pPr>
    </w:p>
    <w:p w:rsidR="007B60DB" w:rsidRPr="00134FB6" w:rsidRDefault="008808E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 </w:t>
      </w:r>
      <w:r w:rsidR="007B60DB"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7B60DB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 na straně druhé -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5A3A76" w:rsidRDefault="007B60DB" w:rsidP="008636BF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A276DB" w:rsidRPr="00134FB6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8808EB">
        <w:rPr>
          <w:rFonts w:ascii="Arial" w:hAnsi="Arial" w:cs="Arial"/>
          <w:b/>
          <w:color w:val="000000"/>
          <w:sz w:val="22"/>
          <w:szCs w:val="22"/>
        </w:rPr>
        <w:t>2 001 S 16/15</w:t>
      </w:r>
    </w:p>
    <w:p w:rsidR="00A276DB" w:rsidRPr="00134FB6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8808EB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8808EB">
        <w:rPr>
          <w:rFonts w:ascii="Arial" w:hAnsi="Arial" w:cs="Arial"/>
          <w:b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uvedenými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nemovitými věcmi:</w:t>
      </w:r>
    </w:p>
    <w:p w:rsidR="001E55CE" w:rsidRPr="005A3A76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1E55CE" w:rsidRPr="00134FB6" w:rsidRDefault="008808E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417"/>
        <w:gridCol w:w="1560"/>
        <w:gridCol w:w="1756"/>
        <w:gridCol w:w="1220"/>
      </w:tblGrid>
      <w:tr w:rsidR="001E55CE" w:rsidRPr="00302D09" w:rsidTr="008808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34FB6" w:rsidRDefault="001E55CE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34FB6" w:rsidRDefault="001E55CE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34FB6" w:rsidRDefault="001E55CE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34FB6" w:rsidRDefault="001E55CE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34FB6" w:rsidRDefault="001E55CE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CE" w:rsidRPr="00134FB6" w:rsidRDefault="001E55CE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880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846/11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ostatní plocha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8808EB" w:rsidRPr="00302D09" w:rsidTr="00880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850/7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8808EB" w:rsidRPr="00302D09" w:rsidTr="00880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850/11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vodní plocha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zapsané na výše uvedeném LV u Katastrálního úřadu pro </w:t>
      </w:r>
      <w:r w:rsidR="008808EB">
        <w:rPr>
          <w:rFonts w:ascii="Arial" w:hAnsi="Arial" w:cs="Arial"/>
          <w:color w:val="000000"/>
          <w:sz w:val="22"/>
          <w:szCs w:val="22"/>
        </w:rPr>
        <w:t>Středočeský kraj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8808EB">
        <w:rPr>
          <w:rFonts w:ascii="Arial" w:hAnsi="Arial" w:cs="Arial"/>
          <w:color w:val="000000"/>
          <w:sz w:val="22"/>
          <w:szCs w:val="22"/>
        </w:rPr>
        <w:t>Kolín.</w:t>
      </w:r>
    </w:p>
    <w:p w:rsidR="001E55CE" w:rsidRPr="005A3A76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  <w:u w:val="single"/>
        </w:rPr>
      </w:pPr>
    </w:p>
    <w:p w:rsidR="001E55CE" w:rsidRPr="008C22BE" w:rsidRDefault="008808E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>(dále jen „směňované nemovitosti“)</w:t>
      </w:r>
    </w:p>
    <w:p w:rsidR="001E55CE" w:rsidRPr="005A3A7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 </w:t>
      </w:r>
      <w:r w:rsidR="005747E8">
        <w:rPr>
          <w:rFonts w:ascii="Arial" w:hAnsi="Arial" w:cs="Arial"/>
          <w:color w:val="000000"/>
          <w:sz w:val="22"/>
          <w:szCs w:val="22"/>
        </w:rPr>
        <w:t>1 761 180,-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5747E8">
        <w:rPr>
          <w:rFonts w:ascii="Arial" w:hAnsi="Arial" w:cs="Arial"/>
          <w:color w:val="000000"/>
          <w:sz w:val="22"/>
          <w:szCs w:val="22"/>
        </w:rPr>
        <w:t xml:space="preserve">jedenmilionsedmsetšedesátjedentisícjednostoosmdesát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5747E8">
        <w:rPr>
          <w:rFonts w:ascii="Arial" w:hAnsi="Arial" w:cs="Arial"/>
          <w:color w:val="000000"/>
          <w:sz w:val="22"/>
          <w:szCs w:val="22"/>
        </w:rPr>
        <w:t>9 610,-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8808EB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08EB"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</w:t>
      </w:r>
      <w:r w:rsidR="008808EB">
        <w:rPr>
          <w:rFonts w:ascii="Arial" w:hAnsi="Arial" w:cs="Arial"/>
          <w:color w:val="000000"/>
          <w:sz w:val="22"/>
          <w:szCs w:val="22"/>
        </w:rPr>
        <w:t>je vlastníkem, spoluvlastníkem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nemovitých věcí: </w:t>
      </w:r>
    </w:p>
    <w:p w:rsidR="008808EB" w:rsidRPr="005A3A76" w:rsidRDefault="008808E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1E55CE" w:rsidRPr="008C22BE" w:rsidRDefault="008808E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pozemků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559"/>
        <w:gridCol w:w="851"/>
        <w:gridCol w:w="850"/>
      </w:tblGrid>
      <w:tr w:rsidR="008808EB" w:rsidRPr="00302D09" w:rsidTr="005747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08EB" w:rsidRPr="00134FB6" w:rsidRDefault="008808EB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08EB" w:rsidRPr="00134FB6" w:rsidRDefault="008808EB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08EB" w:rsidRPr="00134FB6" w:rsidRDefault="008808EB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08EB" w:rsidRPr="00134FB6" w:rsidRDefault="008808EB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08EB" w:rsidRPr="00134FB6" w:rsidRDefault="008808EB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08EB" w:rsidRPr="00134FB6" w:rsidRDefault="008808EB" w:rsidP="008808EB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podíl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8EB" w:rsidRPr="00134FB6" w:rsidRDefault="008808EB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8808EB" w:rsidRPr="00302D09" w:rsidTr="005747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Zbizuby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Zbizuby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476/11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B" w:rsidRPr="00134FB6" w:rsidRDefault="008808E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225</w:t>
            </w:r>
          </w:p>
        </w:tc>
      </w:tr>
      <w:tr w:rsidR="005747E8" w:rsidRPr="00302D09" w:rsidTr="005747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Zbizuby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Zbizuby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23</w:t>
            </w:r>
          </w:p>
        </w:tc>
      </w:tr>
      <w:tr w:rsidR="005747E8" w:rsidRPr="00302D09" w:rsidTr="005747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Zbizuby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Zbizuby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476/23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23</w:t>
            </w:r>
          </w:p>
        </w:tc>
      </w:tr>
      <w:tr w:rsidR="005747E8" w:rsidRPr="00302D09" w:rsidTr="005747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Zbizuby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Zbizuby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476/22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8" w:rsidRPr="00134FB6" w:rsidRDefault="005747E8" w:rsidP="005747E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22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zapsaných na výše uvedených LV u Katastrálního úřadu pro </w:t>
      </w:r>
      <w:r w:rsidR="005747E8">
        <w:rPr>
          <w:rFonts w:ascii="Arial" w:hAnsi="Arial" w:cs="Arial"/>
          <w:color w:val="000000"/>
          <w:sz w:val="22"/>
          <w:szCs w:val="22"/>
        </w:rPr>
        <w:t>Středočeský kraj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5747E8">
        <w:rPr>
          <w:rFonts w:ascii="Arial" w:hAnsi="Arial" w:cs="Arial"/>
          <w:color w:val="000000"/>
          <w:sz w:val="22"/>
          <w:szCs w:val="22"/>
        </w:rPr>
        <w:t>Kutná Hora</w:t>
      </w:r>
    </w:p>
    <w:p w:rsidR="005A3A76" w:rsidRPr="005A3A76" w:rsidRDefault="005A3A76" w:rsidP="001E55CE">
      <w:pPr>
        <w:jc w:val="both"/>
        <w:rPr>
          <w:rFonts w:ascii="Arial" w:hAnsi="Arial" w:cs="Arial"/>
          <w:sz w:val="12"/>
          <w:szCs w:val="12"/>
        </w:rPr>
      </w:pP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</w:t>
      </w:r>
      <w:r w:rsidR="005747E8">
        <w:rPr>
          <w:rFonts w:ascii="Arial" w:hAnsi="Arial" w:cs="Arial"/>
          <w:color w:val="000000"/>
          <w:sz w:val="22"/>
          <w:szCs w:val="22"/>
        </w:rPr>
        <w:t xml:space="preserve">35 480,- </w:t>
      </w:r>
      <w:r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5747E8">
        <w:rPr>
          <w:rFonts w:ascii="Arial" w:hAnsi="Arial" w:cs="Arial"/>
          <w:color w:val="000000"/>
          <w:sz w:val="22"/>
          <w:szCs w:val="22"/>
        </w:rPr>
        <w:t>třicetpěttisíčtyřistaosmdesát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7B60DB" w:rsidRPr="00134FB6" w:rsidRDefault="007B60D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3A76" w:rsidRDefault="005A3A7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0DB" w:rsidRPr="005A3A7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3A76">
        <w:rPr>
          <w:rFonts w:ascii="Arial" w:hAnsi="Arial" w:cs="Arial"/>
          <w:b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směňované nemovitosti uvedené v čl. II. této smlouvy budou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5A3A76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A3A76">
        <w:rPr>
          <w:rFonts w:ascii="Arial" w:hAnsi="Arial" w:cs="Arial"/>
          <w:b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5A3A76">
        <w:rPr>
          <w:rFonts w:ascii="Arial" w:hAnsi="Arial" w:cs="Arial"/>
          <w:sz w:val="22"/>
          <w:szCs w:val="22"/>
        </w:rPr>
        <w:t>1 725 700,-</w:t>
      </w:r>
      <w:r w:rsidRPr="00134FB6">
        <w:rPr>
          <w:rFonts w:ascii="Arial" w:hAnsi="Arial" w:cs="Arial"/>
          <w:sz w:val="22"/>
          <w:szCs w:val="22"/>
        </w:rPr>
        <w:t xml:space="preserve">  Kč (slovy:</w:t>
      </w:r>
      <w:r w:rsidR="005A3A76">
        <w:rPr>
          <w:rFonts w:ascii="Arial" w:hAnsi="Arial" w:cs="Arial"/>
          <w:sz w:val="22"/>
          <w:szCs w:val="22"/>
        </w:rPr>
        <w:t xml:space="preserve"> jedenmilionsedmsetdvacetpět-tisícsedmset </w:t>
      </w:r>
      <w:r w:rsidRPr="00134FB6">
        <w:rPr>
          <w:rFonts w:ascii="Arial" w:hAnsi="Arial" w:cs="Arial"/>
          <w:sz w:val="22"/>
          <w:szCs w:val="22"/>
        </w:rPr>
        <w:t xml:space="preserve">korun českých) nabyvatel zaplatil na účet SPÚ, vedený u České národní banky, </w:t>
      </w:r>
      <w:r w:rsidRPr="00BE2513">
        <w:rPr>
          <w:rFonts w:ascii="Arial" w:hAnsi="Arial" w:cs="Arial"/>
          <w:sz w:val="22"/>
          <w:szCs w:val="22"/>
        </w:rPr>
        <w:t>č. ú. </w:t>
      </w:r>
      <w:r w:rsidR="00BE2513" w:rsidRPr="00BE2513">
        <w:rPr>
          <w:rFonts w:ascii="Arial" w:hAnsi="Arial" w:cs="Arial"/>
          <w:color w:val="000000"/>
          <w:sz w:val="22"/>
          <w:szCs w:val="22"/>
          <w:lang w:eastAsia="cs-CZ"/>
        </w:rPr>
        <w:t>140011-3723001/0710</w:t>
      </w:r>
      <w:r w:rsidRPr="00BE2513">
        <w:rPr>
          <w:rFonts w:ascii="Arial" w:hAnsi="Arial" w:cs="Arial"/>
          <w:sz w:val="22"/>
          <w:szCs w:val="22"/>
        </w:rPr>
        <w:t xml:space="preserve">, variabilní symbol </w:t>
      </w:r>
      <w:r w:rsidR="00BE2513">
        <w:rPr>
          <w:rFonts w:ascii="Arial" w:hAnsi="Arial" w:cs="Arial"/>
          <w:sz w:val="22"/>
          <w:szCs w:val="22"/>
        </w:rPr>
        <w:t>2001481615</w:t>
      </w:r>
      <w:r w:rsidRPr="00BE2513">
        <w:rPr>
          <w:rFonts w:ascii="Arial" w:hAnsi="Arial" w:cs="Arial"/>
          <w:sz w:val="22"/>
          <w:szCs w:val="22"/>
        </w:rPr>
        <w:t>,  před podpisem této</w:t>
      </w:r>
      <w:r w:rsidRPr="00134FB6">
        <w:rPr>
          <w:rFonts w:ascii="Arial" w:hAnsi="Arial" w:cs="Arial"/>
          <w:sz w:val="22"/>
          <w:szCs w:val="22"/>
        </w:rPr>
        <w:t xml:space="preserve"> smlouvy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BE2513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BE2513">
        <w:rPr>
          <w:rFonts w:ascii="Arial" w:hAnsi="Arial" w:cs="Arial"/>
          <w:b/>
          <w:sz w:val="22"/>
          <w:szCs w:val="22"/>
        </w:rPr>
        <w:t>Čl. V.</w:t>
      </w:r>
    </w:p>
    <w:p w:rsidR="00E7474F" w:rsidRPr="00134FB6" w:rsidRDefault="00E7474F" w:rsidP="00BE2513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zpřístupnění a vytyčování hranic pozemků.</w:t>
      </w:r>
    </w:p>
    <w:p w:rsidR="00BE2513" w:rsidRPr="00BE2513" w:rsidRDefault="00BE2513" w:rsidP="00BE2513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7474F" w:rsidRPr="00134FB6" w:rsidRDefault="00E7474F" w:rsidP="00E7474F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Užívací vztah k  nemovitosti:</w:t>
      </w:r>
    </w:p>
    <w:p w:rsidR="00BE2513" w:rsidRPr="00134FB6" w:rsidRDefault="00BE2513" w:rsidP="00BE2513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="00E7474F" w:rsidRPr="00134FB6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417"/>
        <w:gridCol w:w="1560"/>
        <w:gridCol w:w="1756"/>
        <w:gridCol w:w="1220"/>
      </w:tblGrid>
      <w:tr w:rsidR="00BE2513" w:rsidRPr="00302D09" w:rsidTr="00FA01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BE2513" w:rsidRPr="00302D09" w:rsidTr="00FA01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850/7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3" w:rsidRPr="00134FB6" w:rsidRDefault="00BE2513" w:rsidP="00FA01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E7474F" w:rsidRDefault="00B43F73" w:rsidP="00E7474F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 řešen</w:t>
      </w:r>
      <w:r w:rsidR="00E7474F" w:rsidRPr="00134FB6">
        <w:rPr>
          <w:rFonts w:ascii="Arial" w:hAnsi="Arial" w:cs="Arial"/>
          <w:color w:val="000000"/>
          <w:sz w:val="22"/>
          <w:szCs w:val="22"/>
        </w:rPr>
        <w:t xml:space="preserve"> nájemní smlouvou</w:t>
      </w:r>
      <w:r w:rsidR="00BE2513">
        <w:rPr>
          <w:rFonts w:ascii="Arial" w:hAnsi="Arial" w:cs="Arial"/>
          <w:color w:val="000000"/>
          <w:sz w:val="22"/>
          <w:szCs w:val="22"/>
        </w:rPr>
        <w:t xml:space="preserve"> </w:t>
      </w:r>
      <w:r w:rsidR="00E7474F" w:rsidRPr="00134FB6">
        <w:rPr>
          <w:rFonts w:ascii="Arial" w:hAnsi="Arial" w:cs="Arial"/>
          <w:color w:val="000000"/>
          <w:sz w:val="22"/>
          <w:szCs w:val="22"/>
        </w:rPr>
        <w:t xml:space="preserve">č. </w:t>
      </w:r>
      <w:r w:rsidR="00BE2513">
        <w:rPr>
          <w:rFonts w:ascii="Arial" w:hAnsi="Arial" w:cs="Arial"/>
          <w:color w:val="000000"/>
          <w:sz w:val="22"/>
          <w:szCs w:val="22"/>
        </w:rPr>
        <w:t>10N11/15</w:t>
      </w:r>
      <w:r w:rsidR="00E7474F" w:rsidRPr="00134FB6">
        <w:rPr>
          <w:rFonts w:ascii="Arial" w:hAnsi="Arial" w:cs="Arial"/>
          <w:color w:val="000000"/>
          <w:sz w:val="22"/>
          <w:szCs w:val="22"/>
        </w:rPr>
        <w:t xml:space="preserve">, uzavřenou </w:t>
      </w:r>
      <w:r w:rsidR="00BE2513">
        <w:rPr>
          <w:rFonts w:ascii="Arial" w:hAnsi="Arial" w:cs="Arial"/>
          <w:color w:val="000000"/>
          <w:sz w:val="22"/>
          <w:szCs w:val="22"/>
        </w:rPr>
        <w:t>se Zemědělským a obchodním družstvem Zálabí</w:t>
      </w:r>
      <w:r w:rsidR="00E7474F" w:rsidRPr="00134FB6">
        <w:rPr>
          <w:rFonts w:ascii="Arial" w:hAnsi="Arial" w:cs="Arial"/>
          <w:i/>
          <w:color w:val="000000"/>
          <w:sz w:val="22"/>
          <w:szCs w:val="22"/>
        </w:rPr>
        <w:t>,</w:t>
      </w:r>
      <w:r w:rsidR="00E7474F" w:rsidRPr="00134FB6">
        <w:rPr>
          <w:rFonts w:ascii="Arial" w:hAnsi="Arial" w:cs="Arial"/>
          <w:color w:val="000000"/>
          <w:sz w:val="22"/>
          <w:szCs w:val="22"/>
        </w:rPr>
        <w:t xml:space="preserve"> jakožto nájemcem.</w:t>
      </w:r>
      <w:r w:rsidR="00E7474F" w:rsidRPr="00134F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7474F" w:rsidRPr="00134FB6">
        <w:rPr>
          <w:rFonts w:ascii="Arial" w:hAnsi="Arial" w:cs="Arial"/>
          <w:color w:val="000000"/>
          <w:sz w:val="22"/>
          <w:szCs w:val="22"/>
        </w:rPr>
        <w:t>S obsahem nájemní</w:t>
      </w:r>
      <w:r w:rsidR="00BE2513">
        <w:rPr>
          <w:rFonts w:ascii="Arial" w:hAnsi="Arial" w:cs="Arial"/>
          <w:color w:val="000000"/>
          <w:sz w:val="22"/>
          <w:szCs w:val="22"/>
        </w:rPr>
        <w:t xml:space="preserve"> </w:t>
      </w:r>
      <w:r w:rsidR="00E7474F" w:rsidRPr="00134FB6">
        <w:rPr>
          <w:rFonts w:ascii="Arial" w:hAnsi="Arial" w:cs="Arial"/>
          <w:color w:val="000000"/>
          <w:sz w:val="22"/>
          <w:szCs w:val="22"/>
        </w:rPr>
        <w:t xml:space="preserve">smlouvy byl nabyvatel seznámen před podpisem této smlouvy, </w:t>
      </w:r>
      <w:r w:rsidR="00E7474F" w:rsidRPr="00134FB6">
        <w:rPr>
          <w:rFonts w:ascii="Arial" w:hAnsi="Arial" w:cs="Arial"/>
          <w:bCs/>
          <w:iCs/>
          <w:color w:val="000000"/>
          <w:sz w:val="22"/>
          <w:szCs w:val="22"/>
        </w:rPr>
        <w:t>což stvrzuje svým podpisem.</w:t>
      </w:r>
    </w:p>
    <w:p w:rsidR="00DA24E8" w:rsidRDefault="00DA24E8" w:rsidP="00E7474F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A24E8" w:rsidRPr="00DA24E8" w:rsidRDefault="00DA24E8" w:rsidP="00DA24E8">
      <w:pPr>
        <w:pStyle w:val="Odstavecseseznamem"/>
        <w:numPr>
          <w:ilvl w:val="0"/>
          <w:numId w:val="5"/>
        </w:numPr>
        <w:tabs>
          <w:tab w:val="clear" w:pos="1161"/>
          <w:tab w:val="num" w:pos="426"/>
        </w:tabs>
        <w:ind w:left="0" w:firstLine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Nabyvatel bere na vědomí a je srozuměn s tím, že SPÚ, resp. jeho právní předchůdce Pozemkový fond ČR uzavřel smlouvu o smlouvě budoucí o zřízení věcného břemene č. 1035C10/15, kterou se zavázal k uzavření smlouvy o zřízení věcného břemene pozemkové služebnosti a dal souhlas s tím, aby společnost SPEL, a.s. umístila na pozemku  KN parc. č. 850/7 v k.ú. Kolín, resp. jeho části stavbu „Výrobní, skladovací a administrativní objekt SPEL – přípojky elektro, voda a kanalizace</w:t>
      </w:r>
      <w:r w:rsidR="005C3F93">
        <w:rPr>
          <w:rFonts w:ascii="Arial" w:hAnsi="Arial" w:cs="Arial"/>
          <w:bCs/>
          <w:iCs/>
          <w:color w:val="000000"/>
          <w:sz w:val="22"/>
          <w:szCs w:val="22"/>
        </w:rPr>
        <w:t>“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. </w:t>
      </w:r>
    </w:p>
    <w:p w:rsidR="00E7474F" w:rsidRPr="00B43F73" w:rsidRDefault="00E7474F" w:rsidP="00E7474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DC22EE" w:rsidRPr="00B43F73" w:rsidRDefault="005C3F93" w:rsidP="00BE251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474F" w:rsidRPr="00B43F73">
        <w:rPr>
          <w:rFonts w:ascii="Arial" w:hAnsi="Arial" w:cs="Arial"/>
          <w:sz w:val="22"/>
          <w:szCs w:val="22"/>
        </w:rPr>
        <w:t xml:space="preserve">) </w:t>
      </w:r>
      <w:r w:rsidR="00BE2513">
        <w:rPr>
          <w:rFonts w:ascii="Arial" w:hAnsi="Arial" w:cs="Arial"/>
          <w:sz w:val="22"/>
          <w:szCs w:val="22"/>
        </w:rPr>
        <w:tab/>
      </w:r>
      <w:r w:rsidR="00E7474F" w:rsidRPr="00B43F73">
        <w:rPr>
          <w:rFonts w:ascii="Arial" w:hAnsi="Arial" w:cs="Arial"/>
          <w:sz w:val="22"/>
          <w:szCs w:val="22"/>
        </w:rPr>
        <w:t>Smluvní strany berou na vědomí, že n</w:t>
      </w:r>
      <w:r w:rsidR="00E7474F" w:rsidRPr="00B43F73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B43F73" w:rsidRDefault="007B60DB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:rsidR="007B60DB" w:rsidRPr="00BE2513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BE2513">
        <w:rPr>
          <w:rFonts w:ascii="Arial" w:hAnsi="Arial" w:cs="Arial"/>
          <w:b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BE2513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BE2513">
        <w:rPr>
          <w:rFonts w:ascii="Arial" w:hAnsi="Arial" w:cs="Arial"/>
          <w:b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7B60DB" w:rsidRPr="00BE2513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BE2513">
        <w:rPr>
          <w:rFonts w:ascii="Arial" w:hAnsi="Arial" w:cs="Arial"/>
          <w:b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BE2513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E2513">
        <w:rPr>
          <w:rFonts w:ascii="Arial" w:hAnsi="Arial" w:cs="Arial"/>
          <w:b/>
          <w:sz w:val="22"/>
          <w:szCs w:val="22"/>
        </w:rPr>
        <w:t xml:space="preserve">Čl. </w:t>
      </w:r>
      <w:r w:rsidR="003440FF" w:rsidRPr="00BE2513">
        <w:rPr>
          <w:rFonts w:ascii="Arial" w:hAnsi="Arial" w:cs="Arial"/>
          <w:b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5C3F93" w:rsidRDefault="005C3F93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5C3F93" w:rsidRPr="00B43F73" w:rsidRDefault="005C3F93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5C3F93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5C3F93">
        <w:rPr>
          <w:rFonts w:ascii="Arial" w:hAnsi="Arial" w:cs="Arial"/>
          <w:b/>
          <w:sz w:val="22"/>
          <w:szCs w:val="22"/>
        </w:rPr>
        <w:t>Čl. X.</w:t>
      </w:r>
    </w:p>
    <w:p w:rsidR="00E7474F" w:rsidRPr="00B43F73" w:rsidRDefault="00BE2513" w:rsidP="00E74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třech</w:t>
      </w:r>
      <w:r w:rsidR="00E7474F" w:rsidRPr="00B43F73">
        <w:rPr>
          <w:rFonts w:ascii="Arial" w:hAnsi="Arial" w:cs="Arial"/>
          <w:sz w:val="22"/>
          <w:szCs w:val="22"/>
        </w:rPr>
        <w:t xml:space="preserve"> stejnopisech, z nichž každý má platnost originálu. 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Nabyvatel obdrží </w:t>
      </w:r>
      <w:r w:rsidR="00BE2513">
        <w:rPr>
          <w:rFonts w:ascii="Arial" w:hAnsi="Arial" w:cs="Arial"/>
          <w:sz w:val="22"/>
          <w:szCs w:val="22"/>
        </w:rPr>
        <w:t xml:space="preserve">jeden </w:t>
      </w:r>
      <w:r w:rsidRPr="00B43F73">
        <w:rPr>
          <w:rFonts w:ascii="Arial" w:hAnsi="Arial" w:cs="Arial"/>
          <w:sz w:val="22"/>
          <w:szCs w:val="22"/>
        </w:rPr>
        <w:t>stejnopis  a ostatní jsou určeny pro SPÚ.</w:t>
      </w:r>
    </w:p>
    <w:p w:rsidR="00E7474F" w:rsidRPr="00BE2513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121972" w:rsidRPr="00B43F73" w:rsidRDefault="00121972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BE2513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BE2513">
        <w:rPr>
          <w:rFonts w:ascii="Arial" w:hAnsi="Arial" w:cs="Arial"/>
          <w:b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7B60DB" w:rsidRPr="00B43F73" w:rsidRDefault="007B60DB" w:rsidP="00BE2513">
      <w:pPr>
        <w:rPr>
          <w:rFonts w:ascii="Arial" w:hAnsi="Arial" w:cs="Arial"/>
          <w:sz w:val="22"/>
          <w:szCs w:val="22"/>
        </w:rPr>
      </w:pPr>
    </w:p>
    <w:p w:rsidR="007B60DB" w:rsidRPr="00BE2513" w:rsidRDefault="007B60DB" w:rsidP="008636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2513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3440FF" w:rsidRPr="00BE2513">
        <w:rPr>
          <w:rFonts w:ascii="Arial" w:hAnsi="Arial" w:cs="Arial"/>
          <w:b/>
          <w:color w:val="000000"/>
          <w:sz w:val="22"/>
          <w:szCs w:val="22"/>
        </w:rPr>
        <w:t>XI</w:t>
      </w:r>
      <w:r w:rsidR="00433713" w:rsidRPr="00BE2513">
        <w:rPr>
          <w:rFonts w:ascii="Arial" w:hAnsi="Arial" w:cs="Arial"/>
          <w:b/>
          <w:color w:val="000000"/>
          <w:sz w:val="22"/>
          <w:szCs w:val="22"/>
        </w:rPr>
        <w:t>I</w:t>
      </w:r>
      <w:r w:rsidRPr="00BE251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B43F73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.....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V ..………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.......</w:t>
      </w:r>
      <w:r w:rsidRPr="00B43F73">
        <w:rPr>
          <w:rFonts w:ascii="Arial" w:hAnsi="Arial" w:cs="Arial"/>
          <w:color w:val="000000"/>
          <w:sz w:val="22"/>
          <w:szCs w:val="22"/>
        </w:rPr>
        <w:t>........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Pr="00B43F7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9F023C" w:rsidRPr="00B43F73">
        <w:rPr>
          <w:rFonts w:ascii="Arial" w:hAnsi="Arial" w:cs="Arial"/>
          <w:b/>
          <w:i/>
          <w:sz w:val="22"/>
          <w:szCs w:val="22"/>
        </w:rPr>
        <w:t>Svatava Maradová</w:t>
      </w:r>
      <w:r w:rsidR="00151960" w:rsidRPr="00B43F73">
        <w:rPr>
          <w:rFonts w:ascii="Arial" w:hAnsi="Arial" w:cs="Arial"/>
          <w:b/>
          <w:i/>
          <w:sz w:val="22"/>
          <w:szCs w:val="22"/>
        </w:rPr>
        <w:t>, MBA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BE2513">
        <w:rPr>
          <w:rFonts w:ascii="Arial" w:hAnsi="Arial" w:cs="Arial"/>
          <w:b/>
          <w:i/>
          <w:sz w:val="22"/>
          <w:szCs w:val="22"/>
        </w:rPr>
        <w:t>Jiří Svoboda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9F023C" w:rsidRPr="00B43F73">
        <w:rPr>
          <w:rFonts w:ascii="Arial" w:hAnsi="Arial" w:cs="Arial"/>
          <w:sz w:val="22"/>
          <w:szCs w:val="22"/>
        </w:rPr>
        <w:t>ústřední ředitelka</w:t>
      </w:r>
      <w:r w:rsidR="00BE2513">
        <w:rPr>
          <w:rFonts w:ascii="Arial" w:hAnsi="Arial" w:cs="Arial"/>
          <w:sz w:val="22"/>
          <w:szCs w:val="22"/>
        </w:rPr>
        <w:tab/>
        <w:t>statutární ředitel</w:t>
      </w:r>
    </w:p>
    <w:p w:rsidR="00057CBA" w:rsidRPr="00BE2513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  <w:r w:rsidR="00BE2513" w:rsidRPr="00BE2513">
        <w:rPr>
          <w:rFonts w:ascii="Arial" w:hAnsi="Arial" w:cs="Arial"/>
          <w:sz w:val="22"/>
          <w:szCs w:val="22"/>
        </w:rPr>
        <w:t>SPEL, a.s.</w:t>
      </w:r>
    </w:p>
    <w:p w:rsidR="008636BF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</w:p>
    <w:p w:rsidR="008636BF" w:rsidRPr="00B43F73" w:rsidRDefault="008636BF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057CBA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E7474F" w:rsidRDefault="00E7474F" w:rsidP="00E7474F">
      <w:pPr>
        <w:spacing w:before="120"/>
        <w:jc w:val="both"/>
        <w:rPr>
          <w:rFonts w:ascii="Arial" w:hAnsi="Arial" w:cs="Arial"/>
        </w:rPr>
      </w:pPr>
    </w:p>
    <w:p w:rsidR="00BE2513" w:rsidRDefault="00BE2513" w:rsidP="00E7474F">
      <w:pPr>
        <w:spacing w:before="120"/>
        <w:jc w:val="both"/>
        <w:rPr>
          <w:rFonts w:ascii="Arial" w:hAnsi="Arial" w:cs="Arial"/>
        </w:rPr>
      </w:pPr>
    </w:p>
    <w:p w:rsidR="00BE2513" w:rsidRDefault="00BE2513" w:rsidP="00E7474F">
      <w:pPr>
        <w:spacing w:before="120"/>
        <w:jc w:val="both"/>
        <w:rPr>
          <w:rFonts w:ascii="Arial" w:hAnsi="Arial" w:cs="Arial"/>
        </w:rPr>
      </w:pPr>
    </w:p>
    <w:p w:rsidR="00FA017A" w:rsidRDefault="00FA017A" w:rsidP="00E7474F">
      <w:pPr>
        <w:spacing w:before="120"/>
        <w:jc w:val="both"/>
        <w:rPr>
          <w:rFonts w:ascii="Arial" w:hAnsi="Arial" w:cs="Arial"/>
        </w:rPr>
      </w:pPr>
    </w:p>
    <w:p w:rsidR="00FA017A" w:rsidRDefault="00FA017A" w:rsidP="00E7474F">
      <w:pPr>
        <w:spacing w:before="120"/>
        <w:jc w:val="both"/>
        <w:rPr>
          <w:rFonts w:ascii="Arial" w:hAnsi="Arial" w:cs="Arial"/>
        </w:rPr>
      </w:pPr>
    </w:p>
    <w:p w:rsidR="00FA017A" w:rsidRDefault="00FA017A" w:rsidP="00E7474F">
      <w:pPr>
        <w:spacing w:before="120"/>
        <w:jc w:val="both"/>
        <w:rPr>
          <w:rFonts w:ascii="Arial" w:hAnsi="Arial" w:cs="Arial"/>
        </w:rPr>
      </w:pPr>
    </w:p>
    <w:p w:rsidR="00FA017A" w:rsidRDefault="00FA017A" w:rsidP="00E7474F">
      <w:pPr>
        <w:spacing w:before="120"/>
        <w:jc w:val="both"/>
        <w:rPr>
          <w:rFonts w:ascii="Arial" w:hAnsi="Arial" w:cs="Arial"/>
        </w:rPr>
      </w:pPr>
    </w:p>
    <w:p w:rsidR="00FA017A" w:rsidRDefault="00FA017A" w:rsidP="00E7474F">
      <w:pPr>
        <w:spacing w:before="120"/>
        <w:jc w:val="both"/>
        <w:rPr>
          <w:rFonts w:ascii="Arial" w:hAnsi="Arial" w:cs="Arial"/>
        </w:rPr>
      </w:pPr>
    </w:p>
    <w:p w:rsidR="00FA017A" w:rsidRDefault="00FA017A" w:rsidP="00E7474F">
      <w:pPr>
        <w:spacing w:before="120"/>
        <w:jc w:val="both"/>
        <w:rPr>
          <w:rFonts w:ascii="Arial" w:hAnsi="Arial" w:cs="Arial"/>
        </w:rPr>
      </w:pPr>
    </w:p>
    <w:p w:rsidR="00BE2513" w:rsidRDefault="00BE2513" w:rsidP="00E7474F">
      <w:pPr>
        <w:spacing w:before="120"/>
        <w:jc w:val="both"/>
        <w:rPr>
          <w:rFonts w:ascii="Arial" w:hAnsi="Arial" w:cs="Arial"/>
        </w:rPr>
      </w:pPr>
    </w:p>
    <w:p w:rsidR="00BE2513" w:rsidRPr="00FA017A" w:rsidRDefault="00BE2513" w:rsidP="00E7474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E2513" w:rsidRDefault="00BE2513" w:rsidP="00E7474F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5C3F93" w:rsidRDefault="005C3F93" w:rsidP="00E7474F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5C3F93" w:rsidRDefault="005C3F93" w:rsidP="00E7474F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5C3F93" w:rsidRDefault="005C3F93" w:rsidP="00E7474F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5C3F93" w:rsidRDefault="005C3F93" w:rsidP="00E7474F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5C3F93" w:rsidRDefault="005C3F93" w:rsidP="00E7474F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5C3F93" w:rsidRDefault="005C3F93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A017A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A017A">
        <w:rPr>
          <w:rFonts w:ascii="Arial" w:hAnsi="Arial" w:cs="Arial"/>
          <w:i/>
          <w:sz w:val="22"/>
          <w:szCs w:val="22"/>
        </w:rPr>
        <w:t>datum registrace:</w:t>
      </w:r>
      <w:r w:rsidR="00B43F73" w:rsidRPr="00FA017A">
        <w:rPr>
          <w:rFonts w:ascii="Arial" w:hAnsi="Arial" w:cs="Arial"/>
          <w:i/>
          <w:sz w:val="22"/>
          <w:szCs w:val="22"/>
        </w:rPr>
        <w:tab/>
        <w:t>........................</w:t>
      </w:r>
      <w:r w:rsidRPr="00FA017A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A017A">
        <w:rPr>
          <w:rFonts w:ascii="Arial" w:hAnsi="Arial" w:cs="Arial"/>
          <w:i/>
          <w:sz w:val="22"/>
          <w:szCs w:val="22"/>
        </w:rPr>
        <w:t xml:space="preserve">ID smlouvy: </w:t>
      </w:r>
      <w:r w:rsidRPr="00FA017A">
        <w:rPr>
          <w:rFonts w:ascii="Arial" w:hAnsi="Arial" w:cs="Arial"/>
          <w:i/>
          <w:sz w:val="22"/>
          <w:szCs w:val="22"/>
        </w:rPr>
        <w:tab/>
      </w:r>
      <w:r w:rsidR="00B43F73" w:rsidRPr="00FA017A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A017A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FA017A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A017A">
        <w:rPr>
          <w:rFonts w:ascii="Arial" w:hAnsi="Arial" w:cs="Arial"/>
          <w:i/>
          <w:sz w:val="22"/>
          <w:szCs w:val="22"/>
        </w:rPr>
        <w:t>V Praze dne:</w:t>
      </w:r>
      <w:r w:rsidRPr="00FA017A">
        <w:rPr>
          <w:rFonts w:ascii="Arial" w:hAnsi="Arial" w:cs="Arial"/>
          <w:i/>
          <w:sz w:val="22"/>
          <w:szCs w:val="22"/>
        </w:rPr>
        <w:tab/>
      </w:r>
      <w:r w:rsidR="00B43F73" w:rsidRPr="00FA017A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FA017A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FA017A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FA017A">
        <w:rPr>
          <w:rFonts w:ascii="Arial" w:hAnsi="Arial" w:cs="Arial"/>
          <w:i/>
          <w:sz w:val="22"/>
          <w:szCs w:val="22"/>
        </w:rPr>
        <w:t xml:space="preserve">      </w:t>
      </w:r>
      <w:r w:rsidRPr="00FA017A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E7474F" w:rsidRPr="00FA017A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A017A">
        <w:rPr>
          <w:rFonts w:ascii="Arial" w:hAnsi="Arial" w:cs="Arial"/>
          <w:i/>
          <w:sz w:val="22"/>
          <w:szCs w:val="22"/>
        </w:rPr>
        <w:tab/>
      </w:r>
      <w:r w:rsidRPr="00FA017A">
        <w:rPr>
          <w:rFonts w:ascii="Arial" w:hAnsi="Arial" w:cs="Arial"/>
          <w:i/>
          <w:sz w:val="22"/>
          <w:szCs w:val="22"/>
        </w:rPr>
        <w:tab/>
      </w:r>
      <w:r w:rsidRPr="00FA017A">
        <w:rPr>
          <w:rFonts w:ascii="Arial" w:hAnsi="Arial" w:cs="Arial"/>
          <w:i/>
          <w:sz w:val="22"/>
          <w:szCs w:val="22"/>
        </w:rPr>
        <w:tab/>
      </w:r>
      <w:r w:rsidRPr="00FA017A">
        <w:rPr>
          <w:rFonts w:ascii="Arial" w:hAnsi="Arial" w:cs="Arial"/>
          <w:i/>
          <w:sz w:val="22"/>
          <w:szCs w:val="22"/>
        </w:rPr>
        <w:tab/>
      </w:r>
      <w:r w:rsidRPr="00FA017A">
        <w:rPr>
          <w:rFonts w:ascii="Arial" w:hAnsi="Arial" w:cs="Arial"/>
          <w:i/>
          <w:sz w:val="22"/>
          <w:szCs w:val="22"/>
        </w:rPr>
        <w:tab/>
      </w:r>
      <w:r w:rsidRPr="00FA017A">
        <w:rPr>
          <w:rFonts w:ascii="Arial" w:hAnsi="Arial" w:cs="Arial"/>
          <w:i/>
          <w:sz w:val="22"/>
          <w:szCs w:val="22"/>
        </w:rPr>
        <w:tab/>
        <w:t xml:space="preserve"> </w:t>
      </w:r>
      <w:r w:rsidRPr="00FA017A">
        <w:rPr>
          <w:rFonts w:ascii="Arial" w:hAnsi="Arial" w:cs="Arial"/>
          <w:i/>
          <w:sz w:val="22"/>
          <w:szCs w:val="22"/>
        </w:rPr>
        <w:tab/>
      </w:r>
      <w:r w:rsidR="00B43F73" w:rsidRPr="00FA017A">
        <w:rPr>
          <w:rFonts w:ascii="Arial" w:hAnsi="Arial" w:cs="Arial"/>
          <w:i/>
          <w:sz w:val="22"/>
          <w:szCs w:val="22"/>
        </w:rPr>
        <w:t xml:space="preserve">       </w:t>
      </w:r>
      <w:r w:rsidRPr="00FA017A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FA017A">
        <w:rPr>
          <w:rFonts w:ascii="Arial" w:hAnsi="Arial" w:cs="Arial"/>
          <w:i/>
          <w:sz w:val="22"/>
          <w:szCs w:val="22"/>
        </w:rPr>
        <w:t>e</w:t>
      </w:r>
    </w:p>
    <w:p w:rsidR="003D7018" w:rsidRPr="00FA017A" w:rsidRDefault="003D7018" w:rsidP="003D7018">
      <w:pPr>
        <w:jc w:val="both"/>
        <w:rPr>
          <w:rFonts w:ascii="Arial" w:hAnsi="Arial" w:cs="Arial"/>
          <w:i/>
          <w:sz w:val="22"/>
          <w:szCs w:val="22"/>
        </w:rPr>
      </w:pPr>
    </w:p>
    <w:p w:rsidR="00655E01" w:rsidRPr="00FA017A" w:rsidRDefault="00655E01" w:rsidP="003D7018">
      <w:pPr>
        <w:jc w:val="both"/>
        <w:rPr>
          <w:rFonts w:ascii="Arial" w:hAnsi="Arial" w:cs="Arial"/>
          <w:i/>
          <w:sz w:val="22"/>
          <w:szCs w:val="22"/>
        </w:rPr>
      </w:pPr>
    </w:p>
    <w:p w:rsidR="00655E01" w:rsidRPr="00FA017A" w:rsidRDefault="00655E01" w:rsidP="003D7018">
      <w:pPr>
        <w:jc w:val="both"/>
        <w:rPr>
          <w:rFonts w:ascii="Arial" w:hAnsi="Arial" w:cs="Arial"/>
          <w:i/>
          <w:sz w:val="22"/>
          <w:szCs w:val="22"/>
        </w:rPr>
      </w:pPr>
    </w:p>
    <w:sectPr w:rsidR="00655E01" w:rsidRPr="00FA017A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FE" w:rsidRDefault="00487AFE">
      <w:r>
        <w:separator/>
      </w:r>
    </w:p>
  </w:endnote>
  <w:endnote w:type="continuationSeparator" w:id="0">
    <w:p w:rsidR="00487AFE" w:rsidRDefault="0048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FE" w:rsidRDefault="00487AFE">
      <w:r>
        <w:separator/>
      </w:r>
    </w:p>
  </w:footnote>
  <w:footnote w:type="continuationSeparator" w:id="0">
    <w:p w:rsidR="00487AFE" w:rsidRDefault="0048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FE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1972"/>
    <w:rsid w:val="00127570"/>
    <w:rsid w:val="00134FB6"/>
    <w:rsid w:val="00144711"/>
    <w:rsid w:val="00151960"/>
    <w:rsid w:val="0016192B"/>
    <w:rsid w:val="00170E30"/>
    <w:rsid w:val="0017327C"/>
    <w:rsid w:val="00177F98"/>
    <w:rsid w:val="001A62E8"/>
    <w:rsid w:val="001A70DD"/>
    <w:rsid w:val="001C6B2B"/>
    <w:rsid w:val="001D0A04"/>
    <w:rsid w:val="001D2DDE"/>
    <w:rsid w:val="001E525B"/>
    <w:rsid w:val="001E55CE"/>
    <w:rsid w:val="001E6F3D"/>
    <w:rsid w:val="001F1E70"/>
    <w:rsid w:val="001F7B99"/>
    <w:rsid w:val="0022272B"/>
    <w:rsid w:val="002660DA"/>
    <w:rsid w:val="002712AA"/>
    <w:rsid w:val="002750EC"/>
    <w:rsid w:val="00275D90"/>
    <w:rsid w:val="00285E80"/>
    <w:rsid w:val="00290D2D"/>
    <w:rsid w:val="002962DE"/>
    <w:rsid w:val="002A4D52"/>
    <w:rsid w:val="002D4713"/>
    <w:rsid w:val="002F7BC7"/>
    <w:rsid w:val="00302D09"/>
    <w:rsid w:val="003112C4"/>
    <w:rsid w:val="00311A94"/>
    <w:rsid w:val="00321C2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87AFE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45840"/>
    <w:rsid w:val="0056464F"/>
    <w:rsid w:val="005747E8"/>
    <w:rsid w:val="00575AF5"/>
    <w:rsid w:val="00580F7A"/>
    <w:rsid w:val="005974CA"/>
    <w:rsid w:val="005A3A76"/>
    <w:rsid w:val="005C1D95"/>
    <w:rsid w:val="005C3F93"/>
    <w:rsid w:val="005D5412"/>
    <w:rsid w:val="005D7048"/>
    <w:rsid w:val="006332CF"/>
    <w:rsid w:val="006440A5"/>
    <w:rsid w:val="00646D62"/>
    <w:rsid w:val="006558A0"/>
    <w:rsid w:val="00655E01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7E1B60"/>
    <w:rsid w:val="00801E99"/>
    <w:rsid w:val="00806830"/>
    <w:rsid w:val="0082535B"/>
    <w:rsid w:val="008636BF"/>
    <w:rsid w:val="008724EC"/>
    <w:rsid w:val="00872E24"/>
    <w:rsid w:val="008808EB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C693B"/>
    <w:rsid w:val="009F023C"/>
    <w:rsid w:val="00A21487"/>
    <w:rsid w:val="00A22CF5"/>
    <w:rsid w:val="00A276DB"/>
    <w:rsid w:val="00A32E71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43F73"/>
    <w:rsid w:val="00BC53C9"/>
    <w:rsid w:val="00BD2698"/>
    <w:rsid w:val="00BE2513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E1F3A"/>
    <w:rsid w:val="00CF02FD"/>
    <w:rsid w:val="00D3099D"/>
    <w:rsid w:val="00D41303"/>
    <w:rsid w:val="00D6230B"/>
    <w:rsid w:val="00D869E8"/>
    <w:rsid w:val="00D94FED"/>
    <w:rsid w:val="00DA24E8"/>
    <w:rsid w:val="00DA3095"/>
    <w:rsid w:val="00DB48F3"/>
    <w:rsid w:val="00DC22EE"/>
    <w:rsid w:val="00DD07FF"/>
    <w:rsid w:val="00DF5F94"/>
    <w:rsid w:val="00DF7FA8"/>
    <w:rsid w:val="00E0617E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F36A2F"/>
    <w:rsid w:val="00F7065C"/>
    <w:rsid w:val="00F776F5"/>
    <w:rsid w:val="00F94F76"/>
    <w:rsid w:val="00FA017A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2712-3DFE-494E-B350-AFEAD16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487AFE"/>
  </w:style>
  <w:style w:type="character" w:customStyle="1" w:styleId="nowrap">
    <w:name w:val="nowrap"/>
    <w:basedOn w:val="Standardnpsmoodstavce"/>
    <w:rsid w:val="00487AFE"/>
  </w:style>
  <w:style w:type="paragraph" w:styleId="Odstavecseseznamem">
    <w:name w:val="List Paragraph"/>
    <w:basedOn w:val="Normln"/>
    <w:uiPriority w:val="34"/>
    <w:qFormat/>
    <w:rsid w:val="00DA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Documents\Vlastn&#237;%20&#353;ablony%20Office\SS_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7C1D-4A66-40BE-86FA-BF94E5E5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</Template>
  <TotalTime>1</TotalTime>
  <Pages>4</Pages>
  <Words>1036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subject/>
  <dc:creator>johnova</dc:creator>
  <cp:keywords/>
  <dc:description/>
  <cp:lastModifiedBy>Johnová Lenka</cp:lastModifiedBy>
  <cp:revision>2</cp:revision>
  <cp:lastPrinted>2017-06-26T08:19:00Z</cp:lastPrinted>
  <dcterms:created xsi:type="dcterms:W3CDTF">2017-07-24T06:37:00Z</dcterms:created>
  <dcterms:modified xsi:type="dcterms:W3CDTF">2017-07-24T06:37:00Z</dcterms:modified>
</cp:coreProperties>
</file>