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E" w:rsidRPr="00302D09" w:rsidRDefault="00DC22EE" w:rsidP="008636BF">
      <w:pPr>
        <w:suppressAutoHyphens w:val="0"/>
        <w:jc w:val="right"/>
        <w:rPr>
          <w:rFonts w:ascii="Arial" w:hAnsi="Arial" w:cs="Arial"/>
          <w:b/>
          <w:bCs/>
          <w:lang w:eastAsia="cs-CZ"/>
        </w:rPr>
      </w:pPr>
      <w:bookmarkStart w:id="0" w:name="_GoBack"/>
      <w:bookmarkEnd w:id="0"/>
    </w:p>
    <w:p w:rsidR="00B21C4F" w:rsidRPr="00134FB6" w:rsidRDefault="0090717C" w:rsidP="008636BF">
      <w:pPr>
        <w:suppressAutoHyphens w:val="0"/>
        <w:jc w:val="right"/>
        <w:rPr>
          <w:rFonts w:ascii="Arial" w:hAnsi="Arial" w:cs="Arial"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Cs/>
          <w:sz w:val="22"/>
          <w:szCs w:val="22"/>
          <w:lang w:eastAsia="cs-CZ"/>
        </w:rPr>
        <w:t xml:space="preserve">Čj.: </w:t>
      </w:r>
      <w:r w:rsidR="00096973" w:rsidRPr="00096973">
        <w:rPr>
          <w:rFonts w:ascii="Arial" w:hAnsi="Arial" w:cs="Arial"/>
          <w:bCs/>
          <w:sz w:val="22"/>
          <w:szCs w:val="22"/>
          <w:lang w:eastAsia="cs-CZ"/>
        </w:rPr>
        <w:t>SPU 307910/2017</w:t>
      </w:r>
    </w:p>
    <w:p w:rsidR="00DC22EE" w:rsidRPr="00134FB6" w:rsidRDefault="00DC22EE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B5EB4" w:rsidRPr="00134FB6" w:rsidRDefault="004B5EB4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276DB" w:rsidRPr="00134FB6" w:rsidRDefault="007864C5" w:rsidP="008636B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Ing.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Svatava Maradová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151960" w:rsidRPr="00134FB6">
        <w:rPr>
          <w:rFonts w:ascii="Arial" w:hAnsi="Arial" w:cs="Arial"/>
          <w:sz w:val="22"/>
          <w:szCs w:val="22"/>
          <w:lang w:eastAsia="cs-CZ"/>
        </w:rPr>
        <w:t xml:space="preserve">MBA,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ústřední ředitelka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 Státního pozemkového úřadu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A276DB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-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134FB6" w:rsidRDefault="008636BF" w:rsidP="008636BF">
      <w:pPr>
        <w:pStyle w:val="Zkladntext21"/>
        <w:rPr>
          <w:rFonts w:ascii="Arial" w:hAnsi="Arial" w:cs="Arial"/>
          <w:b w:val="0"/>
          <w:sz w:val="2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134FB6" w:rsidRDefault="008636BF" w:rsidP="008636BF">
      <w:pPr>
        <w:rPr>
          <w:rFonts w:ascii="Arial" w:hAnsi="Arial" w:cs="Arial"/>
          <w:sz w:val="22"/>
          <w:szCs w:val="22"/>
        </w:rPr>
      </w:pPr>
    </w:p>
    <w:p w:rsidR="00096973" w:rsidRPr="00096973" w:rsidRDefault="00096973" w:rsidP="008636BF">
      <w:pPr>
        <w:rPr>
          <w:rStyle w:val="preformatted"/>
          <w:rFonts w:ascii="Arial" w:hAnsi="Arial" w:cs="Arial"/>
          <w:b/>
          <w:sz w:val="22"/>
          <w:szCs w:val="22"/>
        </w:rPr>
      </w:pPr>
      <w:r w:rsidRPr="00096973">
        <w:rPr>
          <w:rStyle w:val="preformatted"/>
          <w:rFonts w:ascii="Arial" w:hAnsi="Arial" w:cs="Arial"/>
          <w:b/>
          <w:sz w:val="22"/>
          <w:szCs w:val="22"/>
        </w:rPr>
        <w:t>DOBET, spol. s r.o.</w:t>
      </w:r>
    </w:p>
    <w:p w:rsidR="008636BF" w:rsidRPr="00096973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096973">
        <w:rPr>
          <w:rFonts w:ascii="Arial" w:hAnsi="Arial" w:cs="Arial"/>
          <w:color w:val="000000"/>
          <w:sz w:val="22"/>
          <w:szCs w:val="22"/>
        </w:rPr>
        <w:t>Sídlo:</w:t>
      </w:r>
      <w:r w:rsidR="00096973" w:rsidRPr="00096973">
        <w:rPr>
          <w:rFonts w:ascii="Arial" w:hAnsi="Arial" w:cs="Arial"/>
          <w:color w:val="000000"/>
          <w:sz w:val="22"/>
          <w:szCs w:val="22"/>
        </w:rPr>
        <w:t xml:space="preserve"> </w:t>
      </w:r>
      <w:r w:rsidR="00096973" w:rsidRPr="00096973">
        <w:rPr>
          <w:rFonts w:ascii="Arial" w:hAnsi="Arial" w:cs="Arial"/>
          <w:sz w:val="22"/>
          <w:szCs w:val="22"/>
        </w:rPr>
        <w:t>Ostrožská Nová Ves, Nádražní 946, PSČ 68722</w:t>
      </w:r>
    </w:p>
    <w:p w:rsidR="008636BF" w:rsidRPr="00096973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096973">
        <w:rPr>
          <w:rFonts w:ascii="Arial" w:hAnsi="Arial" w:cs="Arial"/>
          <w:color w:val="000000"/>
          <w:sz w:val="22"/>
          <w:szCs w:val="22"/>
        </w:rPr>
        <w:t>IČO:</w:t>
      </w:r>
      <w:r w:rsidR="00096973" w:rsidRPr="00096973">
        <w:rPr>
          <w:rFonts w:ascii="Arial" w:hAnsi="Arial" w:cs="Arial"/>
          <w:color w:val="000000"/>
          <w:sz w:val="22"/>
          <w:szCs w:val="22"/>
        </w:rPr>
        <w:t xml:space="preserve"> </w:t>
      </w:r>
      <w:r w:rsidR="00096973" w:rsidRPr="00096973">
        <w:rPr>
          <w:rStyle w:val="nowrap"/>
          <w:rFonts w:ascii="Arial" w:hAnsi="Arial" w:cs="Arial"/>
          <w:sz w:val="22"/>
          <w:szCs w:val="22"/>
        </w:rPr>
        <w:t>25511602</w:t>
      </w:r>
    </w:p>
    <w:p w:rsidR="008636BF" w:rsidRPr="00096973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096973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096973" w:rsidRPr="00096973">
        <w:rPr>
          <w:rFonts w:ascii="Arial" w:hAnsi="Arial" w:cs="Arial"/>
          <w:color w:val="000000"/>
          <w:sz w:val="22"/>
          <w:szCs w:val="22"/>
        </w:rPr>
        <w:t>CZ</w:t>
      </w:r>
      <w:r w:rsidR="00096973" w:rsidRPr="00096973">
        <w:rPr>
          <w:rStyle w:val="nowrap"/>
          <w:rFonts w:ascii="Arial" w:hAnsi="Arial" w:cs="Arial"/>
          <w:sz w:val="22"/>
          <w:szCs w:val="22"/>
        </w:rPr>
        <w:t>25511602</w:t>
      </w:r>
    </w:p>
    <w:p w:rsidR="008636BF" w:rsidRPr="00134FB6" w:rsidRDefault="008636BF" w:rsidP="008636BF">
      <w:pPr>
        <w:rPr>
          <w:rFonts w:ascii="Arial" w:hAnsi="Arial" w:cs="Arial"/>
          <w:i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Zapsán v obchodním rejstříku vedeném </w:t>
      </w:r>
      <w:r w:rsidR="0022698F">
        <w:rPr>
          <w:rFonts w:ascii="Arial" w:hAnsi="Arial" w:cs="Arial"/>
          <w:color w:val="000000"/>
          <w:sz w:val="22"/>
          <w:szCs w:val="22"/>
        </w:rPr>
        <w:t>Krajským soudem v Brně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odd. </w:t>
      </w:r>
      <w:r w:rsidR="0022698F">
        <w:rPr>
          <w:rFonts w:ascii="Arial" w:hAnsi="Arial" w:cs="Arial"/>
          <w:color w:val="000000"/>
          <w:sz w:val="22"/>
          <w:szCs w:val="22"/>
        </w:rPr>
        <w:t>C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vložka </w:t>
      </w:r>
      <w:r w:rsidR="0022698F">
        <w:rPr>
          <w:rFonts w:ascii="Arial" w:hAnsi="Arial" w:cs="Arial"/>
          <w:color w:val="000000"/>
          <w:sz w:val="22"/>
          <w:szCs w:val="22"/>
        </w:rPr>
        <w:t>29062</w:t>
      </w:r>
    </w:p>
    <w:p w:rsidR="008636BF" w:rsidRPr="00134FB6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="0022698F">
        <w:rPr>
          <w:rFonts w:ascii="Arial" w:hAnsi="Arial" w:cs="Arial"/>
          <w:color w:val="000000"/>
          <w:sz w:val="22"/>
          <w:szCs w:val="22"/>
        </w:rPr>
        <w:t>Ing. Marie Háblová, jednatelka</w:t>
      </w:r>
    </w:p>
    <w:p w:rsidR="008636BF" w:rsidRPr="00134FB6" w:rsidRDefault="008636BF" w:rsidP="008636BF">
      <w:pPr>
        <w:rPr>
          <w:rFonts w:ascii="Arial" w:hAnsi="Arial" w:cs="Arial"/>
          <w:b/>
          <w:color w:val="000000"/>
          <w:sz w:val="22"/>
          <w:szCs w:val="22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057CBA" w:rsidRPr="00134FB6">
        <w:rPr>
          <w:rFonts w:ascii="Arial" w:hAnsi="Arial" w:cs="Arial"/>
          <w:sz w:val="22"/>
          <w:szCs w:val="22"/>
        </w:rPr>
        <w:t>nabyvatel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7B60DB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- na straně druhé -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76DB" w:rsidRPr="00134FB6" w:rsidRDefault="00A276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8C22BE" w:rsidRDefault="007B60DB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>S M Ě N N O U   S M L O U V U</w:t>
      </w:r>
    </w:p>
    <w:p w:rsidR="007B60DB" w:rsidRPr="00134FB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22698F">
        <w:rPr>
          <w:rFonts w:ascii="Arial" w:hAnsi="Arial" w:cs="Arial"/>
          <w:b/>
          <w:color w:val="000000"/>
          <w:sz w:val="22"/>
          <w:szCs w:val="22"/>
        </w:rPr>
        <w:t>2 003 S 16/60</w:t>
      </w:r>
    </w:p>
    <w:p w:rsidR="00A276DB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032D0B" w:rsidRPr="00032D0B" w:rsidRDefault="00032D0B">
      <w:pPr>
        <w:jc w:val="center"/>
        <w:rPr>
          <w:rFonts w:ascii="Arial" w:hAnsi="Arial" w:cs="Arial"/>
          <w:b/>
          <w:i/>
          <w:iCs/>
          <w:color w:val="000000"/>
          <w:sz w:val="12"/>
          <w:szCs w:val="12"/>
        </w:rPr>
      </w:pPr>
    </w:p>
    <w:p w:rsidR="007B60DB" w:rsidRPr="0022698F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22698F">
        <w:rPr>
          <w:rFonts w:ascii="Arial" w:hAnsi="Arial" w:cs="Arial"/>
          <w:b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uvedenou nemovitou věcí</w:t>
      </w:r>
      <w:r w:rsidRPr="00134FB6">
        <w:rPr>
          <w:rFonts w:ascii="Arial" w:hAnsi="Arial" w:cs="Arial"/>
          <w:color w:val="000000"/>
          <w:sz w:val="22"/>
          <w:szCs w:val="22"/>
        </w:rPr>
        <w:t>:</w:t>
      </w:r>
    </w:p>
    <w:p w:rsidR="001E55CE" w:rsidRPr="00032D0B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1E55CE" w:rsidRPr="00134FB6" w:rsidRDefault="0022698F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1E55CE" w:rsidRPr="00302D09" w:rsidTr="00927DC2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927DC2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22698F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Polešovice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22698F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Polešovice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22698F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22698F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2171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22698F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22698F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zapsaný na výše uvedeném LV u Katastrálního úřadu pro </w:t>
      </w:r>
      <w:r w:rsidR="0022698F">
        <w:rPr>
          <w:rFonts w:ascii="Arial" w:hAnsi="Arial" w:cs="Arial"/>
          <w:color w:val="000000"/>
          <w:sz w:val="22"/>
          <w:szCs w:val="22"/>
        </w:rPr>
        <w:t>Zlínský kraj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22698F">
        <w:rPr>
          <w:rFonts w:ascii="Arial" w:hAnsi="Arial" w:cs="Arial"/>
          <w:color w:val="000000"/>
          <w:sz w:val="22"/>
          <w:szCs w:val="22"/>
        </w:rPr>
        <w:t>Uherské Hradiště</w:t>
      </w:r>
    </w:p>
    <w:p w:rsidR="001E55CE" w:rsidRPr="00032D0B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  <w:u w:val="single"/>
        </w:rPr>
      </w:pPr>
    </w:p>
    <w:p w:rsidR="001E55CE" w:rsidRPr="008C22BE" w:rsidRDefault="0022698F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>(dále jen „směňovaná nemovitost“)</w:t>
      </w:r>
    </w:p>
    <w:p w:rsidR="001E55CE" w:rsidRPr="00032D0B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>Cena této nemovitost</w:t>
      </w:r>
      <w:r w:rsidR="0022698F">
        <w:rPr>
          <w:rFonts w:ascii="Arial" w:hAnsi="Arial" w:cs="Arial"/>
          <w:color w:val="000000"/>
          <w:sz w:val="22"/>
          <w:szCs w:val="22"/>
        </w:rPr>
        <w:t>i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stanovená dohodou činí  </w:t>
      </w:r>
      <w:r w:rsidR="0022698F">
        <w:rPr>
          <w:rFonts w:ascii="Arial" w:hAnsi="Arial" w:cs="Arial"/>
          <w:color w:val="000000"/>
          <w:sz w:val="22"/>
          <w:szCs w:val="22"/>
        </w:rPr>
        <w:t>583 420,-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1E55CE" w:rsidRPr="008C22BE" w:rsidRDefault="001E55CE" w:rsidP="001E55CE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22698F">
        <w:rPr>
          <w:rFonts w:ascii="Arial" w:hAnsi="Arial" w:cs="Arial"/>
          <w:color w:val="000000"/>
          <w:sz w:val="22"/>
          <w:szCs w:val="22"/>
        </w:rPr>
        <w:t xml:space="preserve">pětsetosmdesáttřitisícečtyřistadvacet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korun českých). Tato cena zahrnuje i náklady spojené s převodem ve výši  </w:t>
      </w:r>
      <w:r w:rsidR="0022698F">
        <w:rPr>
          <w:rFonts w:ascii="Arial" w:hAnsi="Arial" w:cs="Arial"/>
          <w:color w:val="000000"/>
          <w:sz w:val="22"/>
          <w:szCs w:val="22"/>
        </w:rPr>
        <w:t>16 751,-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 Kč</w:t>
      </w:r>
      <w:r w:rsidR="008C22BE" w:rsidRPr="008C22BE">
        <w:rPr>
          <w:rFonts w:ascii="Arial" w:hAnsi="Arial" w:cs="Arial"/>
          <w:color w:val="000000"/>
          <w:sz w:val="22"/>
          <w:szCs w:val="22"/>
        </w:rPr>
        <w:t>.</w:t>
      </w: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22698F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698F">
        <w:rPr>
          <w:rFonts w:ascii="Arial" w:hAnsi="Arial" w:cs="Arial"/>
          <w:b/>
          <w:color w:val="000000"/>
          <w:sz w:val="22"/>
          <w:szCs w:val="22"/>
        </w:rPr>
        <w:t>Čl. II.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Nabyvatel je vlastníkem </w:t>
      </w:r>
      <w:r w:rsidR="0022698F">
        <w:rPr>
          <w:rFonts w:ascii="Arial" w:hAnsi="Arial" w:cs="Arial"/>
          <w:color w:val="000000"/>
          <w:sz w:val="22"/>
          <w:szCs w:val="22"/>
        </w:rPr>
        <w:t>nemovité věci:</w:t>
      </w:r>
    </w:p>
    <w:p w:rsidR="00032D0B" w:rsidRPr="00032D0B" w:rsidRDefault="00032D0B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12"/>
          <w:szCs w:val="12"/>
        </w:rPr>
      </w:pPr>
    </w:p>
    <w:p w:rsidR="001E55CE" w:rsidRPr="008C22BE" w:rsidRDefault="0022698F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="001E55CE" w:rsidRPr="008C22BE">
        <w:rPr>
          <w:rFonts w:ascii="Arial" w:hAnsi="Arial" w:cs="Arial"/>
          <w:iCs/>
          <w:color w:val="000000"/>
          <w:sz w:val="22"/>
          <w:szCs w:val="22"/>
        </w:rPr>
        <w:t xml:space="preserve">ozemku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1E55CE" w:rsidRPr="00302D09" w:rsidTr="00927DC2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22698F" w:rsidRPr="00302D09" w:rsidTr="00927DC2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22698F" w:rsidRPr="00134FB6" w:rsidRDefault="0022698F" w:rsidP="0022698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Polešovice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22698F" w:rsidRPr="00134FB6" w:rsidRDefault="0022698F" w:rsidP="0022698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Polešovice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22698F" w:rsidRPr="00134FB6" w:rsidRDefault="0022698F" w:rsidP="0022698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22698F" w:rsidRPr="00134FB6" w:rsidRDefault="0022698F" w:rsidP="0022698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2187/2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22698F" w:rsidRPr="00134FB6" w:rsidRDefault="0022698F" w:rsidP="0022698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8F" w:rsidRPr="00134FB6" w:rsidRDefault="0022698F" w:rsidP="0022698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2372</w:t>
            </w:r>
          </w:p>
        </w:tc>
      </w:tr>
    </w:tbl>
    <w:p w:rsidR="0022698F" w:rsidRPr="00134FB6" w:rsidRDefault="001E55CE" w:rsidP="0022698F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zapsaného na výše uvedeném LV u Katastrálního úřadu </w:t>
      </w:r>
      <w:r w:rsidR="0022698F" w:rsidRPr="00134FB6">
        <w:rPr>
          <w:rFonts w:ascii="Arial" w:hAnsi="Arial" w:cs="Arial"/>
          <w:color w:val="000000"/>
          <w:sz w:val="22"/>
          <w:szCs w:val="22"/>
        </w:rPr>
        <w:t xml:space="preserve">pro </w:t>
      </w:r>
      <w:r w:rsidR="0022698F">
        <w:rPr>
          <w:rFonts w:ascii="Arial" w:hAnsi="Arial" w:cs="Arial"/>
          <w:color w:val="000000"/>
          <w:sz w:val="22"/>
          <w:szCs w:val="22"/>
        </w:rPr>
        <w:t>Zlínský kraj</w:t>
      </w:r>
      <w:r w:rsidR="0022698F"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22698F">
        <w:rPr>
          <w:rFonts w:ascii="Arial" w:hAnsi="Arial" w:cs="Arial"/>
          <w:color w:val="000000"/>
          <w:sz w:val="22"/>
          <w:szCs w:val="22"/>
        </w:rPr>
        <w:t>Uherské Hradiště</w:t>
      </w:r>
    </w:p>
    <w:p w:rsidR="0022698F" w:rsidRPr="00032D0B" w:rsidRDefault="0022698F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2"/>
          <w:szCs w:val="12"/>
        </w:rPr>
      </w:pPr>
    </w:p>
    <w:p w:rsidR="001E55CE" w:rsidRPr="00134FB6" w:rsidRDefault="0022698F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 </w:t>
      </w:r>
      <w:r w:rsidR="001E55CE" w:rsidRPr="00134FB6">
        <w:rPr>
          <w:rFonts w:ascii="Arial" w:hAnsi="Arial" w:cs="Arial"/>
          <w:sz w:val="22"/>
          <w:szCs w:val="22"/>
        </w:rPr>
        <w:t>(dále jen „směňovaná nemovitost“)</w:t>
      </w:r>
    </w:p>
    <w:p w:rsidR="001E55CE" w:rsidRPr="00032D0B" w:rsidRDefault="001E55CE" w:rsidP="001E55CE">
      <w:pPr>
        <w:jc w:val="both"/>
        <w:rPr>
          <w:rFonts w:ascii="Arial" w:hAnsi="Arial" w:cs="Arial"/>
          <w:sz w:val="12"/>
          <w:szCs w:val="12"/>
        </w:rPr>
      </w:pP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cena </w:t>
      </w:r>
      <w:r w:rsidR="0022698F">
        <w:rPr>
          <w:rFonts w:ascii="Arial" w:hAnsi="Arial" w:cs="Arial"/>
          <w:color w:val="000000"/>
          <w:sz w:val="22"/>
          <w:szCs w:val="22"/>
        </w:rPr>
        <w:t>této nemovitosti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stanovená dohodou činí </w:t>
      </w:r>
      <w:r w:rsidR="0022698F">
        <w:rPr>
          <w:rFonts w:ascii="Arial" w:hAnsi="Arial" w:cs="Arial"/>
          <w:color w:val="000000"/>
          <w:sz w:val="22"/>
          <w:szCs w:val="22"/>
        </w:rPr>
        <w:t>104</w:t>
      </w:r>
      <w:r w:rsidR="00032D0B">
        <w:rPr>
          <w:rFonts w:ascii="Arial" w:hAnsi="Arial" w:cs="Arial"/>
          <w:color w:val="000000"/>
          <w:sz w:val="22"/>
          <w:szCs w:val="22"/>
        </w:rPr>
        <w:t> </w:t>
      </w:r>
      <w:r w:rsidR="0022698F">
        <w:rPr>
          <w:rFonts w:ascii="Arial" w:hAnsi="Arial" w:cs="Arial"/>
          <w:color w:val="000000"/>
          <w:sz w:val="22"/>
          <w:szCs w:val="22"/>
        </w:rPr>
        <w:t>920</w:t>
      </w:r>
      <w:r w:rsidR="00032D0B">
        <w:rPr>
          <w:rFonts w:ascii="Arial" w:hAnsi="Arial" w:cs="Arial"/>
          <w:color w:val="000000"/>
          <w:sz w:val="22"/>
          <w:szCs w:val="22"/>
        </w:rPr>
        <w:t xml:space="preserve">,- </w:t>
      </w:r>
      <w:r w:rsidRPr="00134FB6">
        <w:rPr>
          <w:rFonts w:ascii="Arial" w:hAnsi="Arial" w:cs="Arial"/>
          <w:color w:val="000000"/>
          <w:sz w:val="22"/>
          <w:szCs w:val="22"/>
        </w:rPr>
        <w:t>Kč</w:t>
      </w: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032D0B">
        <w:rPr>
          <w:rFonts w:ascii="Arial" w:hAnsi="Arial" w:cs="Arial"/>
          <w:color w:val="000000"/>
          <w:sz w:val="22"/>
          <w:szCs w:val="22"/>
        </w:rPr>
        <w:t>jednostočtyřitisícedevětsetdvacet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korun českých). </w:t>
      </w:r>
    </w:p>
    <w:p w:rsidR="007B60DB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2D0B" w:rsidRDefault="00032D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32D0B" w:rsidRDefault="00032D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32D0B" w:rsidRPr="00134FB6" w:rsidRDefault="00032D0B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B60DB" w:rsidRPr="00032D0B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32D0B">
        <w:rPr>
          <w:rFonts w:ascii="Arial" w:hAnsi="Arial" w:cs="Arial"/>
          <w:b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nemovitosti uvedené v čl. I bude nabyvatel</w:t>
      </w:r>
      <w:r w:rsidR="00032D0B">
        <w:rPr>
          <w:rFonts w:ascii="Arial" w:hAnsi="Arial" w:cs="Arial"/>
          <w:sz w:val="22"/>
          <w:szCs w:val="22"/>
        </w:rPr>
        <w:t xml:space="preserve">, směňovaná nemovitost </w:t>
      </w:r>
      <w:r w:rsidRPr="00134FB6">
        <w:rPr>
          <w:rFonts w:ascii="Arial" w:hAnsi="Arial" w:cs="Arial"/>
          <w:sz w:val="22"/>
          <w:szCs w:val="22"/>
        </w:rPr>
        <w:t>uvedená v čl. II. této smlouvy bude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032D0B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032D0B">
        <w:rPr>
          <w:rFonts w:ascii="Arial" w:hAnsi="Arial" w:cs="Arial"/>
          <w:b/>
          <w:sz w:val="22"/>
          <w:szCs w:val="22"/>
        </w:rPr>
        <w:t>Čl. IV.</w:t>
      </w:r>
    </w:p>
    <w:p w:rsidR="007B60DB" w:rsidRPr="00134FB6" w:rsidRDefault="00E7474F">
      <w:pPr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Cenový rozdíl ve prospěch SPÚ, tj. rozdíl mezi cenami stanovenými dohodou uvedenými            v čl. I. a čl. II. této smlouvy, který činí </w:t>
      </w:r>
      <w:r w:rsidR="00032D0B">
        <w:rPr>
          <w:rFonts w:ascii="Arial" w:hAnsi="Arial" w:cs="Arial"/>
          <w:sz w:val="22"/>
          <w:szCs w:val="22"/>
        </w:rPr>
        <w:t>478 500,-</w:t>
      </w:r>
      <w:r w:rsidRPr="00134FB6">
        <w:rPr>
          <w:rFonts w:ascii="Arial" w:hAnsi="Arial" w:cs="Arial"/>
          <w:sz w:val="22"/>
          <w:szCs w:val="22"/>
        </w:rPr>
        <w:t xml:space="preserve">  Kč (slovy:</w:t>
      </w:r>
      <w:r w:rsidR="00032D0B">
        <w:rPr>
          <w:rFonts w:ascii="Arial" w:hAnsi="Arial" w:cs="Arial"/>
          <w:sz w:val="22"/>
          <w:szCs w:val="22"/>
        </w:rPr>
        <w:t xml:space="preserve"> čtyřistasedmdesátosmtisícpětset</w:t>
      </w:r>
      <w:r w:rsidRPr="00134FB6">
        <w:rPr>
          <w:rFonts w:ascii="Arial" w:hAnsi="Arial" w:cs="Arial"/>
          <w:sz w:val="22"/>
          <w:szCs w:val="22"/>
        </w:rPr>
        <w:t xml:space="preserve"> korun českých) nabyvatel zaplatil na účet SPÚ, vedený u České národní banky, </w:t>
      </w:r>
      <w:r w:rsidRPr="008F0234">
        <w:rPr>
          <w:rFonts w:ascii="Arial" w:hAnsi="Arial" w:cs="Arial"/>
          <w:sz w:val="22"/>
          <w:szCs w:val="22"/>
        </w:rPr>
        <w:t>č. ú. </w:t>
      </w:r>
      <w:r w:rsidR="008F0234" w:rsidRPr="008F0234">
        <w:rPr>
          <w:rFonts w:ascii="Arial" w:hAnsi="Arial" w:cs="Arial"/>
          <w:color w:val="000000"/>
          <w:sz w:val="22"/>
          <w:szCs w:val="22"/>
          <w:lang w:eastAsia="cs-CZ"/>
        </w:rPr>
        <w:t>120010-3723001/0710,</w:t>
      </w:r>
      <w:r w:rsidRPr="008F0234">
        <w:rPr>
          <w:rFonts w:ascii="Arial" w:hAnsi="Arial" w:cs="Arial"/>
          <w:sz w:val="22"/>
          <w:szCs w:val="22"/>
        </w:rPr>
        <w:t xml:space="preserve"> variabilní symbol </w:t>
      </w:r>
      <w:r w:rsidR="008F0234">
        <w:rPr>
          <w:rFonts w:ascii="Arial" w:hAnsi="Arial" w:cs="Arial"/>
          <w:sz w:val="22"/>
          <w:szCs w:val="22"/>
        </w:rPr>
        <w:t>2003481660</w:t>
      </w:r>
      <w:r w:rsidRPr="008F0234">
        <w:rPr>
          <w:rFonts w:ascii="Arial" w:hAnsi="Arial" w:cs="Arial"/>
          <w:sz w:val="22"/>
          <w:szCs w:val="22"/>
        </w:rPr>
        <w:t>,  před podpisem této</w:t>
      </w:r>
      <w:r w:rsidRPr="00134FB6">
        <w:rPr>
          <w:rFonts w:ascii="Arial" w:hAnsi="Arial" w:cs="Arial"/>
          <w:sz w:val="22"/>
          <w:szCs w:val="22"/>
        </w:rPr>
        <w:t xml:space="preserve"> smlouvy</w:t>
      </w:r>
      <w:r w:rsidR="007B60DB" w:rsidRPr="00134FB6">
        <w:rPr>
          <w:rFonts w:ascii="Arial" w:hAnsi="Arial" w:cs="Arial"/>
          <w:sz w:val="22"/>
          <w:szCs w:val="22"/>
        </w:rPr>
        <w:t xml:space="preserve"> </w:t>
      </w:r>
    </w:p>
    <w:p w:rsidR="005D7048" w:rsidRPr="00134FB6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7B60DB" w:rsidRPr="00F45AFF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F45AFF">
        <w:rPr>
          <w:rFonts w:ascii="Arial" w:hAnsi="Arial" w:cs="Arial"/>
          <w:b/>
          <w:sz w:val="22"/>
          <w:szCs w:val="22"/>
        </w:rPr>
        <w:t>Čl. V.</w:t>
      </w:r>
    </w:p>
    <w:p w:rsidR="00E7474F" w:rsidRPr="00F45AFF" w:rsidRDefault="00E7474F" w:rsidP="00E7474F">
      <w:pPr>
        <w:numPr>
          <w:ilvl w:val="0"/>
          <w:numId w:val="5"/>
        </w:numPr>
        <w:tabs>
          <w:tab w:val="clear" w:pos="1161"/>
          <w:tab w:val="left" w:pos="-496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5AFF">
        <w:rPr>
          <w:rFonts w:ascii="Arial" w:hAnsi="Arial" w:cs="Arial"/>
          <w:sz w:val="22"/>
          <w:szCs w:val="22"/>
        </w:rPr>
        <w:t>Obě smluvní strany shodně prohlašují, že jim nejsou známy žádné skutečnosti, které by uzavření smlouvy bránily. Nabyvatel bere na vědomí skutečnost, že SPÚ nezajišťuje zpřístupně</w:t>
      </w:r>
      <w:r w:rsidR="00F45AFF" w:rsidRPr="00F45AFF">
        <w:rPr>
          <w:rFonts w:ascii="Arial" w:hAnsi="Arial" w:cs="Arial"/>
          <w:sz w:val="22"/>
          <w:szCs w:val="22"/>
        </w:rPr>
        <w:t>ní a vytyčování hranic pozemku</w:t>
      </w:r>
      <w:r w:rsidRPr="00F45AFF">
        <w:rPr>
          <w:rFonts w:ascii="Arial" w:hAnsi="Arial" w:cs="Arial"/>
          <w:sz w:val="22"/>
          <w:szCs w:val="22"/>
        </w:rPr>
        <w:t>.</w:t>
      </w:r>
    </w:p>
    <w:p w:rsidR="00F45AFF" w:rsidRPr="00F45AFF" w:rsidRDefault="00E7474F" w:rsidP="006A0656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45AFF">
        <w:rPr>
          <w:rFonts w:ascii="Arial" w:hAnsi="Arial" w:cs="Arial"/>
          <w:color w:val="000000"/>
          <w:sz w:val="22"/>
          <w:szCs w:val="22"/>
        </w:rPr>
        <w:t>Užívací vztah k</w:t>
      </w:r>
      <w:r w:rsidR="00F45AFF" w:rsidRPr="00F45AFF">
        <w:rPr>
          <w:rFonts w:ascii="Arial" w:hAnsi="Arial" w:cs="Arial"/>
          <w:color w:val="000000"/>
          <w:sz w:val="22"/>
          <w:szCs w:val="22"/>
        </w:rPr>
        <w:t> </w:t>
      </w:r>
      <w:r w:rsidRPr="00F45AFF">
        <w:rPr>
          <w:rFonts w:ascii="Arial" w:hAnsi="Arial" w:cs="Arial"/>
          <w:color w:val="000000"/>
          <w:sz w:val="22"/>
          <w:szCs w:val="22"/>
        </w:rPr>
        <w:t>nemovitosti</w:t>
      </w:r>
      <w:r w:rsidR="00F45AFF" w:rsidRPr="00F45AFF">
        <w:rPr>
          <w:rFonts w:ascii="Arial" w:hAnsi="Arial" w:cs="Arial"/>
          <w:color w:val="000000"/>
          <w:sz w:val="22"/>
          <w:szCs w:val="22"/>
        </w:rPr>
        <w:t xml:space="preserve"> uvedené v čl. I. </w:t>
      </w:r>
      <w:r w:rsidRPr="00F45AFF">
        <w:rPr>
          <w:rFonts w:ascii="Arial" w:hAnsi="Arial" w:cs="Arial"/>
          <w:color w:val="000000"/>
          <w:sz w:val="22"/>
          <w:szCs w:val="22"/>
        </w:rPr>
        <w:t xml:space="preserve"> </w:t>
      </w:r>
      <w:r w:rsidR="00B43F73" w:rsidRPr="00F45AFF">
        <w:rPr>
          <w:rFonts w:ascii="Arial" w:hAnsi="Arial" w:cs="Arial"/>
          <w:color w:val="000000"/>
          <w:sz w:val="22"/>
          <w:szCs w:val="22"/>
        </w:rPr>
        <w:t>je řešen</w:t>
      </w:r>
      <w:r w:rsidRPr="00F45AFF">
        <w:rPr>
          <w:rFonts w:ascii="Arial" w:hAnsi="Arial" w:cs="Arial"/>
          <w:color w:val="000000"/>
          <w:sz w:val="22"/>
          <w:szCs w:val="22"/>
        </w:rPr>
        <w:t xml:space="preserve"> nájemní smlouvou</w:t>
      </w:r>
      <w:r w:rsidR="00F45A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5AFF">
        <w:rPr>
          <w:rFonts w:ascii="Arial" w:hAnsi="Arial" w:cs="Arial"/>
          <w:color w:val="000000"/>
          <w:sz w:val="22"/>
          <w:szCs w:val="22"/>
        </w:rPr>
        <w:t xml:space="preserve">č. </w:t>
      </w:r>
      <w:r w:rsidR="00F45AFF">
        <w:rPr>
          <w:rFonts w:ascii="Arial" w:hAnsi="Arial" w:cs="Arial"/>
          <w:color w:val="000000"/>
          <w:sz w:val="22"/>
          <w:szCs w:val="22"/>
        </w:rPr>
        <w:t>15N14/60</w:t>
      </w:r>
      <w:r w:rsidRPr="00F45AFF">
        <w:rPr>
          <w:rFonts w:ascii="Arial" w:hAnsi="Arial" w:cs="Arial"/>
          <w:color w:val="000000"/>
          <w:sz w:val="22"/>
          <w:szCs w:val="22"/>
        </w:rPr>
        <w:t>, uzavřenou s</w:t>
      </w:r>
      <w:r w:rsidR="00F45AFF">
        <w:rPr>
          <w:rFonts w:ascii="Arial" w:hAnsi="Arial" w:cs="Arial"/>
          <w:color w:val="000000"/>
          <w:sz w:val="22"/>
          <w:szCs w:val="22"/>
        </w:rPr>
        <w:t>e spol. ZEAS Polešovice, a.s.</w:t>
      </w:r>
      <w:r w:rsidRPr="00F45AFF">
        <w:rPr>
          <w:rFonts w:ascii="Arial" w:hAnsi="Arial" w:cs="Arial"/>
          <w:i/>
          <w:color w:val="000000"/>
          <w:sz w:val="22"/>
          <w:szCs w:val="22"/>
        </w:rPr>
        <w:t>,</w:t>
      </w:r>
      <w:r w:rsidRPr="00F45AFF">
        <w:rPr>
          <w:rFonts w:ascii="Arial" w:hAnsi="Arial" w:cs="Arial"/>
          <w:color w:val="000000"/>
          <w:sz w:val="22"/>
          <w:szCs w:val="22"/>
        </w:rPr>
        <w:t xml:space="preserve"> jakožto nájemcem.</w:t>
      </w:r>
      <w:r w:rsidRPr="00F45AF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F45AFF" w:rsidRPr="00F45AFF" w:rsidRDefault="00F45AFF" w:rsidP="006A0656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45AFF">
        <w:rPr>
          <w:rFonts w:ascii="Arial" w:hAnsi="Arial" w:cs="Arial"/>
          <w:color w:val="000000"/>
          <w:sz w:val="22"/>
          <w:szCs w:val="22"/>
        </w:rPr>
        <w:t xml:space="preserve">Užívací vztah k nemovitosti uvedené v čl.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F45AFF">
        <w:rPr>
          <w:rFonts w:ascii="Arial" w:hAnsi="Arial" w:cs="Arial"/>
          <w:color w:val="000000"/>
          <w:sz w:val="22"/>
          <w:szCs w:val="22"/>
        </w:rPr>
        <w:t xml:space="preserve">I.  je řešen </w:t>
      </w:r>
      <w:r>
        <w:rPr>
          <w:rFonts w:ascii="Arial" w:hAnsi="Arial" w:cs="Arial"/>
          <w:color w:val="000000"/>
          <w:sz w:val="22"/>
          <w:szCs w:val="22"/>
        </w:rPr>
        <w:t>pachtovní</w:t>
      </w:r>
      <w:r w:rsidRPr="00F45AFF">
        <w:rPr>
          <w:rFonts w:ascii="Arial" w:hAnsi="Arial" w:cs="Arial"/>
          <w:color w:val="000000"/>
          <w:sz w:val="22"/>
          <w:szCs w:val="22"/>
        </w:rPr>
        <w:t xml:space="preserve"> smlouvou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45AFF">
        <w:rPr>
          <w:rFonts w:ascii="Arial" w:hAnsi="Arial" w:cs="Arial"/>
          <w:color w:val="000000"/>
          <w:sz w:val="22"/>
          <w:szCs w:val="22"/>
        </w:rPr>
        <w:t xml:space="preserve">uzavřenou </w:t>
      </w:r>
      <w:r>
        <w:rPr>
          <w:rFonts w:ascii="Arial" w:hAnsi="Arial" w:cs="Arial"/>
          <w:color w:val="000000"/>
          <w:sz w:val="22"/>
          <w:szCs w:val="22"/>
        </w:rPr>
        <w:t xml:space="preserve">dne 1. 1. 2014 </w:t>
      </w:r>
      <w:r w:rsidRPr="00F45AF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e spol. ZEAS Polešovice, a.s.</w:t>
      </w:r>
      <w:r w:rsidRPr="00F45AFF">
        <w:rPr>
          <w:rFonts w:ascii="Arial" w:hAnsi="Arial" w:cs="Arial"/>
          <w:i/>
          <w:color w:val="000000"/>
          <w:sz w:val="22"/>
          <w:szCs w:val="22"/>
        </w:rPr>
        <w:t>,</w:t>
      </w:r>
      <w:r w:rsidRPr="00F45AFF">
        <w:rPr>
          <w:rFonts w:ascii="Arial" w:hAnsi="Arial" w:cs="Arial"/>
          <w:color w:val="000000"/>
          <w:sz w:val="22"/>
          <w:szCs w:val="22"/>
        </w:rPr>
        <w:t xml:space="preserve"> jakožto </w:t>
      </w:r>
      <w:r>
        <w:rPr>
          <w:rFonts w:ascii="Arial" w:hAnsi="Arial" w:cs="Arial"/>
          <w:color w:val="000000"/>
          <w:sz w:val="22"/>
          <w:szCs w:val="22"/>
        </w:rPr>
        <w:t>pachtýřem.</w:t>
      </w:r>
    </w:p>
    <w:p w:rsidR="00E7474F" w:rsidRDefault="00E7474F" w:rsidP="00E45319">
      <w:pPr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45AFF">
        <w:rPr>
          <w:rFonts w:ascii="Arial" w:hAnsi="Arial" w:cs="Arial"/>
          <w:color w:val="000000"/>
          <w:sz w:val="22"/>
          <w:szCs w:val="22"/>
        </w:rPr>
        <w:t>S obsahem nájemní/pachtovní smlouvy byl</w:t>
      </w:r>
      <w:r w:rsidR="00E45319">
        <w:rPr>
          <w:rFonts w:ascii="Arial" w:hAnsi="Arial" w:cs="Arial"/>
          <w:color w:val="000000"/>
          <w:sz w:val="22"/>
          <w:szCs w:val="22"/>
        </w:rPr>
        <w:t>y smluvní seznámeny</w:t>
      </w:r>
      <w:r w:rsidRPr="00F45AFF">
        <w:rPr>
          <w:rFonts w:ascii="Arial" w:hAnsi="Arial" w:cs="Arial"/>
          <w:color w:val="000000"/>
          <w:sz w:val="22"/>
          <w:szCs w:val="22"/>
        </w:rPr>
        <w:t xml:space="preserve"> před podpisem této smlouvy, </w:t>
      </w:r>
      <w:r w:rsidRPr="00F45AFF">
        <w:rPr>
          <w:rFonts w:ascii="Arial" w:hAnsi="Arial" w:cs="Arial"/>
          <w:bCs/>
          <w:iCs/>
          <w:color w:val="000000"/>
          <w:sz w:val="22"/>
          <w:szCs w:val="22"/>
        </w:rPr>
        <w:t xml:space="preserve">což stvrzují </w:t>
      </w:r>
      <w:r w:rsidR="00E45319">
        <w:rPr>
          <w:rFonts w:ascii="Arial" w:hAnsi="Arial" w:cs="Arial"/>
          <w:bCs/>
          <w:iCs/>
          <w:color w:val="000000"/>
          <w:sz w:val="22"/>
          <w:szCs w:val="22"/>
        </w:rPr>
        <w:t xml:space="preserve">svými </w:t>
      </w:r>
      <w:r w:rsidRPr="00F45AFF">
        <w:rPr>
          <w:rFonts w:ascii="Arial" w:hAnsi="Arial" w:cs="Arial"/>
          <w:bCs/>
          <w:iCs/>
          <w:color w:val="000000"/>
          <w:sz w:val="22"/>
          <w:szCs w:val="22"/>
        </w:rPr>
        <w:t>podpisy.</w:t>
      </w:r>
    </w:p>
    <w:p w:rsidR="00DC22EE" w:rsidRPr="00B43F73" w:rsidRDefault="00E7474F" w:rsidP="00E45319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berou na vědomí, že n</w:t>
      </w:r>
      <w:r w:rsidRPr="00B43F73">
        <w:rPr>
          <w:rFonts w:ascii="Arial" w:hAnsi="Arial" w:cs="Arial"/>
          <w:bCs/>
          <w:sz w:val="22"/>
          <w:szCs w:val="22"/>
        </w:rPr>
        <w:t xml:space="preserve">a pozemcích může být umístěno vedení a/nebo zařízení </w:t>
      </w:r>
      <w:r w:rsidRPr="00E45319">
        <w:rPr>
          <w:rFonts w:ascii="Arial" w:hAnsi="Arial" w:cs="Arial"/>
          <w:color w:val="000000"/>
          <w:sz w:val="22"/>
          <w:szCs w:val="22"/>
        </w:rPr>
        <w:t>veřejné</w:t>
      </w:r>
      <w:r w:rsidRPr="00B43F73">
        <w:rPr>
          <w:rFonts w:ascii="Arial" w:hAnsi="Arial" w:cs="Arial"/>
          <w:bCs/>
          <w:sz w:val="22"/>
          <w:szCs w:val="22"/>
        </w:rPr>
        <w:t xml:space="preserve">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Pr="00B43F73" w:rsidRDefault="007B60DB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:rsidR="007B60DB" w:rsidRPr="00E45319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E45319">
        <w:rPr>
          <w:rFonts w:ascii="Arial" w:hAnsi="Arial" w:cs="Arial"/>
          <w:b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B60DB" w:rsidRPr="00E45319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E45319">
        <w:rPr>
          <w:rFonts w:ascii="Arial" w:hAnsi="Arial" w:cs="Arial"/>
          <w:b/>
          <w:sz w:val="22"/>
          <w:szCs w:val="22"/>
        </w:rPr>
        <w:t>Čl. VII.</w:t>
      </w: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</w:t>
      </w:r>
      <w:r w:rsidR="001E55CE" w:rsidRPr="00B43F73">
        <w:rPr>
          <w:rFonts w:ascii="Arial" w:hAnsi="Arial" w:cs="Arial"/>
          <w:sz w:val="22"/>
          <w:szCs w:val="22"/>
        </w:rPr>
        <w:t>st. 1 zákona č. 340/2015 Sb., o </w:t>
      </w:r>
      <w:r w:rsidRPr="00B43F73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7B60DB" w:rsidRPr="00E45319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E45319">
        <w:rPr>
          <w:rFonts w:ascii="Arial" w:hAnsi="Arial" w:cs="Arial"/>
          <w:b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71771" w:rsidRPr="00E45319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45319">
        <w:rPr>
          <w:rFonts w:ascii="Arial" w:hAnsi="Arial" w:cs="Arial"/>
          <w:b/>
          <w:sz w:val="22"/>
          <w:szCs w:val="22"/>
        </w:rPr>
        <w:t xml:space="preserve">Čl. </w:t>
      </w:r>
      <w:r w:rsidR="003440FF" w:rsidRPr="00E45319">
        <w:rPr>
          <w:rFonts w:ascii="Arial" w:hAnsi="Arial" w:cs="Arial"/>
          <w:b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7B60DB" w:rsidRPr="00B43F73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7B60DB" w:rsidRPr="00E45319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E45319">
        <w:rPr>
          <w:rFonts w:ascii="Arial" w:hAnsi="Arial" w:cs="Arial"/>
          <w:b/>
          <w:sz w:val="22"/>
          <w:szCs w:val="22"/>
        </w:rPr>
        <w:t>Čl. X.</w:t>
      </w:r>
    </w:p>
    <w:p w:rsidR="00E7474F" w:rsidRPr="00B43F73" w:rsidRDefault="00E45319" w:rsidP="00E74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třech</w:t>
      </w:r>
      <w:r w:rsidR="00E7474F" w:rsidRPr="00B43F73">
        <w:rPr>
          <w:rFonts w:ascii="Arial" w:hAnsi="Arial" w:cs="Arial"/>
          <w:sz w:val="22"/>
          <w:szCs w:val="22"/>
        </w:rPr>
        <w:t xml:space="preserve"> stejnopisech, z nichž každý má platnost originálu. 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Nabyvatel obdrží </w:t>
      </w:r>
      <w:r w:rsidR="00E45319">
        <w:rPr>
          <w:rFonts w:ascii="Arial" w:hAnsi="Arial" w:cs="Arial"/>
          <w:sz w:val="22"/>
          <w:szCs w:val="22"/>
        </w:rPr>
        <w:t>jeden s</w:t>
      </w:r>
      <w:r w:rsidRPr="00B43F73">
        <w:rPr>
          <w:rFonts w:ascii="Arial" w:hAnsi="Arial" w:cs="Arial"/>
          <w:sz w:val="22"/>
          <w:szCs w:val="22"/>
        </w:rPr>
        <w:t>tejnopis  a ostatní jsou určeny pro SPÚ.</w:t>
      </w:r>
    </w:p>
    <w:p w:rsidR="00E7474F" w:rsidRPr="00E45319" w:rsidRDefault="00E7474F" w:rsidP="00E7474F">
      <w:pPr>
        <w:jc w:val="both"/>
        <w:rPr>
          <w:rFonts w:ascii="Arial" w:hAnsi="Arial" w:cs="Arial"/>
          <w:sz w:val="12"/>
          <w:szCs w:val="12"/>
        </w:rPr>
      </w:pP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Default="007B60DB" w:rsidP="008636BF">
      <w:pPr>
        <w:jc w:val="center"/>
        <w:rPr>
          <w:rFonts w:ascii="Arial" w:hAnsi="Arial" w:cs="Arial"/>
          <w:sz w:val="22"/>
          <w:szCs w:val="22"/>
        </w:rPr>
      </w:pPr>
    </w:p>
    <w:p w:rsidR="00E45319" w:rsidRDefault="00E45319" w:rsidP="008636BF">
      <w:pPr>
        <w:jc w:val="center"/>
        <w:rPr>
          <w:rFonts w:ascii="Arial" w:hAnsi="Arial" w:cs="Arial"/>
          <w:sz w:val="22"/>
          <w:szCs w:val="22"/>
        </w:rPr>
      </w:pPr>
    </w:p>
    <w:p w:rsidR="00E45319" w:rsidRDefault="00E45319" w:rsidP="008636BF">
      <w:pPr>
        <w:jc w:val="center"/>
        <w:rPr>
          <w:rFonts w:ascii="Arial" w:hAnsi="Arial" w:cs="Arial"/>
          <w:sz w:val="22"/>
          <w:szCs w:val="22"/>
        </w:rPr>
      </w:pPr>
    </w:p>
    <w:p w:rsidR="00E45319" w:rsidRPr="00B43F73" w:rsidRDefault="00E45319" w:rsidP="008636BF">
      <w:pPr>
        <w:jc w:val="center"/>
        <w:rPr>
          <w:rFonts w:ascii="Arial" w:hAnsi="Arial" w:cs="Arial"/>
          <w:sz w:val="22"/>
          <w:szCs w:val="22"/>
        </w:rPr>
      </w:pPr>
    </w:p>
    <w:p w:rsidR="007B60DB" w:rsidRPr="00E45319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E45319">
        <w:rPr>
          <w:rFonts w:ascii="Arial" w:hAnsi="Arial" w:cs="Arial"/>
          <w:b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 katastrem nemovitostí, a to ke 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8636BF" w:rsidRPr="00B43F73" w:rsidRDefault="008636BF" w:rsidP="008636BF">
      <w:pPr>
        <w:jc w:val="both"/>
        <w:rPr>
          <w:rFonts w:ascii="Arial" w:hAnsi="Arial" w:cs="Arial"/>
          <w:sz w:val="22"/>
          <w:szCs w:val="22"/>
        </w:rPr>
      </w:pPr>
    </w:p>
    <w:p w:rsidR="007B60DB" w:rsidRPr="00E45319" w:rsidRDefault="007B60DB" w:rsidP="008636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5319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3440FF" w:rsidRPr="00E45319">
        <w:rPr>
          <w:rFonts w:ascii="Arial" w:hAnsi="Arial" w:cs="Arial"/>
          <w:b/>
          <w:color w:val="000000"/>
          <w:sz w:val="22"/>
          <w:szCs w:val="22"/>
        </w:rPr>
        <w:t>XI</w:t>
      </w:r>
      <w:r w:rsidR="00433713" w:rsidRPr="00E45319">
        <w:rPr>
          <w:rFonts w:ascii="Arial" w:hAnsi="Arial" w:cs="Arial"/>
          <w:b/>
          <w:color w:val="000000"/>
          <w:sz w:val="22"/>
          <w:szCs w:val="22"/>
        </w:rPr>
        <w:t>I</w:t>
      </w:r>
      <w:r w:rsidRPr="00E4531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B60DB" w:rsidRPr="00B43F73" w:rsidRDefault="00E7474F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Pr="00B43F73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......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.....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V ..………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.......</w:t>
      </w:r>
      <w:r w:rsidRPr="00B43F73">
        <w:rPr>
          <w:rFonts w:ascii="Arial" w:hAnsi="Arial" w:cs="Arial"/>
          <w:color w:val="000000"/>
          <w:sz w:val="22"/>
          <w:szCs w:val="22"/>
        </w:rPr>
        <w:t>........ dne 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</w:t>
      </w:r>
      <w:r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</w:t>
      </w:r>
      <w:r w:rsidRPr="00B43F73">
        <w:rPr>
          <w:rFonts w:ascii="Arial" w:hAnsi="Arial" w:cs="Arial"/>
          <w:color w:val="000000"/>
          <w:sz w:val="22"/>
          <w:szCs w:val="22"/>
        </w:rPr>
        <w:t>....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C613E5" w:rsidRDefault="00C613E5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45319" w:rsidRPr="00B43F73" w:rsidRDefault="00E45319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272F3" w:rsidRPr="00B43F73" w:rsidRDefault="00E272F3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D41303" w:rsidRPr="00B43F73" w:rsidRDefault="00057CBA" w:rsidP="00C613E5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4D5AC1" w:rsidRPr="00B43F73">
        <w:rPr>
          <w:rFonts w:ascii="Arial" w:hAnsi="Arial" w:cs="Arial"/>
          <w:b/>
          <w:i/>
          <w:sz w:val="22"/>
          <w:szCs w:val="22"/>
        </w:rPr>
        <w:t xml:space="preserve">Ing. </w:t>
      </w:r>
      <w:r w:rsidR="009F023C" w:rsidRPr="00B43F73">
        <w:rPr>
          <w:rFonts w:ascii="Arial" w:hAnsi="Arial" w:cs="Arial"/>
          <w:b/>
          <w:i/>
          <w:sz w:val="22"/>
          <w:szCs w:val="22"/>
        </w:rPr>
        <w:t>Svatava Maradová</w:t>
      </w:r>
      <w:r w:rsidR="00151960" w:rsidRPr="00B43F73">
        <w:rPr>
          <w:rFonts w:ascii="Arial" w:hAnsi="Arial" w:cs="Arial"/>
          <w:b/>
          <w:i/>
          <w:sz w:val="22"/>
          <w:szCs w:val="22"/>
        </w:rPr>
        <w:t>, MBA</w:t>
      </w:r>
      <w:r w:rsidR="00D41303"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E45319" w:rsidRPr="00E45319">
        <w:rPr>
          <w:rFonts w:ascii="Arial" w:hAnsi="Arial" w:cs="Arial"/>
          <w:b/>
          <w:i/>
          <w:color w:val="000000"/>
          <w:sz w:val="22"/>
          <w:szCs w:val="22"/>
        </w:rPr>
        <w:t>Ing. Marie Háblová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9F023C" w:rsidRPr="00B43F73">
        <w:rPr>
          <w:rFonts w:ascii="Arial" w:hAnsi="Arial" w:cs="Arial"/>
          <w:sz w:val="22"/>
          <w:szCs w:val="22"/>
        </w:rPr>
        <w:t>ústřední ředitelka</w:t>
      </w:r>
      <w:r w:rsidR="00E45319" w:rsidRPr="00E45319">
        <w:rPr>
          <w:rFonts w:ascii="Arial" w:hAnsi="Arial" w:cs="Arial"/>
          <w:color w:val="000000"/>
          <w:sz w:val="22"/>
          <w:szCs w:val="22"/>
        </w:rPr>
        <w:t xml:space="preserve"> </w:t>
      </w:r>
      <w:r w:rsidR="00E45319">
        <w:rPr>
          <w:rFonts w:ascii="Arial" w:hAnsi="Arial" w:cs="Arial"/>
          <w:color w:val="000000"/>
          <w:sz w:val="22"/>
          <w:szCs w:val="22"/>
        </w:rPr>
        <w:tab/>
        <w:t>jednatelka</w:t>
      </w:r>
    </w:p>
    <w:p w:rsidR="00057CBA" w:rsidRPr="00B43F73" w:rsidRDefault="008724EC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E45319">
        <w:rPr>
          <w:rFonts w:ascii="Arial" w:hAnsi="Arial" w:cs="Arial"/>
          <w:sz w:val="22"/>
          <w:szCs w:val="22"/>
        </w:rPr>
        <w:tab/>
        <w:t>DOBET, spol. s r.o.</w:t>
      </w:r>
      <w:r w:rsidR="00057CBA" w:rsidRPr="00B43F73">
        <w:rPr>
          <w:rFonts w:ascii="Arial" w:hAnsi="Arial" w:cs="Arial"/>
          <w:b/>
          <w:i/>
          <w:sz w:val="22"/>
          <w:szCs w:val="22"/>
        </w:rPr>
        <w:tab/>
      </w:r>
    </w:p>
    <w:p w:rsidR="008636BF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</w:p>
    <w:p w:rsidR="008636BF" w:rsidRPr="00B43F73" w:rsidRDefault="008636BF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057CBA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</w:p>
    <w:p w:rsidR="00C613E5" w:rsidRPr="00B43F73" w:rsidRDefault="00C613E5" w:rsidP="00C613E5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8636BF" w:rsidRPr="00B43F73">
        <w:rPr>
          <w:rFonts w:ascii="Arial" w:hAnsi="Arial" w:cs="Arial"/>
          <w:sz w:val="22"/>
          <w:szCs w:val="22"/>
        </w:rPr>
        <w:t>SPÚ</w:t>
      </w:r>
      <w:r w:rsidRPr="00B43F73">
        <w:rPr>
          <w:rFonts w:ascii="Arial" w:hAnsi="Arial" w:cs="Arial"/>
          <w:sz w:val="22"/>
          <w:szCs w:val="22"/>
        </w:rPr>
        <w:tab/>
        <w:t>nabyvatel</w:t>
      </w: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Pr="00E45319" w:rsidRDefault="00E45319" w:rsidP="00E7474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45319" w:rsidRDefault="00E45319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E4531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E45319">
        <w:rPr>
          <w:rFonts w:ascii="Arial" w:hAnsi="Arial" w:cs="Arial"/>
          <w:i/>
          <w:sz w:val="22"/>
          <w:szCs w:val="22"/>
        </w:rPr>
        <w:t>Tato smlouva byla uveřejněna v registru smluv, vedeném dle zákona č. 340/2015 Sb., o registru smluv</w:t>
      </w:r>
    </w:p>
    <w:p w:rsidR="00E7474F" w:rsidRPr="00E4531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E4531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E4531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E45319">
        <w:rPr>
          <w:rFonts w:ascii="Arial" w:hAnsi="Arial" w:cs="Arial"/>
          <w:i/>
          <w:sz w:val="22"/>
          <w:szCs w:val="22"/>
        </w:rPr>
        <w:t>datum registrace:</w:t>
      </w:r>
      <w:r w:rsidR="00B43F73" w:rsidRPr="00E45319">
        <w:rPr>
          <w:rFonts w:ascii="Arial" w:hAnsi="Arial" w:cs="Arial"/>
          <w:i/>
          <w:sz w:val="22"/>
          <w:szCs w:val="22"/>
        </w:rPr>
        <w:tab/>
        <w:t>........................</w:t>
      </w:r>
      <w:r w:rsidRPr="00E45319">
        <w:rPr>
          <w:rFonts w:ascii="Arial" w:hAnsi="Arial" w:cs="Arial"/>
          <w:i/>
          <w:sz w:val="22"/>
          <w:szCs w:val="22"/>
        </w:rPr>
        <w:t xml:space="preserve">  </w:t>
      </w:r>
    </w:p>
    <w:p w:rsidR="00E7474F" w:rsidRPr="00E4531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E4531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E45319">
        <w:rPr>
          <w:rFonts w:ascii="Arial" w:hAnsi="Arial" w:cs="Arial"/>
          <w:i/>
          <w:sz w:val="22"/>
          <w:szCs w:val="22"/>
        </w:rPr>
        <w:t xml:space="preserve">ID smlouvy: </w:t>
      </w:r>
      <w:r w:rsidRPr="00E45319">
        <w:rPr>
          <w:rFonts w:ascii="Arial" w:hAnsi="Arial" w:cs="Arial"/>
          <w:i/>
          <w:sz w:val="22"/>
          <w:szCs w:val="22"/>
        </w:rPr>
        <w:tab/>
      </w:r>
      <w:r w:rsidR="00B43F73" w:rsidRPr="00E45319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E4531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E4531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E45319">
        <w:rPr>
          <w:rFonts w:ascii="Arial" w:hAnsi="Arial" w:cs="Arial"/>
          <w:i/>
          <w:sz w:val="22"/>
          <w:szCs w:val="22"/>
        </w:rPr>
        <w:t xml:space="preserve">registraci provedl: </w:t>
      </w:r>
      <w:r w:rsidR="00B43F73" w:rsidRPr="00E45319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E4531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E4531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E45319">
        <w:rPr>
          <w:rFonts w:ascii="Arial" w:hAnsi="Arial" w:cs="Arial"/>
          <w:i/>
          <w:sz w:val="22"/>
          <w:szCs w:val="22"/>
        </w:rPr>
        <w:t>V Praze dne:</w:t>
      </w:r>
      <w:r w:rsidRPr="00E45319">
        <w:rPr>
          <w:rFonts w:ascii="Arial" w:hAnsi="Arial" w:cs="Arial"/>
          <w:i/>
          <w:sz w:val="22"/>
          <w:szCs w:val="22"/>
        </w:rPr>
        <w:tab/>
      </w:r>
      <w:r w:rsidR="00B43F73" w:rsidRPr="00E45319">
        <w:rPr>
          <w:rFonts w:ascii="Arial" w:hAnsi="Arial" w:cs="Arial"/>
          <w:i/>
          <w:sz w:val="22"/>
          <w:szCs w:val="22"/>
        </w:rPr>
        <w:tab/>
        <w:t xml:space="preserve">........................   </w:t>
      </w:r>
      <w:r w:rsidRPr="00E45319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1E55CE" w:rsidRPr="00E45319">
        <w:rPr>
          <w:rFonts w:ascii="Arial" w:hAnsi="Arial" w:cs="Arial"/>
          <w:i/>
          <w:sz w:val="22"/>
          <w:szCs w:val="22"/>
        </w:rPr>
        <w:t xml:space="preserve">        </w:t>
      </w:r>
      <w:r w:rsidR="00B43F73" w:rsidRPr="00E45319">
        <w:rPr>
          <w:rFonts w:ascii="Arial" w:hAnsi="Arial" w:cs="Arial"/>
          <w:i/>
          <w:sz w:val="22"/>
          <w:szCs w:val="22"/>
        </w:rPr>
        <w:t xml:space="preserve">      </w:t>
      </w:r>
      <w:r w:rsidRPr="00E45319">
        <w:rPr>
          <w:rFonts w:ascii="Arial" w:hAnsi="Arial" w:cs="Arial"/>
          <w:i/>
          <w:sz w:val="22"/>
          <w:szCs w:val="22"/>
        </w:rPr>
        <w:t>.............................................</w:t>
      </w:r>
    </w:p>
    <w:p w:rsidR="00655E01" w:rsidRPr="00E45319" w:rsidRDefault="00E7474F" w:rsidP="003D7018">
      <w:pPr>
        <w:jc w:val="both"/>
        <w:rPr>
          <w:rFonts w:ascii="Arial" w:hAnsi="Arial" w:cs="Arial"/>
          <w:i/>
          <w:sz w:val="22"/>
          <w:szCs w:val="22"/>
        </w:rPr>
      </w:pPr>
      <w:r w:rsidRPr="00E45319">
        <w:rPr>
          <w:rFonts w:ascii="Arial" w:hAnsi="Arial" w:cs="Arial"/>
          <w:i/>
          <w:sz w:val="22"/>
          <w:szCs w:val="22"/>
        </w:rPr>
        <w:tab/>
      </w:r>
      <w:r w:rsidRPr="00E45319">
        <w:rPr>
          <w:rFonts w:ascii="Arial" w:hAnsi="Arial" w:cs="Arial"/>
          <w:i/>
          <w:sz w:val="22"/>
          <w:szCs w:val="22"/>
        </w:rPr>
        <w:tab/>
      </w:r>
      <w:r w:rsidRPr="00E45319">
        <w:rPr>
          <w:rFonts w:ascii="Arial" w:hAnsi="Arial" w:cs="Arial"/>
          <w:i/>
          <w:sz w:val="22"/>
          <w:szCs w:val="22"/>
        </w:rPr>
        <w:tab/>
      </w:r>
      <w:r w:rsidRPr="00E45319">
        <w:rPr>
          <w:rFonts w:ascii="Arial" w:hAnsi="Arial" w:cs="Arial"/>
          <w:i/>
          <w:sz w:val="22"/>
          <w:szCs w:val="22"/>
        </w:rPr>
        <w:tab/>
      </w:r>
      <w:r w:rsidRPr="00E45319">
        <w:rPr>
          <w:rFonts w:ascii="Arial" w:hAnsi="Arial" w:cs="Arial"/>
          <w:i/>
          <w:sz w:val="22"/>
          <w:szCs w:val="22"/>
        </w:rPr>
        <w:tab/>
      </w:r>
      <w:r w:rsidRPr="00E45319">
        <w:rPr>
          <w:rFonts w:ascii="Arial" w:hAnsi="Arial" w:cs="Arial"/>
          <w:i/>
          <w:sz w:val="22"/>
          <w:szCs w:val="22"/>
        </w:rPr>
        <w:tab/>
        <w:t xml:space="preserve"> </w:t>
      </w:r>
      <w:r w:rsidRPr="00E45319">
        <w:rPr>
          <w:rFonts w:ascii="Arial" w:hAnsi="Arial" w:cs="Arial"/>
          <w:i/>
          <w:sz w:val="22"/>
          <w:szCs w:val="22"/>
        </w:rPr>
        <w:tab/>
      </w:r>
      <w:r w:rsidR="00B43F73" w:rsidRPr="00E45319">
        <w:rPr>
          <w:rFonts w:ascii="Arial" w:hAnsi="Arial" w:cs="Arial"/>
          <w:i/>
          <w:sz w:val="22"/>
          <w:szCs w:val="22"/>
        </w:rPr>
        <w:t xml:space="preserve">       </w:t>
      </w:r>
      <w:r w:rsidRPr="00E45319">
        <w:rPr>
          <w:rFonts w:ascii="Arial" w:hAnsi="Arial" w:cs="Arial"/>
          <w:i/>
          <w:sz w:val="22"/>
          <w:szCs w:val="22"/>
        </w:rPr>
        <w:t>podpis odpovědného zaměstnanc</w:t>
      </w:r>
      <w:r w:rsidR="00B43F73" w:rsidRPr="00E45319">
        <w:rPr>
          <w:rFonts w:ascii="Arial" w:hAnsi="Arial" w:cs="Arial"/>
          <w:i/>
          <w:sz w:val="22"/>
          <w:szCs w:val="22"/>
        </w:rPr>
        <w:t>e</w:t>
      </w:r>
    </w:p>
    <w:sectPr w:rsidR="00655E01" w:rsidRPr="00E45319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73" w:rsidRDefault="00096973">
      <w:r>
        <w:separator/>
      </w:r>
    </w:p>
  </w:endnote>
  <w:endnote w:type="continuationSeparator" w:id="0">
    <w:p w:rsidR="00096973" w:rsidRDefault="000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73" w:rsidRDefault="00096973">
      <w:r>
        <w:separator/>
      </w:r>
    </w:p>
  </w:footnote>
  <w:footnote w:type="continuationSeparator" w:id="0">
    <w:p w:rsidR="00096973" w:rsidRDefault="0009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73"/>
    <w:rsid w:val="00032D0B"/>
    <w:rsid w:val="000420FB"/>
    <w:rsid w:val="000437B4"/>
    <w:rsid w:val="00057CBA"/>
    <w:rsid w:val="00075229"/>
    <w:rsid w:val="0008499E"/>
    <w:rsid w:val="0008576A"/>
    <w:rsid w:val="00096973"/>
    <w:rsid w:val="000B1A92"/>
    <w:rsid w:val="000B1D4A"/>
    <w:rsid w:val="000B7389"/>
    <w:rsid w:val="000E6EC5"/>
    <w:rsid w:val="00101843"/>
    <w:rsid w:val="001174DD"/>
    <w:rsid w:val="00127570"/>
    <w:rsid w:val="00134FB6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525B"/>
    <w:rsid w:val="001E55CE"/>
    <w:rsid w:val="001E6F3D"/>
    <w:rsid w:val="001F1E70"/>
    <w:rsid w:val="001F7B99"/>
    <w:rsid w:val="0022272B"/>
    <w:rsid w:val="0022698F"/>
    <w:rsid w:val="002660DA"/>
    <w:rsid w:val="002712AA"/>
    <w:rsid w:val="002750EC"/>
    <w:rsid w:val="00275D90"/>
    <w:rsid w:val="00285E80"/>
    <w:rsid w:val="00290D2D"/>
    <w:rsid w:val="002962DE"/>
    <w:rsid w:val="002A4D52"/>
    <w:rsid w:val="002D4713"/>
    <w:rsid w:val="002D4ACD"/>
    <w:rsid w:val="002F7BC7"/>
    <w:rsid w:val="00302D09"/>
    <w:rsid w:val="003112C4"/>
    <w:rsid w:val="00311A94"/>
    <w:rsid w:val="00321C2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45840"/>
    <w:rsid w:val="0056464F"/>
    <w:rsid w:val="00575AF5"/>
    <w:rsid w:val="00580F7A"/>
    <w:rsid w:val="005974CA"/>
    <w:rsid w:val="005C1D95"/>
    <w:rsid w:val="005D5412"/>
    <w:rsid w:val="005D7048"/>
    <w:rsid w:val="006332CF"/>
    <w:rsid w:val="006440A5"/>
    <w:rsid w:val="00646D62"/>
    <w:rsid w:val="006558A0"/>
    <w:rsid w:val="00655E01"/>
    <w:rsid w:val="0069595A"/>
    <w:rsid w:val="006B1655"/>
    <w:rsid w:val="006B5BC5"/>
    <w:rsid w:val="006B71A7"/>
    <w:rsid w:val="006C469E"/>
    <w:rsid w:val="006E4652"/>
    <w:rsid w:val="006F5674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801E99"/>
    <w:rsid w:val="00806830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22BE"/>
    <w:rsid w:val="008C41B5"/>
    <w:rsid w:val="008C4444"/>
    <w:rsid w:val="008D5472"/>
    <w:rsid w:val="008E155E"/>
    <w:rsid w:val="008F0234"/>
    <w:rsid w:val="0090717C"/>
    <w:rsid w:val="009369D0"/>
    <w:rsid w:val="00942B14"/>
    <w:rsid w:val="00945138"/>
    <w:rsid w:val="00946001"/>
    <w:rsid w:val="009530E5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43F73"/>
    <w:rsid w:val="00B53E77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E1F3A"/>
    <w:rsid w:val="00CF02FD"/>
    <w:rsid w:val="00D3099D"/>
    <w:rsid w:val="00D41303"/>
    <w:rsid w:val="00D6230B"/>
    <w:rsid w:val="00D869E8"/>
    <w:rsid w:val="00D94FED"/>
    <w:rsid w:val="00DA3095"/>
    <w:rsid w:val="00DB48F3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45319"/>
    <w:rsid w:val="00E63A04"/>
    <w:rsid w:val="00E64B4F"/>
    <w:rsid w:val="00E73566"/>
    <w:rsid w:val="00E7474F"/>
    <w:rsid w:val="00E85AC5"/>
    <w:rsid w:val="00E85CD7"/>
    <w:rsid w:val="00E931A8"/>
    <w:rsid w:val="00E970E8"/>
    <w:rsid w:val="00EB309F"/>
    <w:rsid w:val="00EC6D7C"/>
    <w:rsid w:val="00F36A2F"/>
    <w:rsid w:val="00F45AFF"/>
    <w:rsid w:val="00F7065C"/>
    <w:rsid w:val="00F776F5"/>
    <w:rsid w:val="00F94F76"/>
    <w:rsid w:val="00FA27A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66D82-0626-4CC0-BFBD-F2F7D22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096973"/>
  </w:style>
  <w:style w:type="character" w:customStyle="1" w:styleId="nowrap">
    <w:name w:val="nowrap"/>
    <w:basedOn w:val="Standardnpsmoodstavce"/>
    <w:rsid w:val="0009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Documents\Vlastn&#237;%20&#353;ablony%20Office\SS_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41EE-C577-4343-9D02-22B630DE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</Template>
  <TotalTime>0</TotalTime>
  <Pages>3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Johnová Lenka</cp:lastModifiedBy>
  <cp:revision>2</cp:revision>
  <cp:lastPrinted>2014-05-12T14:27:00Z</cp:lastPrinted>
  <dcterms:created xsi:type="dcterms:W3CDTF">2017-07-24T06:39:00Z</dcterms:created>
  <dcterms:modified xsi:type="dcterms:W3CDTF">2017-07-24T06:39:00Z</dcterms:modified>
</cp:coreProperties>
</file>