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Příloha č. 1 Dodatku č. 6 SOD č. 199/2021 Oceněný soupis prací změn závazku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víceprací a méněprací - změnový list č.6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1198" w:left="1860" w:right="1994" w:bottom="10915" w:header="770" w:footer="10487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 VT Blatenský příkop – oprava opevnění a objektů</w:t>
      </w:r>
      <w:bookmarkEnd w:id="0"/>
      <w:bookmarkEnd w:id="1"/>
      <w:bookmarkEnd w:id="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198" w:left="0" w:right="0" w:bottom="10915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2453" w:h="1085" w:wrap="none" w:vAnchor="text" w:hAnchor="page" w:x="1856" w:y="21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SO01 - koryto</w:t>
      </w:r>
    </w:p>
    <w:p>
      <w:pPr>
        <w:pStyle w:val="Style8"/>
        <w:keepNext w:val="0"/>
        <w:keepLines w:val="0"/>
        <w:framePr w:w="2453" w:h="1085" w:wrap="none" w:vAnchor="text" w:hAnchor="page" w:x="1856" w:y="21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lapače splavenin</w:t>
      </w:r>
    </w:p>
    <w:p>
      <w:pPr>
        <w:pStyle w:val="Style8"/>
        <w:keepNext w:val="0"/>
        <w:keepLines w:val="0"/>
        <w:framePr w:w="2453" w:h="1085" w:wrap="none" w:vAnchor="text" w:hAnchor="page" w:x="1856" w:y="21"/>
        <w:widowControl w:val="0"/>
        <w:numPr>
          <w:ilvl w:val="0"/>
          <w:numId w:val="1"/>
        </w:numPr>
        <w:shd w:val="clear" w:color="auto" w:fill="auto"/>
        <w:tabs>
          <w:tab w:pos="451" w:val="left"/>
        </w:tabs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Mostky a propustky</w:t>
      </w:r>
    </w:p>
    <w:p>
      <w:pPr>
        <w:pStyle w:val="Style8"/>
        <w:keepNext w:val="0"/>
        <w:keepLines w:val="0"/>
        <w:framePr w:w="2453" w:h="1085" w:wrap="none" w:vAnchor="text" w:hAnchor="page" w:x="1856" w:y="21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SO07 - Dřevěné lapače splavenin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ZL č.6</w:t>
      </w:r>
    </w:p>
    <w:p>
      <w:pPr>
        <w:pStyle w:val="Style8"/>
        <w:keepNext w:val="0"/>
        <w:keepLines w:val="0"/>
        <w:framePr w:w="1987" w:h="1085" w:wrap="none" w:vAnchor="text" w:hAnchor="page" w:x="5907" w:y="21"/>
        <w:widowControl w:val="0"/>
        <w:shd w:val="clear" w:color="auto" w:fill="auto"/>
        <w:tabs>
          <w:tab w:pos="11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449 100,90</w:t>
        <w:tab/>
        <w:t>-11 740,00</w:t>
      </w:r>
    </w:p>
    <w:p>
      <w:pPr>
        <w:pStyle w:val="Style8"/>
        <w:keepNext w:val="0"/>
        <w:keepLines w:val="0"/>
        <w:framePr w:w="1987" w:h="1085" w:wrap="none" w:vAnchor="text" w:hAnchor="page" w:x="5907" w:y="21"/>
        <w:widowControl w:val="0"/>
        <w:shd w:val="clear" w:color="auto" w:fill="auto"/>
        <w:tabs>
          <w:tab w:pos="1930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426 382,33</w:t>
        <w:tab/>
        <w:t>0,00</w:t>
      </w:r>
    </w:p>
    <w:p>
      <w:pPr>
        <w:pStyle w:val="Style8"/>
        <w:keepNext w:val="0"/>
        <w:keepLines w:val="0"/>
        <w:framePr w:w="1987" w:h="1085" w:wrap="none" w:vAnchor="text" w:hAnchor="page" w:x="5907" w:y="21"/>
        <w:widowControl w:val="0"/>
        <w:shd w:val="clear" w:color="auto" w:fill="auto"/>
        <w:tabs>
          <w:tab w:pos="1930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119 401,71</w:t>
        <w:tab/>
        <w:t>0,00</w:t>
      </w:r>
    </w:p>
    <w:p>
      <w:pPr>
        <w:pStyle w:val="Style8"/>
        <w:keepNext w:val="0"/>
        <w:keepLines w:val="0"/>
        <w:framePr w:w="1987" w:h="1085" w:wrap="none" w:vAnchor="text" w:hAnchor="page" w:x="5907" w:y="21"/>
        <w:widowControl w:val="0"/>
        <w:shd w:val="clear" w:color="auto" w:fill="auto"/>
        <w:tabs>
          <w:tab w:pos="1066" w:val="left"/>
          <w:tab w:pos="1940" w:val="right"/>
        </w:tabs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  <w:tab/>
        <w:t>-504</w:t>
        <w:tab/>
        <w:t>161,22</w:t>
      </w:r>
    </w:p>
    <w:p>
      <w:pPr>
        <w:pStyle w:val="Style8"/>
        <w:keepNext w:val="0"/>
        <w:keepLines w:val="0"/>
        <w:framePr w:w="1987" w:h="1085" w:wrap="none" w:vAnchor="text" w:hAnchor="page" w:x="5907" w:y="21"/>
        <w:widowControl w:val="0"/>
        <w:shd w:val="clear" w:color="auto" w:fill="auto"/>
        <w:tabs>
          <w:tab w:pos="1051" w:val="left"/>
          <w:tab w:pos="1925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994 884,94</w:t>
        <w:tab/>
        <w:t>-515</w:t>
        <w:tab/>
        <w:t>901,22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12700</wp:posOffset>
            </wp:positionV>
            <wp:extent cx="3874135" cy="6889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874135" cy="6889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36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198" w:left="1821" w:right="1994" w:bottom="1091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0" w:after="2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198" w:left="0" w:right="0" w:bottom="119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12700</wp:posOffset>
                </wp:positionV>
                <wp:extent cx="984250" cy="43307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pozn.: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SO01, SO03 a SO04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SO07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2.75pt;margin-top:1.pt;width:77.5pt;height:34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pozn.: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SO01, SO03 a SO04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SO07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4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800053 VT Blatenský příkop – oprava opevnění a objektů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40" w:right="0" w:firstLine="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198" w:left="3405" w:right="1994" w:bottom="119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102200 VT Blatenský příkop ř.km 5,780 - 6,738 - oprava opevnění</w:t>
      </w:r>
    </w:p>
    <w:tbl>
      <w:tblPr>
        <w:tblOverlap w:val="never"/>
        <w:jc w:val="left"/>
        <w:tblLayout w:type="fixed"/>
      </w:tblPr>
      <w:tblGrid>
        <w:gridCol w:w="941"/>
        <w:gridCol w:w="491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5856" w:h="485" w:vSpace="307" w:wrap="none" w:hAnchor="page" w:x="589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14"/>
              <w:keepNext w:val="0"/>
              <w:keepLines w:val="0"/>
              <w:framePr w:w="5856" w:h="485" w:vSpace="307" w:wrap="none" w:hAnchor="page" w:x="589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5856" w:h="485" w:vSpace="307" w:wrap="none" w:hAnchor="page" w:x="589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10216065</w:t>
            </w:r>
          </w:p>
          <w:p>
            <w:pPr>
              <w:pStyle w:val="Style14"/>
              <w:keepNext w:val="0"/>
              <w:keepLines w:val="0"/>
              <w:framePr w:w="5856" w:h="485" w:vSpace="307" w:wrap="none" w:hAnchor="page" w:x="589" w:y="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VT Blatenský příkop - oprava opevnění a objektů - VCP/MP</w:t>
            </w:r>
          </w:p>
        </w:tc>
      </w:tr>
    </w:tbl>
    <w:p>
      <w:pPr>
        <w:framePr w:w="5856" w:h="485" w:vSpace="307" w:wrap="none" w:hAnchor="page" w:x="589" w:y="308"/>
        <w:widowControl w:val="0"/>
        <w:spacing w:line="1" w:lineRule="exact"/>
      </w:pPr>
    </w:p>
    <w:p>
      <w:pPr>
        <w:pStyle w:val="Style18"/>
        <w:keepNext w:val="0"/>
        <w:keepLines w:val="0"/>
        <w:framePr w:w="2544" w:h="355" w:wrap="none" w:hAnchor="page" w:x="5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REKAPITULACE STAVBY</w:t>
      </w:r>
    </w:p>
    <w:p>
      <w:pPr>
        <w:pStyle w:val="Style11"/>
        <w:keepNext w:val="0"/>
        <w:keepLines w:val="0"/>
        <w:framePr w:w="749" w:h="830" w:wrap="none" w:hAnchor="page" w:x="589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11"/>
        <w:keepNext w:val="0"/>
        <w:keepLines w:val="0"/>
        <w:framePr w:w="749" w:h="830" w:wrap="none" w:hAnchor="page" w:x="589" w:y="103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1"/>
        <w:keepNext w:val="0"/>
        <w:keepLines w:val="0"/>
        <w:framePr w:w="749" w:h="830" w:wrap="none" w:hAnchor="page" w:x="589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1"/>
        <w:keepNext w:val="0"/>
        <w:keepLines w:val="0"/>
        <w:framePr w:w="5654" w:h="1373" w:wrap="none" w:hAnchor="page" w:x="589" w:y="2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1"/>
        <w:keepNext w:val="0"/>
        <w:keepLines w:val="0"/>
        <w:framePr w:w="5654" w:h="1373" w:wrap="none" w:hAnchor="page" w:x="589" w:y="2156"/>
        <w:widowControl w:val="0"/>
        <w:shd w:val="clear" w:color="auto" w:fill="auto"/>
        <w:bidi w:val="0"/>
        <w:spacing w:before="0" w:after="0" w:line="394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Sdružení právnických osobo ve společnosti RRR spol. s r.o. a Ekostavby Brno a.s. Projektant:</w:t>
      </w:r>
    </w:p>
    <w:p>
      <w:pPr>
        <w:pStyle w:val="Style11"/>
        <w:keepNext w:val="0"/>
        <w:keepLines w:val="0"/>
        <w:framePr w:w="5654" w:h="1373" w:wrap="none" w:hAnchor="page" w:x="589" w:y="2156"/>
        <w:widowControl w:val="0"/>
        <w:shd w:val="clear" w:color="auto" w:fill="auto"/>
        <w:bidi w:val="0"/>
        <w:spacing w:before="0" w:after="12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ENVISYSTEM, s. r. o.</w:t>
      </w:r>
    </w:p>
    <w:p>
      <w:pPr>
        <w:pStyle w:val="Style11"/>
        <w:keepNext w:val="0"/>
        <w:keepLines w:val="0"/>
        <w:framePr w:w="5654" w:h="1373" w:wrap="none" w:hAnchor="page" w:x="589" w:y="2156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11"/>
        <w:keepNext w:val="0"/>
        <w:keepLines w:val="0"/>
        <w:framePr w:w="566" w:h="2630" w:wrap="none" w:hAnchor="page" w:x="8375" w:y="103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framePr w:w="797" w:h="264" w:wrap="none" w:hAnchor="page" w:x="9297" w:y="12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27. 6. 2024</w:t>
      </w:r>
    </w:p>
    <w:p>
      <w:pPr>
        <w:pStyle w:val="Style11"/>
        <w:keepNext w:val="0"/>
        <w:keepLines w:val="0"/>
        <w:framePr w:w="907" w:h="960" w:wrap="none" w:hAnchor="page" w:x="9297" w:y="2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25410946</w:t>
      </w:r>
    </w:p>
    <w:p>
      <w:pPr>
        <w:pStyle w:val="Style11"/>
        <w:keepNext w:val="0"/>
        <w:keepLines w:val="0"/>
        <w:framePr w:w="907" w:h="960" w:wrap="none" w:hAnchor="page" w:x="9297" w:y="215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CZ25410946</w:t>
      </w:r>
    </w:p>
    <w:p>
      <w:pPr>
        <w:pStyle w:val="Style11"/>
        <w:keepNext w:val="0"/>
        <w:keepLines w:val="0"/>
        <w:framePr w:w="907" w:h="960" w:wrap="none" w:hAnchor="page" w:x="9297" w:y="2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48585904</w:t>
      </w:r>
    </w:p>
    <w:p>
      <w:pPr>
        <w:pStyle w:val="Style11"/>
        <w:keepNext w:val="0"/>
        <w:keepLines w:val="0"/>
        <w:framePr w:w="907" w:h="960" w:wrap="none" w:hAnchor="page" w:x="9297" w:y="215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CZ48585904</w:t>
      </w:r>
    </w:p>
    <w:p>
      <w:pPr>
        <w:pStyle w:val="Style11"/>
        <w:keepNext w:val="0"/>
        <w:keepLines w:val="0"/>
        <w:framePr w:w="797" w:h="259" w:wrap="none" w:hAnchor="page" w:x="589" w:y="3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8"/>
        <w:keepNext w:val="0"/>
        <w:keepLines w:val="0"/>
        <w:framePr w:w="1066" w:h="274" w:wrap="none" w:hAnchor="page" w:x="590" w:y="4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bez DPH</w:t>
      </w:r>
    </w:p>
    <w:p>
      <w:pPr>
        <w:pStyle w:val="Style8"/>
        <w:keepNext w:val="0"/>
        <w:keepLines w:val="0"/>
        <w:framePr w:w="422" w:h="317" w:wrap="none" w:hAnchor="page" w:x="4142" w:y="56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CZK</w:t>
      </w:r>
    </w:p>
    <w:p>
      <w:pPr>
        <w:pStyle w:val="Style8"/>
        <w:keepNext w:val="0"/>
        <w:keepLines w:val="0"/>
        <w:framePr w:w="158" w:h="317" w:wrap="none" w:hAnchor="page" w:x="3451" w:y="5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</w:t>
      </w:r>
    </w:p>
    <w:p>
      <w:pPr>
        <w:pStyle w:val="Style8"/>
        <w:keepNext w:val="0"/>
        <w:keepLines w:val="0"/>
        <w:framePr w:w="778" w:h="269" w:wrap="none" w:hAnchor="page" w:x="590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</w:t>
      </w:r>
    </w:p>
    <w:p>
      <w:pPr>
        <w:pStyle w:val="Style8"/>
        <w:keepNext w:val="0"/>
        <w:keepLines w:val="0"/>
        <w:framePr w:w="888" w:h="269" w:wrap="none" w:hAnchor="page" w:x="5918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</w:t>
      </w:r>
    </w:p>
    <w:p>
      <w:pPr>
        <w:pStyle w:val="Style8"/>
        <w:keepNext w:val="0"/>
        <w:keepLines w:val="0"/>
        <w:framePr w:w="1138" w:h="264" w:wrap="none" w:hAnchor="page" w:x="590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8"/>
        <w:keepNext w:val="0"/>
        <w:keepLines w:val="0"/>
        <w:framePr w:w="562" w:h="264" w:wrap="none" w:hAnchor="page" w:x="3782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8"/>
        <w:keepNext w:val="0"/>
        <w:keepLines w:val="0"/>
        <w:framePr w:w="1138" w:h="264" w:wrap="none" w:hAnchor="page" w:x="5918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8"/>
        <w:keepNext w:val="0"/>
        <w:keepLines w:val="0"/>
        <w:framePr w:w="562" w:h="264" w:wrap="none" w:hAnchor="page" w:x="9081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8"/>
        <w:keepNext w:val="0"/>
        <w:keepLines w:val="0"/>
        <w:framePr w:w="984" w:h="274" w:wrap="none" w:hAnchor="page" w:x="590" w:y="10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Objednavatel</w:t>
      </w:r>
    </w:p>
    <w:p>
      <w:pPr>
        <w:pStyle w:val="Style8"/>
        <w:keepNext w:val="0"/>
        <w:keepLines w:val="0"/>
        <w:framePr w:w="763" w:h="274" w:wrap="none" w:hAnchor="page" w:x="5918" w:y="10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</w:t>
      </w:r>
    </w:p>
    <w:p>
      <w:pPr>
        <w:pStyle w:val="Style8"/>
        <w:keepNext w:val="0"/>
        <w:keepLines w:val="0"/>
        <w:framePr w:w="1138" w:h="259" w:wrap="none" w:hAnchor="page" w:x="590" w:y="12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8"/>
        <w:keepNext w:val="0"/>
        <w:keepLines w:val="0"/>
        <w:framePr w:w="562" w:h="259" w:wrap="none" w:hAnchor="page" w:x="3782" w:y="12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8"/>
        <w:keepNext w:val="0"/>
        <w:keepLines w:val="0"/>
        <w:framePr w:w="1138" w:h="259" w:wrap="none" w:hAnchor="page" w:x="5918" w:y="12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 a podpis:</w:t>
      </w:r>
    </w:p>
    <w:p>
      <w:pPr>
        <w:pStyle w:val="Style8"/>
        <w:keepNext w:val="0"/>
        <w:keepLines w:val="0"/>
        <w:framePr w:w="562" w:h="259" w:wrap="none" w:hAnchor="page" w:x="9081" w:y="12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Razítko</w:t>
      </w:r>
    </w:p>
    <w:p>
      <w:pPr>
        <w:pStyle w:val="Style8"/>
        <w:keepNext w:val="0"/>
        <w:keepLines w:val="0"/>
        <w:framePr w:w="893" w:h="682" w:wrap="none" w:hAnchor="page" w:x="2006" w:y="4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Sazba daně</w:t>
      </w:r>
    </w:p>
    <w:p>
      <w:pPr>
        <w:pStyle w:val="Style8"/>
        <w:keepNext w:val="0"/>
        <w:keepLines w:val="0"/>
        <w:framePr w:w="893" w:h="682" w:wrap="none" w:hAnchor="page" w:x="2006" w:y="4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21,00%</w:t>
      </w:r>
    </w:p>
    <w:p>
      <w:pPr>
        <w:pStyle w:val="Style8"/>
        <w:keepNext w:val="0"/>
        <w:keepLines w:val="0"/>
        <w:framePr w:w="893" w:h="682" w:wrap="none" w:hAnchor="page" w:x="2006" w:y="4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15,00%</w:t>
      </w:r>
    </w:p>
    <w:p>
      <w:pPr>
        <w:pStyle w:val="Style8"/>
        <w:keepNext w:val="0"/>
        <w:keepLines w:val="0"/>
        <w:framePr w:w="1066" w:h="902" w:wrap="none" w:hAnchor="page" w:x="590" w:y="5051"/>
        <w:widowControl w:val="0"/>
        <w:shd w:val="clear" w:color="auto" w:fill="auto"/>
        <w:bidi w:val="0"/>
        <w:spacing w:before="0" w:after="120" w:line="300" w:lineRule="auto"/>
        <w:ind w:left="380" w:right="0" w:hanging="3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DPH základní snížená</w:t>
      </w:r>
    </w:p>
    <w:p>
      <w:pPr>
        <w:pStyle w:val="Style8"/>
        <w:keepNext w:val="0"/>
        <w:keepLines w:val="0"/>
        <w:framePr w:w="1066" w:h="902" w:wrap="none" w:hAnchor="page" w:x="590" w:y="5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s DPH</w:t>
      </w:r>
    </w:p>
    <w:p>
      <w:pPr>
        <w:pStyle w:val="Style8"/>
        <w:keepNext w:val="0"/>
        <w:keepLines w:val="0"/>
        <w:framePr w:w="878" w:h="686" w:wrap="none" w:hAnchor="page" w:x="4684" w:y="4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Základ daně</w:t>
      </w:r>
    </w:p>
    <w:p>
      <w:pPr>
        <w:pStyle w:val="Style8"/>
        <w:keepNext w:val="0"/>
        <w:keepLines w:val="0"/>
        <w:framePr w:w="878" w:h="686" w:wrap="none" w:hAnchor="page" w:x="4684" w:y="4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796 123,13</w:t>
      </w:r>
    </w:p>
    <w:p>
      <w:pPr>
        <w:pStyle w:val="Style8"/>
        <w:keepNext w:val="0"/>
        <w:keepLines w:val="0"/>
        <w:framePr w:w="878" w:h="686" w:wrap="none" w:hAnchor="page" w:x="4684" w:y="4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0,00</w:t>
      </w:r>
    </w:p>
    <w:p>
      <w:pPr>
        <w:pStyle w:val="Style8"/>
        <w:keepNext w:val="0"/>
        <w:keepLines w:val="0"/>
        <w:framePr w:w="955" w:h="1502" w:wrap="none" w:hAnchor="page" w:x="9705" w:y="4441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478 983,72</w:t>
      </w:r>
    </w:p>
    <w:p>
      <w:pPr>
        <w:pStyle w:val="Style8"/>
        <w:keepNext w:val="0"/>
        <w:keepLines w:val="0"/>
        <w:framePr w:w="955" w:h="1502" w:wrap="none" w:hAnchor="page" w:x="9705" w:y="4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Výše daně</w:t>
      </w:r>
    </w:p>
    <w:p>
      <w:pPr>
        <w:pStyle w:val="Style8"/>
        <w:keepNext w:val="0"/>
        <w:keepLines w:val="0"/>
        <w:framePr w:w="955" w:h="1502" w:wrap="none" w:hAnchor="page" w:x="9705" w:y="4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167 185,86</w:t>
      </w:r>
    </w:p>
    <w:p>
      <w:pPr>
        <w:pStyle w:val="Style8"/>
        <w:keepNext w:val="0"/>
        <w:keepLines w:val="0"/>
        <w:framePr w:w="955" w:h="1502" w:wrap="none" w:hAnchor="page" w:x="9705" w:y="4441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0,00</w:t>
      </w:r>
    </w:p>
    <w:p>
      <w:pPr>
        <w:pStyle w:val="Style8"/>
        <w:keepNext w:val="0"/>
        <w:keepLines w:val="0"/>
        <w:framePr w:w="955" w:h="1502" w:wrap="none" w:hAnchor="page" w:x="9705" w:y="4441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646 169,58</w:t>
      </w:r>
    </w:p>
    <w:p>
      <w:pPr>
        <w:widowControl w:val="0"/>
        <w:spacing w:line="360" w:lineRule="exact"/>
      </w:pPr>
      <w:r>
        <w:drawing>
          <wp:anchor distT="0" distB="3175" distL="0" distR="0" simplePos="0" relativeHeight="62914691" behindDoc="1" locked="0" layoutInCell="1" allowOverlap="1">
            <wp:simplePos x="0" y="0"/>
            <wp:positionH relativeFrom="page">
              <wp:posOffset>355600</wp:posOffset>
            </wp:positionH>
            <wp:positionV relativeFrom="margin">
              <wp:posOffset>2712720</wp:posOffset>
            </wp:positionV>
            <wp:extent cx="6424930" cy="55105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24930" cy="5510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9" w:h="16834"/>
          <w:pgMar w:top="574" w:left="560" w:right="1230" w:bottom="187" w:header="14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/>
        <w:keepLines/>
        <w:framePr w:w="5472" w:h="355" w:wrap="none" w:hAnchor="page" w:x="5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3"/>
      <w:bookmarkEnd w:id="4"/>
      <w:bookmarkEnd w:id="5"/>
    </w:p>
    <w:p>
      <w:pPr>
        <w:pStyle w:val="Style11"/>
        <w:keepNext w:val="0"/>
        <w:keepLines w:val="0"/>
        <w:framePr w:w="10262" w:h="610" w:wrap="none" w:hAnchor="page" w:x="589" w:y="419"/>
        <w:widowControl w:val="0"/>
        <w:shd w:val="clear" w:color="auto" w:fill="auto"/>
        <w:tabs>
          <w:tab w:pos="1685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10216065</w:t>
      </w:r>
    </w:p>
    <w:p>
      <w:pPr>
        <w:pStyle w:val="Style11"/>
        <w:keepNext w:val="0"/>
        <w:keepLines w:val="0"/>
        <w:framePr w:w="10262" w:h="610" w:wrap="none" w:hAnchor="page" w:x="589" w:y="419"/>
        <w:widowControl w:val="0"/>
        <w:shd w:val="clear" w:color="auto" w:fill="auto"/>
        <w:tabs>
          <w:tab w:pos="1685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  <w:tab/>
        <w:t>VT Blatenský příkop - oprava opevnění a objektů - VCP/MP</w:t>
      </w:r>
    </w:p>
    <w:p>
      <w:pPr>
        <w:pStyle w:val="Style8"/>
        <w:keepNext w:val="0"/>
        <w:keepLines w:val="0"/>
        <w:framePr w:w="10262" w:h="768" w:wrap="none" w:hAnchor="page" w:x="589" w:y="1259"/>
        <w:widowControl w:val="0"/>
        <w:shd w:val="clear" w:color="auto" w:fill="auto"/>
        <w:tabs>
          <w:tab w:pos="5760" w:val="left"/>
          <w:tab w:pos="8717" w:val="left"/>
        </w:tabs>
        <w:bidi w:val="0"/>
        <w:spacing w:before="0" w:after="8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</w:t>
        <w:tab/>
        <w:t>Datum:</w:t>
        <w:tab/>
        <w:t>27. 6. 2024</w:t>
      </w:r>
    </w:p>
    <w:p>
      <w:pPr>
        <w:pStyle w:val="Style8"/>
        <w:keepNext w:val="0"/>
        <w:keepLines w:val="0"/>
        <w:framePr w:w="10262" w:h="768" w:wrap="none" w:hAnchor="page" w:x="589" w:y="1259"/>
        <w:widowControl w:val="0"/>
        <w:shd w:val="clear" w:color="auto" w:fill="auto"/>
        <w:tabs>
          <w:tab w:pos="5760" w:val="left"/>
          <w:tab w:pos="8717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</w:t>
        <w:tab/>
        <w:t>Projektant:</w:t>
        <w:tab/>
        <w:t>ENVISYSTEM, s. r. o.</w:t>
      </w:r>
    </w:p>
    <w:p>
      <w:pPr>
        <w:pStyle w:val="Style8"/>
        <w:keepNext w:val="0"/>
        <w:keepLines w:val="0"/>
        <w:framePr w:w="10262" w:h="768" w:wrap="none" w:hAnchor="page" w:x="589" w:y="1259"/>
        <w:widowControl w:val="0"/>
        <w:shd w:val="clear" w:color="auto" w:fill="auto"/>
        <w:tabs>
          <w:tab w:pos="1685" w:val="left"/>
        </w:tabs>
        <w:bidi w:val="0"/>
        <w:spacing w:before="0" w:after="4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</w:t>
        <w:tab/>
        <w:t>Sdružení právnických osobo ve společnosti RRR spol. s r.o. a EZpracovatel:</w:t>
      </w:r>
    </w:p>
    <w:tbl>
      <w:tblPr>
        <w:tblOverlap w:val="never"/>
        <w:jc w:val="left"/>
        <w:tblLayout w:type="fixed"/>
      </w:tblPr>
      <w:tblGrid>
        <w:gridCol w:w="874"/>
        <w:gridCol w:w="4694"/>
        <w:gridCol w:w="3533"/>
        <w:gridCol w:w="1502"/>
      </w:tblGrid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s DPH [CZK]</w:t>
            </w:r>
          </w:p>
        </w:tc>
      </w:tr>
      <w:tr>
        <w:trPr>
          <w:trHeight w:val="49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 rozpočtů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478 983,72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646 169,58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Koryto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2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437 360,90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529 206,69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Lapače splavenin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2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426 382,33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515 922,62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Mostky a propustky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2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119 401,71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144 476,07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Dřevěné lapače splavenin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-504 161,22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603" w:h="1973" w:wrap="none" w:hAnchor="page" w:x="589" w:y="22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-543 435,80</w:t>
            </w:r>
          </w:p>
        </w:tc>
      </w:tr>
    </w:tbl>
    <w:p>
      <w:pPr>
        <w:framePr w:w="10603" w:h="1973" w:wrap="none" w:hAnchor="page" w:x="589" w:y="226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563880" distB="0" distL="0" distR="0" simplePos="0" relativeHeight="62914696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1362710</wp:posOffset>
            </wp:positionV>
            <wp:extent cx="6769735" cy="30480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769735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9" w:h="16834"/>
          <w:pgMar w:top="574" w:left="559" w:right="688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Koryto</w:t>
      </w:r>
      <w:bookmarkEnd w:id="6"/>
      <w:bookmarkEnd w:id="7"/>
      <w:bookmarkEnd w:id="8"/>
    </w:p>
    <w:tbl>
      <w:tblPr>
        <w:tblOverlap w:val="never"/>
        <w:jc w:val="center"/>
        <w:tblLayout w:type="fixed"/>
      </w:tblPr>
      <w:tblGrid>
        <w:gridCol w:w="7142"/>
        <w:gridCol w:w="1210"/>
        <w:gridCol w:w="1387"/>
      </w:tblGrid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27. 6. 2024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25410946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Sdružení právnických osobo ve společnosti RRR spol. s r.o. a Ekostavby Brno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CZ25410946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48585904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ENVISYSTEM, s. r. o.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CZ48585904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p>
      <w:pPr>
        <w:framePr w:w="10469" w:h="9811" w:vSpace="5" w:wrap="notBeside" w:vAnchor="text" w:hAnchor="text" w:x="140" w:y="1"/>
        <w:widowControl w:val="0"/>
        <w:rPr>
          <w:sz w:val="2"/>
          <w:szCs w:val="2"/>
        </w:rPr>
      </w:pPr>
      <w:r>
        <w:drawing>
          <wp:inline>
            <wp:extent cx="6647815" cy="6229985"/>
            <wp:docPr id="19" name="Picut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647815" cy="62299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11" w:left="588" w:right="574" w:bottom="83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88265" distR="5934710" simplePos="0" relativeHeight="12582938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133985</wp:posOffset>
                </wp:positionV>
                <wp:extent cx="801370" cy="20129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8.6500000000000004pt;margin-top:10.550000000000001pt;width:63.100000000000001pt;height:15.85pt;z-index:-125829373;mso-wrap-distance-left:6.9500000000000002pt;mso-wrap-distance-right:467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626225" simplePos="0" relativeHeight="125829382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1057910</wp:posOffset>
                </wp:positionV>
                <wp:extent cx="109855" cy="22542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14.15000000000003pt;margin-top:83.299999999999997pt;width:8.6500000000000004pt;height:17.75pt;z-index:-125829371;mso-wrap-distance-left:6.9500000000000002pt;mso-wrap-distance-right:521.7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424930" simplePos="0" relativeHeight="1258293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1057910</wp:posOffset>
                </wp:positionV>
                <wp:extent cx="311150" cy="225425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39.10000000000002pt;margin-top:83.299999999999997pt;width:24.5pt;height:17.75pt;z-index:-125829369;mso-wrap-distance-left:6.9500000000000002pt;mso-wrap-distance-right:505.9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028690" simplePos="0" relativeHeight="125829386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1057910</wp:posOffset>
                </wp:positionV>
                <wp:extent cx="707390" cy="225425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529 206,69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472.80000000000001pt;margin-top:83.299999999999997pt;width:55.700000000000003pt;height:17.75pt;z-index:-125829367;mso-wrap-distance-left:6.9500000000000002pt;mso-wrap-distance-right:474.6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529 206,69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148070" simplePos="0" relativeHeight="12582938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2922905</wp:posOffset>
                </wp:positionV>
                <wp:extent cx="588010" cy="19812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8.6500000000000004pt;margin-top:230.15000000000001pt;width:46.300000000000004pt;height:15.6pt;z-index:-125829365;mso-wrap-distance-left:6.9500000000000002pt;mso-wrap-distance-right:484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071870" simplePos="0" relativeHeight="125829390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2922905</wp:posOffset>
                </wp:positionV>
                <wp:extent cx="664210" cy="198120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294.25pt;margin-top:230.15000000000001pt;width:52.300000000000004pt;height:15.6pt;z-index:-125829363;mso-wrap-distance-left:6.9500000000000002pt;mso-wrap-distance-right:478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5876290" simplePos="0" relativeHeight="12582939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4236720</wp:posOffset>
                </wp:positionV>
                <wp:extent cx="859790" cy="19177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8.6500000000000004pt;margin-top:333.60000000000002pt;width:67.700000000000003pt;height:15.1pt;z-index:-125829361;mso-wrap-distance-left:6.9500000000000002pt;mso-wrap-distance-right:462.6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315710" simplePos="0" relativeHeight="12582939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4236720</wp:posOffset>
                </wp:positionV>
                <wp:extent cx="420370" cy="191770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177.34999999999999pt;margin-top:333.60000000000002pt;width:33.100000000000001pt;height:15.1pt;z-index:-125829359;mso-wrap-distance-left:6.9500000000000002pt;mso-wrap-distance-right:497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5873750" simplePos="0" relativeHeight="125829396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4236720</wp:posOffset>
                </wp:positionV>
                <wp:extent cx="862330" cy="191770"/>
                <wp:wrapTopAndBottom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294.25pt;margin-top:333.60000000000002pt;width:67.900000000000006pt;height:15.1pt;z-index:-125829357;mso-wrap-distance-left:6.9500000000000002pt;mso-wrap-distance-right:462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318250" simplePos="0" relativeHeight="125829398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4236720</wp:posOffset>
                </wp:positionV>
                <wp:extent cx="417830" cy="191770"/>
                <wp:wrapTopAndBottom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496.05000000000001pt;margin-top:333.60000000000002pt;width:32.899999999999999pt;height:15.1pt;z-index:-125829355;mso-wrap-distance-left:6.9500000000000002pt;mso-wrap-distance-right:497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5998210" simplePos="0" relativeHeight="12582940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4730750</wp:posOffset>
                </wp:positionV>
                <wp:extent cx="737870" cy="201295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8.6500000000000004pt;margin-top:372.5pt;width:58.100000000000001pt;height:15.85pt;z-index:-125829353;mso-wrap-distance-left:6.9500000000000002pt;mso-wrap-distance-right:472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165850" simplePos="0" relativeHeight="12582940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4730750</wp:posOffset>
                </wp:positionV>
                <wp:extent cx="570230" cy="201295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294.25pt;margin-top:372.5pt;width:44.899999999999999pt;height:15.85pt;z-index:-125829351;mso-wrap-distance-left:6.9500000000000002pt;mso-wrap-distance-right:485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5876290" simplePos="0" relativeHeight="12582940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6041390</wp:posOffset>
                </wp:positionV>
                <wp:extent cx="859790" cy="191770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8.6500000000000004pt;margin-top:475.69999999999999pt;width:67.700000000000003pt;height:15.1pt;z-index:-125829349;mso-wrap-distance-left:6.9500000000000002pt;mso-wrap-distance-right:462.6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315710" simplePos="0" relativeHeight="12582940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6041390</wp:posOffset>
                </wp:positionV>
                <wp:extent cx="420370" cy="191770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177.34999999999999pt;margin-top:475.69999999999999pt;width:33.100000000000001pt;height:15.1pt;z-index:-125829347;mso-wrap-distance-left:6.9500000000000002pt;mso-wrap-distance-right:497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5873750" simplePos="0" relativeHeight="125829408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6041390</wp:posOffset>
                </wp:positionV>
                <wp:extent cx="862330" cy="191770"/>
                <wp:wrapTopAndBottom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294.25pt;margin-top:475.69999999999999pt;width:67.900000000000006pt;height:15.1pt;z-index:-125829345;mso-wrap-distance-left:6.9500000000000002pt;mso-wrap-distance-right:462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318250" simplePos="0" relativeHeight="125829410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6041390</wp:posOffset>
                </wp:positionV>
                <wp:extent cx="417830" cy="191770"/>
                <wp:wrapTopAndBottom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496.05000000000001pt;margin-top:475.69999999999999pt;width:32.899999999999999pt;height:15.1pt;z-index:-125829343;mso-wrap-distance-left:6.9500000000000002pt;mso-wrap-distance-right:497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099175" simplePos="0" relativeHeight="125829412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438785</wp:posOffset>
                </wp:positionV>
                <wp:extent cx="636905" cy="518160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15,00%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390.94999999999999pt;margin-top:34.550000000000004pt;width:50.149999999999999pt;height:40.800000000000004pt;z-index:-125829341;mso-wrap-distance-left:6.9500000000000002pt;mso-wrap-distance-right:480.2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Sazba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21,00%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15,00%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074410" simplePos="0" relativeHeight="125829414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438785</wp:posOffset>
                </wp:positionV>
                <wp:extent cx="661670" cy="518160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67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437 360,90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241.65000000000001pt;margin-top:34.550000000000004pt;width:52.100000000000001pt;height:40.800000000000004pt;z-index:-125829339;mso-wrap-distance-left:6.9500000000000002pt;mso-wrap-distance-right:478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Základ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437 360,90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6022975" simplePos="0" relativeHeight="125829416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125095</wp:posOffset>
                </wp:positionV>
                <wp:extent cx="713105" cy="831850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437 360,90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Výše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91 845,79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472.80000000000001pt;margin-top:9.8499999999999996pt;width:56.149999999999999pt;height:65.5pt;z-index:-125829337;mso-wrap-distance-left:6.9500000000000002pt;mso-wrap-distance-right:474.2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437 360,90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Výše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91 845,79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8265" distR="5928360" simplePos="0" relativeHeight="12582941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600710</wp:posOffset>
                </wp:positionV>
                <wp:extent cx="807720" cy="682625"/>
                <wp:wrapTopAndBottom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720" cy="682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300" w:lineRule="auto"/>
                              <w:ind w:left="0" w:right="24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základní snížená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8.1500000000000004pt;margin-top:47.300000000000004pt;width:63.600000000000001pt;height:53.75pt;z-index:-125829335;mso-wrap-distance-left:6.9500000000000002pt;mso-wrap-distance-right:466.8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300" w:lineRule="auto"/>
                        <w:ind w:left="0" w:right="24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DPH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základní snížená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Cena s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0"/>
      <w:bookmarkEnd w:id="11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Koryto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tabs>
          <w:tab w:pos="7704" w:val="left"/>
          <w:tab w:pos="8928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27. 6. 2024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704" w:val="left"/>
          <w:tab w:pos="8928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Zadavatel:</w:t>
        <w:tab/>
        <w:t>Projektant: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NVISYSTEM, s. r.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8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Sdružení právnických osobo ve společnosti RRR spol. s r.o. a EkostavbyZpracovatel: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583" w:left="588" w:right="574" w:bottom="58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4300" distB="36195" distL="0" distR="0" simplePos="0" relativeHeight="125829420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114300</wp:posOffset>
                </wp:positionV>
                <wp:extent cx="6824345" cy="1115695"/>
                <wp:wrapTopAndBottom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4345" cy="111569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187"/>
                              <w:gridCol w:w="4560"/>
                            </w:tblGrid>
                            <w:tr>
                              <w:trPr>
                                <w:tblHeader/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 dílu - Popis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[CZK]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ze soupisu prací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437 360,90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HSV - Práce a dodávky HSV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437 360,90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2- Zakládání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437 360,90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29.400000000000002pt;margin-top:9.pt;width:537.35000000000002pt;height:87.850000000000009pt;z-index:-125829333;mso-wrap-distance-left:0;mso-wrap-distance-top:9.pt;mso-wrap-distance-right:0;mso-wrap-distance-bottom:2.85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187"/>
                        <w:gridCol w:w="4560"/>
                      </w:tblGrid>
                      <w:tr>
                        <w:trPr>
                          <w:tblHeader/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 dílu - Popis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c>
                      </w:tr>
                      <w:tr>
                        <w:trPr>
                          <w:trHeight w:val="54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Náklady ze soupisu prací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437 360,90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HSV - Práce a dodávky HSV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437 360,90</w:t>
                            </w:r>
                          </w:p>
                        </w:tc>
                      </w:tr>
                      <w:tr>
                        <w:trPr>
                          <w:trHeight w:val="37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2- Zakládání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437 360,90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010285" distB="0" distL="0" distR="0" simplePos="0" relativeHeight="125829422" behindDoc="0" locked="0" layoutInCell="1" allowOverlap="1">
            <wp:simplePos x="0" y="0"/>
            <wp:positionH relativeFrom="page">
              <wp:posOffset>562610</wp:posOffset>
            </wp:positionH>
            <wp:positionV relativeFrom="paragraph">
              <wp:posOffset>1010285</wp:posOffset>
            </wp:positionV>
            <wp:extent cx="6647815" cy="255905"/>
            <wp:wrapTopAndBottom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647815" cy="255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Koryto</w:t>
      </w:r>
      <w:bookmarkEnd w:id="15"/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tabs>
          <w:tab w:pos="7685" w:val="left"/>
          <w:tab w:pos="893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27. 6. 2024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685" w:val="left"/>
          <w:tab w:pos="8938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Zadavatel:</w:t>
        <w:tab/>
        <w:t>Projektant: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NVISYSTEM, s. r.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1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Sdružení právnických osobo ve společnosti RRR spol. s r.o. a EkostavbyZpracovatel:</w:t>
      </w:r>
    </w:p>
    <w:p>
      <w:pPr>
        <w:widowControl w:val="0"/>
        <w:spacing w:line="1" w:lineRule="exact"/>
        <w:sectPr>
          <w:headerReference w:type="default" r:id="rId21"/>
          <w:footerReference w:type="default" r:id="rId22"/>
          <w:headerReference w:type="even" r:id="rId23"/>
          <w:footerReference w:type="even" r:id="rId24"/>
          <w:footnotePr>
            <w:pos w:val="pageBottom"/>
            <w:numFmt w:val="decimal"/>
            <w:numRestart w:val="continuous"/>
          </w:footnotePr>
          <w:pgSz w:w="11909" w:h="16834"/>
          <w:pgMar w:top="1111" w:left="588" w:right="578" w:bottom="1111" w:header="0" w:footer="3" w:gutter="0"/>
          <w:cols w:space="720"/>
          <w:noEndnote/>
          <w:rtlGutter w:val="0"/>
          <w:docGrid w:linePitch="360"/>
        </w:sectPr>
      </w:pPr>
      <w:r>
        <w:drawing>
          <wp:anchor distT="25400" distB="0" distL="0" distR="0" simplePos="0" relativeHeight="125829423" behindDoc="0" locked="0" layoutInCell="1" allowOverlap="1">
            <wp:simplePos x="0" y="0"/>
            <wp:positionH relativeFrom="page">
              <wp:posOffset>354965</wp:posOffset>
            </wp:positionH>
            <wp:positionV relativeFrom="paragraph">
              <wp:posOffset>25400</wp:posOffset>
            </wp:positionV>
            <wp:extent cx="6854825" cy="1947545"/>
            <wp:wrapTopAndBottom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6854825" cy="19475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16840" distB="0" distL="0" distR="0" simplePos="0" relativeHeight="125829424" behindDoc="0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116840</wp:posOffset>
                </wp:positionV>
                <wp:extent cx="6815455" cy="1856105"/>
                <wp:wrapTopAndBottom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15455" cy="185610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34"/>
                              <w:gridCol w:w="1099"/>
                              <w:gridCol w:w="4344"/>
                              <w:gridCol w:w="562"/>
                              <w:gridCol w:w="1152"/>
                              <w:gridCol w:w="1262"/>
                              <w:gridCol w:w="1680"/>
                            </w:tblGrid>
                            <w:tr>
                              <w:trPr>
                                <w:tblHeader/>
                                <w:trHeight w:val="32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PČ Typ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208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J.cena [CZK]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[CZK]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exact"/>
                              </w:trPr>
                              <w:tc>
                                <w:tcPr>
                                  <w:gridSpan w:val="3"/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soupisu celkem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437 360,90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Práce a dodávky HSV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437 360,90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Zakládání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437 360,90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224211114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57" w:lineRule="auto"/>
                                    <w:ind w:left="3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Vrty maloprofilové D přes 56 do 93 mm úklon do 45° hl 0až 25 m hornina III a IV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293,530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1 530,00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449 100,90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0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úsek 10,891 - 11,520 = 629 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shd w:val="clear" w:color="auto" w:fill="auto"/>
                                      <w:lang w:val="cs-CZ" w:eastAsia="cs-CZ" w:bidi="cs-CZ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300" w:right="0" w:firstLine="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50% (629/1,5*2*0,7)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587,067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2K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76211311R.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64" w:lineRule="auto"/>
                                    <w:ind w:left="30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Montáž konstrukce z kulatiny a půlené kulatiny, průřezové plochy do 120 cm2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293,500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-40,00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-11 740,00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29.850000000000001pt;margin-top:9.2000000000000011pt;width:536.64999999999998pt;height:146.15000000000001pt;z-index:-125829329;mso-wrap-distance-left:0;mso-wrap-distance-top:9.2000000000000011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34"/>
                        <w:gridCol w:w="1099"/>
                        <w:gridCol w:w="4344"/>
                        <w:gridCol w:w="562"/>
                        <w:gridCol w:w="1152"/>
                        <w:gridCol w:w="1262"/>
                        <w:gridCol w:w="1680"/>
                      </w:tblGrid>
                      <w:tr>
                        <w:trPr>
                          <w:tblHeader/>
                          <w:trHeight w:val="32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0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c>
                      </w:tr>
                      <w:tr>
                        <w:trPr>
                          <w:trHeight w:val="518" w:hRule="exact"/>
                        </w:trPr>
                        <w:tc>
                          <w:tcPr>
                            <w:gridSpan w:val="3"/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Náklady soupisu celkem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437 360,90</w:t>
                            </w:r>
                          </w:p>
                        </w:tc>
                      </w:tr>
                      <w:tr>
                        <w:trPr>
                          <w:trHeight w:val="47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Práce a dodávky HSV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437 360,90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Zakládání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437 360,90</w:t>
                            </w: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224211114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3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Vrty maloprofilové D přes 56 do 93 mm úklon do 45° hl 0až 25 m hornina III a IV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293,530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1 530,00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449 100,90</w:t>
                            </w:r>
                          </w:p>
                        </w:tc>
                      </w:tr>
                      <w:tr>
                        <w:trPr>
                          <w:trHeight w:val="19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0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úsek 10,891 - 11,520 = 629 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0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50% (629/1,5*2*0,7)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587,067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2K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76211311R.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3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Montáž konstrukce z kulatiny a půlené kulatiny, průřezové plochy do 120 cm2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293,500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-40,00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-11 740,00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Lapače splavenin</w:t>
      </w:r>
      <w:bookmarkEnd w:id="18"/>
      <w:bookmarkEnd w:id="19"/>
      <w:bookmarkEnd w:id="20"/>
    </w:p>
    <w:tbl>
      <w:tblPr>
        <w:tblOverlap w:val="never"/>
        <w:jc w:val="center"/>
        <w:tblLayout w:type="fixed"/>
      </w:tblPr>
      <w:tblGrid>
        <w:gridCol w:w="7142"/>
        <w:gridCol w:w="1210"/>
        <w:gridCol w:w="1387"/>
      </w:tblGrid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27. 6. 2024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25410946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Sdružení právnických osobo ve společnosti RRR spol. s r.o. a Ekostavby Brno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CZ25410946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48585904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ENVISYSTEM, s. r. o.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CZ48585904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39" w:line="1" w:lineRule="exact"/>
      </w:pPr>
    </w:p>
    <w:p>
      <w:pPr>
        <w:framePr w:w="10469" w:h="9811" w:vSpace="5" w:wrap="notBeside" w:vAnchor="text" w:hAnchor="text" w:x="135" w:y="1"/>
        <w:widowControl w:val="0"/>
        <w:rPr>
          <w:sz w:val="2"/>
          <w:szCs w:val="2"/>
        </w:rPr>
      </w:pPr>
      <w:r>
        <w:drawing>
          <wp:inline>
            <wp:extent cx="6647815" cy="6229985"/>
            <wp:docPr id="76" name="Picutr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6647815" cy="62299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29"/>
          <w:footerReference w:type="default" r:id="rId30"/>
          <w:headerReference w:type="even" r:id="rId31"/>
          <w:footerReference w:type="even" r:id="rId32"/>
          <w:footnotePr>
            <w:pos w:val="pageBottom"/>
            <w:numFmt w:val="decimal"/>
            <w:numRestart w:val="continuous"/>
          </w:footnotePr>
          <w:pgSz w:w="11909" w:h="16834"/>
          <w:pgMar w:top="1111" w:left="588" w:right="583" w:bottom="83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85090" distR="5932170" simplePos="0" relativeHeight="12582942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133985</wp:posOffset>
                </wp:positionV>
                <wp:extent cx="801370" cy="201295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8.4000000000000004pt;margin-top:10.550000000000001pt;width:63.100000000000001pt;height:15.85pt;z-index:-125829327;mso-wrap-distance-left:6.7000000000000002pt;mso-wrap-distance-right:467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623685" simplePos="0" relativeHeight="125829428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1057910</wp:posOffset>
                </wp:positionV>
                <wp:extent cx="109855" cy="225425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313.90000000000003pt;margin-top:83.299999999999997pt;width:8.6500000000000004pt;height:17.75pt;z-index:-125829325;mso-wrap-distance-left:6.7000000000000002pt;mso-wrap-distance-right:521.5499999999999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422390" simplePos="0" relativeHeight="12582943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1057910</wp:posOffset>
                </wp:positionV>
                <wp:extent cx="311150" cy="225425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338.85000000000002pt;margin-top:83.299999999999997pt;width:24.5pt;height:17.75pt;z-index:-125829323;mso-wrap-distance-left:6.7000000000000002pt;mso-wrap-distance-right:505.6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26150" simplePos="0" relativeHeight="125829432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1057910</wp:posOffset>
                </wp:positionV>
                <wp:extent cx="707390" cy="225425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515 922,62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472.55000000000001pt;margin-top:83.299999999999997pt;width:55.700000000000003pt;height:17.75pt;z-index:-125829321;mso-wrap-distance-left:6.7000000000000002pt;mso-wrap-distance-right:474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515 922,62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145530" simplePos="0" relativeHeight="12582943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2922905</wp:posOffset>
                </wp:positionV>
                <wp:extent cx="588010" cy="198120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8.4000000000000004pt;margin-top:230.15000000000001pt;width:46.300000000000004pt;height:15.6pt;z-index:-125829319;mso-wrap-distance-left:6.7000000000000002pt;mso-wrap-distance-right:483.9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69330" simplePos="0" relativeHeight="12582943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2922905</wp:posOffset>
                </wp:positionV>
                <wp:extent cx="664210" cy="19812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294.pt;margin-top:230.15000000000001pt;width:52.300000000000004pt;height:15.6pt;z-index:-125829317;mso-wrap-distance-left:6.7000000000000002pt;mso-wrap-distance-right:477.9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873750" simplePos="0" relativeHeight="12582943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4236720</wp:posOffset>
                </wp:positionV>
                <wp:extent cx="859790" cy="19177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8.4000000000000004pt;margin-top:333.60000000000002pt;width:67.700000000000003pt;height:15.1pt;z-index:-125829315;mso-wrap-distance-left:6.7000000000000002pt;mso-wrap-distance-right:462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313170" simplePos="0" relativeHeight="12582944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4236720</wp:posOffset>
                </wp:positionV>
                <wp:extent cx="420370" cy="191770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177.09999999999999pt;margin-top:333.60000000000002pt;width:33.100000000000001pt;height:15.1pt;z-index:-125829313;mso-wrap-distance-left:6.7000000000000002pt;mso-wrap-distance-right:497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871210" simplePos="0" relativeHeight="12582944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4236720</wp:posOffset>
                </wp:positionV>
                <wp:extent cx="862330" cy="191770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294.pt;margin-top:333.60000000000002pt;width:67.900000000000006pt;height:15.1pt;z-index:-125829311;mso-wrap-distance-left:6.7000000000000002pt;mso-wrap-distance-right:462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315710" simplePos="0" relativeHeight="125829444" behindDoc="0" locked="0" layoutInCell="1" allowOverlap="1">
                <wp:simplePos x="0" y="0"/>
                <wp:positionH relativeFrom="column">
                  <wp:posOffset>6296660</wp:posOffset>
                </wp:positionH>
                <wp:positionV relativeFrom="paragraph">
                  <wp:posOffset>4236720</wp:posOffset>
                </wp:positionV>
                <wp:extent cx="417830" cy="191770"/>
                <wp:wrapTopAndBottom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495.80000000000001pt;margin-top:333.60000000000002pt;width:32.899999999999999pt;height:15.1pt;z-index:-125829309;mso-wrap-distance-left:6.7000000000000002pt;mso-wrap-distance-right:497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995670" simplePos="0" relativeHeight="12582944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4730750</wp:posOffset>
                </wp:positionV>
                <wp:extent cx="737870" cy="201295"/>
                <wp:wrapTopAndBottom/>
                <wp:docPr id="105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8.4000000000000004pt;margin-top:372.5pt;width:58.100000000000001pt;height:15.85pt;z-index:-125829307;mso-wrap-distance-left:6.7000000000000002pt;mso-wrap-distance-right:472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163310" simplePos="0" relativeHeight="1258294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4730750</wp:posOffset>
                </wp:positionV>
                <wp:extent cx="570230" cy="201295"/>
                <wp:wrapTopAndBottom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294.pt;margin-top:372.5pt;width:44.899999999999999pt;height:15.85pt;z-index:-125829305;mso-wrap-distance-left:6.7000000000000002pt;mso-wrap-distance-right:485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873750" simplePos="0" relativeHeight="12582945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6041390</wp:posOffset>
                </wp:positionV>
                <wp:extent cx="859790" cy="191770"/>
                <wp:wrapTopAndBottom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8.4000000000000004pt;margin-top:475.69999999999999pt;width:67.700000000000003pt;height:15.1pt;z-index:-125829303;mso-wrap-distance-left:6.7000000000000002pt;mso-wrap-distance-right:462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313170" simplePos="0" relativeHeight="12582945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6041390</wp:posOffset>
                </wp:positionV>
                <wp:extent cx="420370" cy="191770"/>
                <wp:wrapTopAndBottom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177.09999999999999pt;margin-top:475.69999999999999pt;width:33.100000000000001pt;height:15.1pt;z-index:-125829301;mso-wrap-distance-left:6.7000000000000002pt;mso-wrap-distance-right:497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871210" simplePos="0" relativeHeight="12582945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6041390</wp:posOffset>
                </wp:positionV>
                <wp:extent cx="862330" cy="191770"/>
                <wp:wrapTopAndBottom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294.pt;margin-top:475.69999999999999pt;width:67.900000000000006pt;height:15.1pt;z-index:-125829299;mso-wrap-distance-left:6.7000000000000002pt;mso-wrap-distance-right:462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315710" simplePos="0" relativeHeight="125829456" behindDoc="0" locked="0" layoutInCell="1" allowOverlap="1">
                <wp:simplePos x="0" y="0"/>
                <wp:positionH relativeFrom="column">
                  <wp:posOffset>6296660</wp:posOffset>
                </wp:positionH>
                <wp:positionV relativeFrom="paragraph">
                  <wp:posOffset>6041390</wp:posOffset>
                </wp:positionV>
                <wp:extent cx="417830" cy="191770"/>
                <wp:wrapTopAndBottom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495.80000000000001pt;margin-top:475.69999999999999pt;width:32.899999999999999pt;height:15.1pt;z-index:-125829297;mso-wrap-distance-left:6.7000000000000002pt;mso-wrap-distance-right:497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96635" simplePos="0" relativeHeight="125829458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438785</wp:posOffset>
                </wp:positionV>
                <wp:extent cx="636905" cy="518160"/>
                <wp:wrapTopAndBottom/>
                <wp:docPr id="117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15,00%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390.69999999999999pt;margin-top:34.550000000000004pt;width:50.149999999999999pt;height:40.800000000000004pt;z-index:-125829295;mso-wrap-distance-left:6.7000000000000002pt;mso-wrap-distance-right:480.05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Sazba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21,00%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15,00%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71870" simplePos="0" relativeHeight="125829460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438785</wp:posOffset>
                </wp:positionV>
                <wp:extent cx="661670" cy="518160"/>
                <wp:wrapTopAndBottom/>
                <wp:docPr id="119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67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426 382,33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241.40000000000001pt;margin-top:34.550000000000004pt;width:52.100000000000001pt;height:40.800000000000004pt;z-index:-125829293;mso-wrap-distance-left:6.7000000000000002pt;mso-wrap-distance-right:478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Základ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426 382,33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20435" simplePos="0" relativeHeight="125829462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125095</wp:posOffset>
                </wp:positionV>
                <wp:extent cx="713105" cy="831850"/>
                <wp:wrapTopAndBottom/>
                <wp:docPr id="121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426 382,33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Výše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89 540,29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472.55000000000001pt;margin-top:9.8499999999999996pt;width:56.149999999999999pt;height:65.5pt;z-index:-125829291;mso-wrap-distance-left:6.7000000000000002pt;mso-wrap-distance-right:474.05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426 382,33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Výše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89 540,29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925820" simplePos="0" relativeHeight="1258294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600710</wp:posOffset>
                </wp:positionV>
                <wp:extent cx="807720" cy="682625"/>
                <wp:wrapTopAndBottom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720" cy="682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300" w:lineRule="auto"/>
                              <w:ind w:left="0" w:right="24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základní snížená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7.9000000000000004pt;margin-top:47.300000000000004pt;width:63.600000000000001pt;height:53.75pt;z-index:-125829289;mso-wrap-distance-left:6.7000000000000002pt;mso-wrap-distance-right:466.6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300" w:lineRule="auto"/>
                        <w:ind w:left="0" w:right="24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DPH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základní snížená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Cena s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2832100</wp:posOffset>
            </wp:positionV>
            <wp:extent cx="6647815" cy="1151890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647815" cy="115189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21"/>
      <w:bookmarkEnd w:id="22"/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Lapače splavenin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656" w:val="left"/>
          <w:tab w:pos="8942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27. 6. 2024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656" w:val="left"/>
          <w:tab w:pos="894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Zadavatel:</w:t>
        <w:tab/>
        <w:t>Projektant: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NVISYSTEM, s. r.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82" w:val="left"/>
        </w:tabs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Sdružení právnických osobo ve společnosti RRR spol. s r.o. a EkostavbyZpracovatel: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9278" w:val="left"/>
        </w:tabs>
        <w:bidi w:val="0"/>
        <w:spacing w:before="0" w:after="38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5"/>
        <w:keepNext/>
        <w:keepLines/>
        <w:widowControl w:val="0"/>
        <w:shd w:val="clear" w:color="auto" w:fill="auto"/>
        <w:tabs>
          <w:tab w:pos="10691" w:val="right"/>
          <w:tab w:pos="10856" w:val="right"/>
        </w:tabs>
        <w:bidi w:val="0"/>
        <w:spacing w:before="0" w:line="240" w:lineRule="auto"/>
        <w:ind w:left="0" w:right="0" w:firstLine="0"/>
        <w:jc w:val="both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  <w:tab/>
        <w:t>426</w:t>
        <w:tab/>
        <w:t>382,33</w:t>
      </w:r>
      <w:bookmarkEnd w:id="24"/>
      <w:bookmarkEnd w:id="25"/>
      <w:bookmarkEnd w:id="26"/>
    </w:p>
    <w:p>
      <w:pPr>
        <w:pStyle w:val="Style42"/>
        <w:keepNext w:val="0"/>
        <w:keepLines w:val="0"/>
        <w:widowControl w:val="0"/>
        <w:shd w:val="clear" w:color="auto" w:fill="auto"/>
        <w:tabs>
          <w:tab w:pos="10691" w:val="right"/>
          <w:tab w:pos="10899" w:val="righ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</w:t>
        <w:tab/>
        <w:t>45</w:t>
        <w:tab/>
        <w:t>475,48</w:t>
      </w:r>
    </w:p>
    <w:p>
      <w:pPr>
        <w:pStyle w:val="Style4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10" w:val="left"/>
          <w:tab w:pos="10691" w:val="right"/>
          <w:tab w:pos="10899" w:val="right"/>
        </w:tabs>
        <w:bidi w:val="0"/>
        <w:spacing w:before="0" w:line="240" w:lineRule="auto"/>
        <w:ind w:left="0" w:right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Svislé a kompletní konstrukce</w:t>
        <w:tab/>
        <w:t>353</w:t>
        <w:tab/>
        <w:t>830,80</w:t>
      </w:r>
    </w:p>
    <w:p>
      <w:pPr>
        <w:pStyle w:val="Style4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10" w:val="left"/>
          <w:tab w:pos="10691" w:val="right"/>
          <w:tab w:pos="10899" w:val="right"/>
        </w:tabs>
        <w:bidi w:val="0"/>
        <w:spacing w:before="0" w:line="240" w:lineRule="auto"/>
        <w:ind w:left="0" w:right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konstrukce</w:t>
        <w:tab/>
        <w:t>16</w:t>
        <w:tab/>
        <w:t>722,33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10691" w:val="right"/>
          <w:tab w:pos="10895" w:val="righ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6- Úpravy povrchů, podlahy a osazování výplní</w:t>
        <w:tab/>
        <w:t>2</w:t>
        <w:tab/>
        <w:t>948,52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10691" w:val="right"/>
          <w:tab w:pos="10899" w:val="right"/>
        </w:tabs>
        <w:bidi w:val="0"/>
        <w:spacing w:before="0" w:line="240" w:lineRule="auto"/>
        <w:ind w:left="0" w:right="0"/>
        <w:jc w:val="both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1909" w:h="16834"/>
          <w:pgMar w:top="583" w:left="588" w:right="583" w:bottom="583" w:header="155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9- Ostatní konstrukce a práce, bourání</w:t>
        <w:tab/>
        <w:t>7</w:t>
        <w:tab/>
        <w:t>405,20</w:t>
      </w:r>
    </w:p>
    <w:p>
      <w:pPr>
        <w:pStyle w:val="Style2"/>
        <w:keepNext w:val="0"/>
        <w:keepLines w:val="0"/>
        <w:framePr w:w="5434" w:h="1080" w:wrap="none" w:hAnchor="page" w:x="589" w:y="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5434" w:h="1080" w:wrap="none" w:hAnchor="page" w:x="589" w:y="16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framePr w:w="5434" w:h="1080" w:wrap="none" w:hAnchor="page" w:x="589" w:y="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framePr w:w="5434" w:h="1080" w:wrap="none" w:hAnchor="page" w:x="589" w:y="16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03 - Lapače splavenin</w:t>
      </w:r>
      <w:bookmarkEnd w:id="29"/>
      <w:bookmarkEnd w:id="30"/>
      <w:bookmarkEnd w:id="31"/>
    </w:p>
    <w:p>
      <w:pPr>
        <w:pStyle w:val="Style2"/>
        <w:keepNext w:val="0"/>
        <w:keepLines w:val="0"/>
        <w:framePr w:w="888" w:h="1123" w:wrap="none" w:hAnchor="page" w:x="589" w:y="114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888" w:h="1123" w:wrap="none" w:hAnchor="page" w:x="589" w:y="1149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888" w:h="1123" w:wrap="none" w:hAnchor="page" w:x="589" w:y="114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8563" w:h="1123" w:wrap="none" w:hAnchor="page" w:x="2614" w:y="1149"/>
        <w:widowControl w:val="0"/>
        <w:shd w:val="clear" w:color="auto" w:fill="auto"/>
        <w:tabs>
          <w:tab w:pos="6959" w:val="left"/>
        </w:tabs>
        <w:bidi w:val="0"/>
        <w:spacing w:before="0" w:after="100" w:line="240" w:lineRule="auto"/>
        <w:ind w:left="5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27. 6. 2024</w:t>
      </w:r>
    </w:p>
    <w:p>
      <w:pPr>
        <w:pStyle w:val="Style2"/>
        <w:keepNext w:val="0"/>
        <w:keepLines w:val="0"/>
        <w:framePr w:w="8563" w:h="1123" w:wrap="none" w:hAnchor="page" w:x="2614" w:y="1149"/>
        <w:widowControl w:val="0"/>
        <w:shd w:val="clear" w:color="auto" w:fill="auto"/>
        <w:tabs>
          <w:tab w:pos="6959" w:val="left"/>
        </w:tabs>
        <w:bidi w:val="0"/>
        <w:spacing w:before="0" w:after="280" w:line="240" w:lineRule="auto"/>
        <w:ind w:left="5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Projektant:</w:t>
        <w:tab/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NVISYSTEM, s. r.</w:t>
      </w:r>
    </w:p>
    <w:p>
      <w:pPr>
        <w:pStyle w:val="Style2"/>
        <w:keepNext w:val="0"/>
        <w:keepLines w:val="0"/>
        <w:framePr w:w="8563" w:h="1123" w:wrap="none" w:hAnchor="page" w:x="2614" w:y="1149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Sdružení právnických osobo ve společnosti RRR spol. s r.o. a EkostavbyZpracovatel:</w:t>
      </w:r>
    </w:p>
    <w:p>
      <w:pPr>
        <w:pStyle w:val="Style8"/>
        <w:keepNext w:val="0"/>
        <w:keepLines w:val="0"/>
        <w:framePr w:w="10570" w:h="278" w:wrap="none" w:hAnchor="page" w:x="613" w:y="2565"/>
        <w:widowControl w:val="0"/>
        <w:shd w:val="clear" w:color="auto" w:fill="auto"/>
        <w:tabs>
          <w:tab w:pos="3773" w:val="left"/>
          <w:tab w:pos="61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  <w:tab/>
        <w:t>Popis</w:t>
        <w:tab/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302"/>
        <w:gridCol w:w="312"/>
        <w:gridCol w:w="1118"/>
        <w:gridCol w:w="4320"/>
        <w:gridCol w:w="763"/>
        <w:gridCol w:w="1186"/>
        <w:gridCol w:w="1286"/>
        <w:gridCol w:w="1440"/>
      </w:tblGrid>
      <w:tr>
        <w:trPr>
          <w:trHeight w:val="418" w:hRule="exact"/>
        </w:trPr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426 382,33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45 475,48</w:t>
            </w:r>
          </w:p>
        </w:tc>
      </w:tr>
      <w:tr>
        <w:trPr>
          <w:trHeight w:val="86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114203101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dlažeb nebo záhozů s naložením na dopravní prostředek dlažeb z lomového kamene nebo betonových tvárnic na sucho nebo se spárami vyplněnými pískem nebo drnem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408,00</w:t>
            </w:r>
          </w:p>
        </w:tc>
      </w:tr>
      <w:tr>
        <w:trPr>
          <w:trHeight w:val="90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114203103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dlažeb nebo záhozů s naložením na dopravní prostředek dlažeb z lomového kamene nebo betonových tvárnic do cementové malty se spárami zalitými cementovou maltou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1 011,50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9 103,50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114203201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hlíny nebo písku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247,35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247,35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114203202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497,25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21 635,35</w:t>
            </w:r>
          </w:p>
        </w:tc>
      </w:tr>
      <w:tr>
        <w:trPr>
          <w:trHeight w:val="90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114203301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Třídění lomového kamene nebo betonových tvárnic získaných při rozebrání dlažeb, záhozů, rovnanin a soustřeďovacích staveb podle druhu, velikosti nebo tvaru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272,85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11 871,70</w:t>
            </w:r>
          </w:p>
        </w:tc>
      </w:tr>
      <w:tr>
        <w:trPr>
          <w:trHeight w:val="75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124103101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pro koryta vodotečí s přehozením výkopku na vzdálenost do 3 m nebo s naložením na dopravní prostředek v horninách tř. 1 a 2 do 1 000 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1 728,82</w:t>
            </w:r>
          </w:p>
        </w:tc>
      </w:tr>
      <w:tr>
        <w:trPr>
          <w:trHeight w:val="83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124203101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pro koryta vodotečí s přehozením výkopku na vzdálenost do 3 m nebo s naložením na dopravní prostředek v hornině tř. 3 do 1 000 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137,36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480,76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353 830,80</w:t>
            </w:r>
          </w:p>
        </w:tc>
      </w:tr>
      <w:tr>
        <w:trPr>
          <w:trHeight w:val="89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326218311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Obkladní zdivo hradících konstrukcí z lomového kamene štípaného nebo ručně vybíraného na maltu včetně spárování z nepravidelných kamenů objemu 1 kusu kamene do 0,02 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7 930,50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190 332,00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32621831R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Obkladní zdivo hradících konstrukcí z lomového kamene štípaného nebo ručně vybíraného na maltu včetně spárování z nepravidelných kamenů objemu 1 kusu kamene do 0,02 m3 - bez dodávky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16,510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9 330,00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154 038,30</w:t>
            </w: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326313312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Zdivo nadzákladové z betonu prostého pro prostředí s mrazovými cykly objemu do 3 m3 tř. C 25/30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3 153,50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9 460,50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728" w:h="11227" w:vSpace="202" w:wrap="none" w:hAnchor="page" w:x="598" w:y="299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16 722,33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457542111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Filtrační vrstvy jakékoliv tloušťky a sklonu ze štěrkodrti se zhutněním do 10 pojezdů/m3, frakce od 0-22 do 0</w:t>
              <w:softHyphen/>
              <w:t>63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745,45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1 520,72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46551122R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Dlažba z lomového kamene lomařsky upraveného na sucho s vyklínováním kamenem, s vyplněním spár těženým kamenivem, drnem nebo ornicí s osetím, tl.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6,440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0728" w:h="11227" w:vSpace="202" w:wrap="none" w:hAnchor="page" w:x="598" w:y="2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4 804,24</w:t>
            </w:r>
          </w:p>
        </w:tc>
      </w:tr>
    </w:tbl>
    <w:p>
      <w:pPr>
        <w:framePr w:w="10728" w:h="11227" w:vSpace="202" w:wrap="none" w:hAnchor="page" w:x="598" w:y="2992"/>
        <w:widowControl w:val="0"/>
        <w:spacing w:line="1" w:lineRule="exact"/>
      </w:pPr>
    </w:p>
    <w:p>
      <w:pPr>
        <w:pStyle w:val="Style18"/>
        <w:keepNext w:val="0"/>
        <w:keepLines w:val="0"/>
        <w:framePr w:w="1262" w:h="278" w:wrap="none" w:hAnchor="page" w:x="2609" w:y="14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kamene 250 mm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1536700</wp:posOffset>
            </wp:positionV>
            <wp:extent cx="6854825" cy="7635240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6854825" cy="7635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headerReference w:type="default" r:id="rId41"/>
          <w:footerReference w:type="default" r:id="rId42"/>
          <w:headerReference w:type="even" r:id="rId43"/>
          <w:footerReference w:type="even" r:id="rId44"/>
          <w:footnotePr>
            <w:pos w:val="pageBottom"/>
            <w:numFmt w:val="decimal"/>
            <w:numRestart w:val="continuous"/>
          </w:footnotePr>
          <w:pgSz w:w="11909" w:h="16834"/>
          <w:pgMar w:top="1067" w:left="559" w:right="554" w:bottom="318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235" w:h="278" w:wrap="none" w:hAnchor="page" w:x="637" w:y="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</w:t>
      </w:r>
    </w:p>
    <w:p>
      <w:pPr>
        <w:pStyle w:val="Style8"/>
        <w:keepNext w:val="0"/>
        <w:keepLines w:val="0"/>
        <w:framePr w:w="163" w:h="278" w:wrap="none" w:hAnchor="page" w:x="1006" w:y="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4" w:wrap="none" w:hAnchor="page" w:x="1256" w:y="8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465513317</w:t>
      </w:r>
    </w:p>
    <w:p>
      <w:pPr>
        <w:pStyle w:val="Style8"/>
        <w:keepNext w:val="0"/>
        <w:keepLines w:val="0"/>
        <w:framePr w:w="178" w:h="346" w:wrap="none" w:hAnchor="page" w:x="1261" w:y="1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6</w:t>
      </w:r>
    </w:p>
    <w:p>
      <w:pPr>
        <w:pStyle w:val="Style8"/>
        <w:keepNext w:val="0"/>
        <w:keepLines w:val="0"/>
        <w:framePr w:w="158" w:h="250" w:wrap="none" w:hAnchor="page" w:x="910" w:y="1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8"/>
        <w:keepNext w:val="0"/>
        <w:keepLines w:val="0"/>
        <w:framePr w:w="240" w:h="274" w:wrap="none" w:hAnchor="page" w:x="637" w:y="22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</w:t>
      </w:r>
    </w:p>
    <w:p>
      <w:pPr>
        <w:pStyle w:val="Style8"/>
        <w:keepNext w:val="0"/>
        <w:keepLines w:val="0"/>
        <w:framePr w:w="163" w:h="274" w:wrap="none" w:hAnchor="page" w:x="1006" w:y="22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8" w:wrap="none" w:hAnchor="page" w:x="1256" w:y="22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628635512</w:t>
      </w:r>
    </w:p>
    <w:p>
      <w:pPr>
        <w:pStyle w:val="Style8"/>
        <w:keepNext w:val="0"/>
        <w:keepLines w:val="0"/>
        <w:framePr w:w="178" w:h="346" w:wrap="none" w:hAnchor="page" w:x="1261" w:y="2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</w:t>
      </w:r>
    </w:p>
    <w:p>
      <w:pPr>
        <w:pStyle w:val="Style8"/>
        <w:keepNext w:val="0"/>
        <w:keepLines w:val="0"/>
        <w:framePr w:w="158" w:h="250" w:wrap="none" w:hAnchor="page" w:x="910" w:y="3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8"/>
        <w:keepNext w:val="0"/>
        <w:keepLines w:val="0"/>
        <w:framePr w:w="240" w:h="278" w:wrap="none" w:hAnchor="page" w:x="637" w:y="34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</w:t>
      </w:r>
    </w:p>
    <w:p>
      <w:pPr>
        <w:pStyle w:val="Style8"/>
        <w:keepNext w:val="0"/>
        <w:keepLines w:val="0"/>
        <w:framePr w:w="163" w:h="278" w:wrap="none" w:hAnchor="page" w:x="1006" w:y="34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4" w:wrap="none" w:hAnchor="page" w:x="1256" w:y="34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962022491</w:t>
      </w:r>
    </w:p>
    <w:p>
      <w:pPr>
        <w:pStyle w:val="Style8"/>
        <w:keepNext w:val="0"/>
        <w:keepLines w:val="0"/>
        <w:framePr w:w="3931" w:h="984" w:wrap="none" w:hAnchor="page" w:x="2610" w:y="2929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Ostatní konstrukce a práce, bourání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zdiva nadzákladového kamenného nebo smíšeného kamenného na maltu cementovou, objemu přes 1 m3</w:t>
      </w:r>
    </w:p>
    <w:p>
      <w:pPr>
        <w:pStyle w:val="Style8"/>
        <w:keepNext w:val="0"/>
        <w:keepLines w:val="0"/>
        <w:framePr w:w="3888" w:h="2573" w:wrap="none" w:hAnchor="page" w:x="2610" w:y="145"/>
        <w:widowControl w:val="0"/>
        <w:shd w:val="clear" w:color="auto" w:fill="auto"/>
        <w:bidi w:val="0"/>
        <w:spacing w:before="0" w:after="14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</w:p>
    <w:p>
      <w:pPr>
        <w:pStyle w:val="Style8"/>
        <w:keepNext w:val="0"/>
        <w:keepLines w:val="0"/>
        <w:framePr w:w="3888" w:h="2573" w:wrap="none" w:hAnchor="page" w:x="2610" w:y="145"/>
        <w:widowControl w:val="0"/>
        <w:shd w:val="clear" w:color="auto" w:fill="auto"/>
        <w:bidi w:val="0"/>
        <w:spacing w:before="0" w:after="14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dlažeb z lomového kamene lomařsky upraveného pro dlažbu o ploše opravovaných míst do 20 m2 jednotlivě na cementovou maltu, s vyspárováním cementovou maltou, tl. kamene 300 mm</w:t>
      </w:r>
    </w:p>
    <w:p>
      <w:pPr>
        <w:pStyle w:val="Style8"/>
        <w:keepNext w:val="0"/>
        <w:keepLines w:val="0"/>
        <w:framePr w:w="3888" w:h="2573" w:wrap="none" w:hAnchor="page" w:x="2610" w:y="14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Úpravy povrchů, podlahy a osazování vý</w:t>
      </w:r>
    </w:p>
    <w:p>
      <w:pPr>
        <w:pStyle w:val="Style8"/>
        <w:keepNext w:val="0"/>
        <w:keepLines w:val="0"/>
        <w:framePr w:w="3888" w:h="2573" w:wrap="none" w:hAnchor="page" w:x="2610" w:y="145"/>
        <w:widowControl w:val="0"/>
        <w:shd w:val="clear" w:color="auto" w:fill="auto"/>
        <w:bidi w:val="0"/>
        <w:spacing w:before="0" w:after="14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Vyplnění spár dosavadních konstrukcí zdiva cementovou maltou s vyčištěním spár hloubky do 70 mm, zdiva z lomového kamene s vyspárováním</w:t>
      </w:r>
    </w:p>
    <w:p>
      <w:pPr>
        <w:pStyle w:val="Style8"/>
        <w:keepNext w:val="0"/>
        <w:keepLines w:val="0"/>
        <w:framePr w:w="1488" w:h="274" w:wrap="none" w:hAnchor="page" w:x="613" w:y="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</w:r>
    </w:p>
    <w:tbl>
      <w:tblPr>
        <w:tblOverlap w:val="never"/>
        <w:jc w:val="left"/>
        <w:tblLayout w:type="fixed"/>
      </w:tblPr>
      <w:tblGrid>
        <w:gridCol w:w="466"/>
        <w:gridCol w:w="1142"/>
        <w:gridCol w:w="1262"/>
        <w:gridCol w:w="167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76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5,510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1 887,00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10 397,37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546" w:h="3566" w:wrap="none" w:hAnchor="page" w:x="6781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546" w:h="3566" w:wrap="none" w:hAnchor="page" w:x="6781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2 948,52</w:t>
            </w:r>
          </w:p>
        </w:tc>
      </w:tr>
      <w:tr>
        <w:trPr>
          <w:trHeight w:val="60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505,75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2 948,52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546" w:h="3566" w:wrap="none" w:hAnchor="page" w:x="6781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546" w:h="3566" w:wrap="none" w:hAnchor="page" w:x="6781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546" w:h="3566" w:wrap="none" w:hAnchor="page" w:x="6781" w:y="14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7 405,20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1 028,50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3566" w:wrap="none" w:hAnchor="page" w:x="6781" w:y="1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7 405,20</w:t>
            </w:r>
          </w:p>
        </w:tc>
      </w:tr>
    </w:tbl>
    <w:p>
      <w:pPr>
        <w:framePr w:w="4546" w:h="3566" w:wrap="none" w:hAnchor="page" w:x="6781" w:y="14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0</wp:posOffset>
            </wp:positionV>
            <wp:extent cx="6854825" cy="2499360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6854825" cy="2499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headerReference w:type="default" r:id="rId47"/>
          <w:footerReference w:type="default" r:id="rId48"/>
          <w:headerReference w:type="even" r:id="rId49"/>
          <w:footerReference w:type="even" r:id="rId50"/>
          <w:footnotePr>
            <w:pos w:val="pageBottom"/>
            <w:numFmt w:val="decimal"/>
            <w:numRestart w:val="continuous"/>
          </w:footnotePr>
          <w:pgSz w:w="11909" w:h="16834"/>
          <w:pgMar w:top="545" w:left="559" w:right="554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04 - Mostky a propustky</w:t>
      </w:r>
      <w:bookmarkEnd w:id="32"/>
      <w:bookmarkEnd w:id="33"/>
      <w:bookmarkEnd w:id="34"/>
    </w:p>
    <w:tbl>
      <w:tblPr>
        <w:tblOverlap w:val="never"/>
        <w:jc w:val="center"/>
        <w:tblLayout w:type="fixed"/>
      </w:tblPr>
      <w:tblGrid>
        <w:gridCol w:w="7142"/>
        <w:gridCol w:w="1210"/>
        <w:gridCol w:w="1387"/>
      </w:tblGrid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27. 6. 2024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25410946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Sdružení právnických osobo ve společnosti RRR spol. s r.o. a Ekostavby Brno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CZ25410946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48585904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ENVISYSTEM, s. r. o.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CZ48585904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p>
      <w:pPr>
        <w:framePr w:w="10469" w:h="9811" w:vSpace="5" w:wrap="notBeside" w:vAnchor="text" w:hAnchor="text" w:x="135" w:y="1"/>
        <w:widowControl w:val="0"/>
        <w:rPr>
          <w:sz w:val="2"/>
          <w:szCs w:val="2"/>
        </w:rPr>
      </w:pPr>
      <w:r>
        <w:drawing>
          <wp:inline>
            <wp:extent cx="6647815" cy="6229985"/>
            <wp:docPr id="149" name="Picutr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6647815" cy="62299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11" w:left="588" w:right="583" w:bottom="83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85090" distR="5932170" simplePos="0" relativeHeight="12582946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133985</wp:posOffset>
                </wp:positionV>
                <wp:extent cx="801370" cy="201295"/>
                <wp:wrapTopAndBottom/>
                <wp:docPr id="150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margin-left:8.4000000000000004pt;margin-top:10.550000000000001pt;width:63.100000000000001pt;height:15.85pt;z-index:-125829287;mso-wrap-distance-left:6.7000000000000002pt;mso-wrap-distance-right:467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623685" simplePos="0" relativeHeight="125829468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1057910</wp:posOffset>
                </wp:positionV>
                <wp:extent cx="109855" cy="225425"/>
                <wp:wrapTopAndBottom/>
                <wp:docPr id="152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8" type="#_x0000_t202" style="position:absolute;margin-left:313.90000000000003pt;margin-top:83.299999999999997pt;width:8.6500000000000004pt;height:17.75pt;z-index:-125829285;mso-wrap-distance-left:6.7000000000000002pt;mso-wrap-distance-right:521.5499999999999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422390" simplePos="0" relativeHeight="12582947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1057910</wp:posOffset>
                </wp:positionV>
                <wp:extent cx="311150" cy="225425"/>
                <wp:wrapTopAndBottom/>
                <wp:docPr id="154" name="Shape 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0" type="#_x0000_t202" style="position:absolute;margin-left:338.85000000000002pt;margin-top:83.299999999999997pt;width:24.5pt;height:17.75pt;z-index:-125829283;mso-wrap-distance-left:6.7000000000000002pt;mso-wrap-distance-right:505.6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26150" simplePos="0" relativeHeight="125829472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1057910</wp:posOffset>
                </wp:positionV>
                <wp:extent cx="707390" cy="225425"/>
                <wp:wrapTopAndBottom/>
                <wp:docPr id="156" name="Shape 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144 476,07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position:absolute;margin-left:472.55000000000001pt;margin-top:83.299999999999997pt;width:55.700000000000003pt;height:17.75pt;z-index:-125829281;mso-wrap-distance-left:6.7000000000000002pt;mso-wrap-distance-right:474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144 476,07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145530" simplePos="0" relativeHeight="12582947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2922905</wp:posOffset>
                </wp:positionV>
                <wp:extent cx="588010" cy="198120"/>
                <wp:wrapTopAndBottom/>
                <wp:docPr id="158" name="Shape 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4" type="#_x0000_t202" style="position:absolute;margin-left:8.4000000000000004pt;margin-top:230.15000000000001pt;width:46.300000000000004pt;height:15.6pt;z-index:-125829279;mso-wrap-distance-left:6.7000000000000002pt;mso-wrap-distance-right:483.9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69330" simplePos="0" relativeHeight="12582947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2922905</wp:posOffset>
                </wp:positionV>
                <wp:extent cx="664210" cy="198120"/>
                <wp:wrapTopAndBottom/>
                <wp:docPr id="160" name="Shape 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6" type="#_x0000_t202" style="position:absolute;margin-left:294.pt;margin-top:230.15000000000001pt;width:52.300000000000004pt;height:15.6pt;z-index:-125829277;mso-wrap-distance-left:6.7000000000000002pt;mso-wrap-distance-right:477.9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873750" simplePos="0" relativeHeight="12582947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4236720</wp:posOffset>
                </wp:positionV>
                <wp:extent cx="859790" cy="191770"/>
                <wp:wrapTopAndBottom/>
                <wp:docPr id="162" name="Shape 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8" type="#_x0000_t202" style="position:absolute;margin-left:8.4000000000000004pt;margin-top:333.60000000000002pt;width:67.700000000000003pt;height:15.1pt;z-index:-125829275;mso-wrap-distance-left:6.7000000000000002pt;mso-wrap-distance-right:462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313170" simplePos="0" relativeHeight="12582948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4236720</wp:posOffset>
                </wp:positionV>
                <wp:extent cx="420370" cy="191770"/>
                <wp:wrapTopAndBottom/>
                <wp:docPr id="164" name="Shape 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0" type="#_x0000_t202" style="position:absolute;margin-left:177.09999999999999pt;margin-top:333.60000000000002pt;width:33.100000000000001pt;height:15.1pt;z-index:-125829273;mso-wrap-distance-left:6.7000000000000002pt;mso-wrap-distance-right:497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871210" simplePos="0" relativeHeight="12582948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4236720</wp:posOffset>
                </wp:positionV>
                <wp:extent cx="862330" cy="191770"/>
                <wp:wrapTopAndBottom/>
                <wp:docPr id="166" name="Shape 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2" type="#_x0000_t202" style="position:absolute;margin-left:294.pt;margin-top:333.60000000000002pt;width:67.900000000000006pt;height:15.1pt;z-index:-125829271;mso-wrap-distance-left:6.7000000000000002pt;mso-wrap-distance-right:462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315710" simplePos="0" relativeHeight="125829484" behindDoc="0" locked="0" layoutInCell="1" allowOverlap="1">
                <wp:simplePos x="0" y="0"/>
                <wp:positionH relativeFrom="column">
                  <wp:posOffset>6296660</wp:posOffset>
                </wp:positionH>
                <wp:positionV relativeFrom="paragraph">
                  <wp:posOffset>4236720</wp:posOffset>
                </wp:positionV>
                <wp:extent cx="417830" cy="191770"/>
                <wp:wrapTopAndBottom/>
                <wp:docPr id="168" name="Shape 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4" type="#_x0000_t202" style="position:absolute;margin-left:495.80000000000001pt;margin-top:333.60000000000002pt;width:32.899999999999999pt;height:15.1pt;z-index:-125829269;mso-wrap-distance-left:6.7000000000000002pt;mso-wrap-distance-right:497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995670" simplePos="0" relativeHeight="12582948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4730750</wp:posOffset>
                </wp:positionV>
                <wp:extent cx="737870" cy="201295"/>
                <wp:wrapTopAndBottom/>
                <wp:docPr id="170" name="Shape 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6" type="#_x0000_t202" style="position:absolute;margin-left:8.4000000000000004pt;margin-top:372.5pt;width:58.100000000000001pt;height:15.85pt;z-index:-125829267;mso-wrap-distance-left:6.7000000000000002pt;mso-wrap-distance-right:472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163310" simplePos="0" relativeHeight="1258294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4730750</wp:posOffset>
                </wp:positionV>
                <wp:extent cx="570230" cy="201295"/>
                <wp:wrapTopAndBottom/>
                <wp:docPr id="172" name="Shape 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8" type="#_x0000_t202" style="position:absolute;margin-left:294.pt;margin-top:372.5pt;width:44.899999999999999pt;height:15.85pt;z-index:-125829265;mso-wrap-distance-left:6.7000000000000002pt;mso-wrap-distance-right:485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873750" simplePos="0" relativeHeight="12582949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6041390</wp:posOffset>
                </wp:positionV>
                <wp:extent cx="859790" cy="191770"/>
                <wp:wrapTopAndBottom/>
                <wp:docPr id="174" name="Shape 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0" type="#_x0000_t202" style="position:absolute;margin-left:8.4000000000000004pt;margin-top:475.69999999999999pt;width:67.700000000000003pt;height:15.1pt;z-index:-125829263;mso-wrap-distance-left:6.7000000000000002pt;mso-wrap-distance-right:462.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313170" simplePos="0" relativeHeight="12582949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6041390</wp:posOffset>
                </wp:positionV>
                <wp:extent cx="420370" cy="191770"/>
                <wp:wrapTopAndBottom/>
                <wp:docPr id="176" name="Shape 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position:absolute;margin-left:177.09999999999999pt;margin-top:475.69999999999999pt;width:33.100000000000001pt;height:15.1pt;z-index:-125829261;mso-wrap-distance-left:6.7000000000000002pt;mso-wrap-distance-right:497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871210" simplePos="0" relativeHeight="12582949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6041390</wp:posOffset>
                </wp:positionV>
                <wp:extent cx="862330" cy="191770"/>
                <wp:wrapTopAndBottom/>
                <wp:docPr id="178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4" type="#_x0000_t202" style="position:absolute;margin-left:294.pt;margin-top:475.69999999999999pt;width:67.900000000000006pt;height:15.1pt;z-index:-125829259;mso-wrap-distance-left:6.7000000000000002pt;mso-wrap-distance-right:462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315710" simplePos="0" relativeHeight="125829496" behindDoc="0" locked="0" layoutInCell="1" allowOverlap="1">
                <wp:simplePos x="0" y="0"/>
                <wp:positionH relativeFrom="column">
                  <wp:posOffset>6296660</wp:posOffset>
                </wp:positionH>
                <wp:positionV relativeFrom="paragraph">
                  <wp:posOffset>6041390</wp:posOffset>
                </wp:positionV>
                <wp:extent cx="417830" cy="191770"/>
                <wp:wrapTopAndBottom/>
                <wp:docPr id="180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position:absolute;margin-left:495.80000000000001pt;margin-top:475.69999999999999pt;width:32.899999999999999pt;height:15.1pt;z-index:-125829257;mso-wrap-distance-left:6.7000000000000002pt;mso-wrap-distance-right:497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96635" simplePos="0" relativeHeight="125829498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438785</wp:posOffset>
                </wp:positionV>
                <wp:extent cx="636905" cy="518160"/>
                <wp:wrapTopAndBottom/>
                <wp:docPr id="182" name="Shape 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15,00%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8" type="#_x0000_t202" style="position:absolute;margin-left:390.69999999999999pt;margin-top:34.550000000000004pt;width:50.149999999999999pt;height:40.800000000000004pt;z-index:-125829255;mso-wrap-distance-left:6.7000000000000002pt;mso-wrap-distance-right:480.05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Sazba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21,00%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15,00%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71870" simplePos="0" relativeHeight="125829500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438785</wp:posOffset>
                </wp:positionV>
                <wp:extent cx="661670" cy="518160"/>
                <wp:wrapTopAndBottom/>
                <wp:docPr id="184" name="Shape 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67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119 401,71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0" type="#_x0000_t202" style="position:absolute;margin-left:241.40000000000001pt;margin-top:34.550000000000004pt;width:52.100000000000001pt;height:40.800000000000004pt;z-index:-125829253;mso-wrap-distance-left:6.7000000000000002pt;mso-wrap-distance-right:478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Základ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119 401,71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6020435" simplePos="0" relativeHeight="125829502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125095</wp:posOffset>
                </wp:positionV>
                <wp:extent cx="713105" cy="831850"/>
                <wp:wrapTopAndBottom/>
                <wp:docPr id="186" name="Shape 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119 401,71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Výše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25 074,36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2" type="#_x0000_t202" style="position:absolute;margin-left:472.55000000000001pt;margin-top:9.8499999999999996pt;width:56.149999999999999pt;height:65.5pt;z-index:-125829251;mso-wrap-distance-left:6.7000000000000002pt;mso-wrap-distance-right:474.05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119 401,71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Výše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25 074,36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5090" distR="5925820" simplePos="0" relativeHeight="12582950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600710</wp:posOffset>
                </wp:positionV>
                <wp:extent cx="807720" cy="682625"/>
                <wp:wrapTopAndBottom/>
                <wp:docPr id="188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720" cy="682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300" w:lineRule="auto"/>
                              <w:ind w:left="0" w:right="24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základní snížená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7.9000000000000004pt;margin-top:47.300000000000004pt;width:63.600000000000001pt;height:53.75pt;z-index:-125829249;mso-wrap-distance-left:6.7000000000000002pt;mso-wrap-distance-right:466.6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300" w:lineRule="auto"/>
                        <w:ind w:left="0" w:right="24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DPH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základní snížená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Cena s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40" behindDoc="1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2832100</wp:posOffset>
            </wp:positionV>
            <wp:extent cx="6647815" cy="1151890"/>
            <wp:wrapNone/>
            <wp:docPr id="190" name="Shape 1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box 191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6647815" cy="115189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35"/>
      <w:bookmarkEnd w:id="36"/>
      <w:bookmarkEnd w:id="3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04 - Mostky a propustky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661" w:val="left"/>
          <w:tab w:pos="8947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27. 6. 2024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661" w:val="left"/>
          <w:tab w:pos="8947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Zadavatel:</w:t>
        <w:tab/>
        <w:t>Projektant: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NVISYSTEM, s. r.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82" w:val="left"/>
        </w:tabs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Sdružení právnických osobo ve společnosti RRR spol. s r.o. a EkostavbyZpracovatel: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9278" w:val="left"/>
        </w:tabs>
        <w:bidi w:val="0"/>
        <w:spacing w:before="0" w:after="38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5"/>
        <w:keepNext/>
        <w:keepLines/>
        <w:widowControl w:val="0"/>
        <w:shd w:val="clear" w:color="auto" w:fill="auto"/>
        <w:tabs>
          <w:tab w:pos="10691" w:val="right"/>
          <w:tab w:pos="10861" w:val="right"/>
        </w:tabs>
        <w:bidi w:val="0"/>
        <w:spacing w:before="0" w:line="240" w:lineRule="auto"/>
        <w:ind w:left="0" w:right="0" w:firstLine="0"/>
        <w:jc w:val="both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</w:t>
        <w:tab/>
        <w:t>119</w:t>
        <w:tab/>
        <w:t>401,71</w:t>
      </w:r>
      <w:bookmarkEnd w:id="38"/>
      <w:bookmarkEnd w:id="39"/>
      <w:bookmarkEnd w:id="40"/>
    </w:p>
    <w:p>
      <w:pPr>
        <w:pStyle w:val="Style42"/>
        <w:keepNext w:val="0"/>
        <w:keepLines w:val="0"/>
        <w:widowControl w:val="0"/>
        <w:shd w:val="clear" w:color="auto" w:fill="auto"/>
        <w:tabs>
          <w:tab w:pos="10691" w:val="right"/>
          <w:tab w:pos="10899" w:val="righ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</w:t>
        <w:tab/>
        <w:t>11</w:t>
        <w:tab/>
        <w:t>291,28</w:t>
      </w:r>
    </w:p>
    <w:p>
      <w:pPr>
        <w:pStyle w:val="Style4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10" w:val="left"/>
          <w:tab w:pos="10691" w:val="right"/>
          <w:tab w:pos="10899" w:val="right"/>
        </w:tabs>
        <w:bidi w:val="0"/>
        <w:spacing w:before="0" w:line="240" w:lineRule="auto"/>
        <w:ind w:left="0" w:right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Svislé a kompletní konstrukce</w:t>
        <w:tab/>
        <w:t>96</w:t>
        <w:tab/>
        <w:t>548,09</w:t>
      </w:r>
    </w:p>
    <w:p>
      <w:pPr>
        <w:pStyle w:val="Style4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10" w:val="left"/>
          <w:tab w:pos="10691" w:val="right"/>
          <w:tab w:pos="10899" w:val="right"/>
        </w:tabs>
        <w:bidi w:val="0"/>
        <w:spacing w:before="0" w:line="240" w:lineRule="auto"/>
        <w:ind w:left="0" w:right="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konstrukce</w:t>
        <w:tab/>
        <w:t>5</w:t>
        <w:tab/>
        <w:t>504,10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10691" w:val="right"/>
          <w:tab w:pos="10895" w:val="righ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6- Úpravy povrchů, podlahy a osazování výplní</w:t>
        <w:tab/>
        <w:t>3</w:t>
        <w:tab/>
        <w:t>398,64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10691" w:val="right"/>
          <w:tab w:pos="10895" w:val="right"/>
        </w:tabs>
        <w:bidi w:val="0"/>
        <w:spacing w:before="0" w:line="240" w:lineRule="auto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583" w:left="588" w:right="583" w:bottom="58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9- Ostatní konstrukce a práce, bourání</w:t>
        <w:tab/>
        <w:t>2</w:t>
        <w:tab/>
        <w:t>659,60</w:t>
      </w:r>
    </w:p>
    <w:p>
      <w:pPr>
        <w:pStyle w:val="Style2"/>
        <w:keepNext w:val="0"/>
        <w:keepLines w:val="0"/>
        <w:framePr w:w="5434" w:h="1080" w:wrap="none" w:hAnchor="page" w:x="589" w:y="16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5434" w:h="1080" w:wrap="none" w:hAnchor="page" w:x="589" w:y="16"/>
        <w:widowControl w:val="0"/>
        <w:shd w:val="clear" w:color="auto" w:fill="auto"/>
        <w:bidi w:val="0"/>
        <w:spacing w:before="0" w:after="0" w:line="30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 Objekt:</w:t>
      </w:r>
    </w:p>
    <w:p>
      <w:pPr>
        <w:pStyle w:val="Style5"/>
        <w:keepNext/>
        <w:keepLines/>
        <w:framePr w:w="5434" w:h="1080" w:wrap="none" w:hAnchor="page" w:x="589" w:y="16"/>
        <w:widowControl w:val="0"/>
        <w:shd w:val="clear" w:color="auto" w:fill="auto"/>
        <w:bidi w:val="0"/>
        <w:spacing w:before="0" w:after="0" w:line="271" w:lineRule="auto"/>
        <w:ind w:left="0" w:right="0"/>
        <w:jc w:val="left"/>
      </w:pPr>
      <w:bookmarkStart w:id="43" w:name="bookmark43"/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04 - Mostky a propustky</w:t>
      </w:r>
      <w:bookmarkEnd w:id="43"/>
      <w:bookmarkEnd w:id="44"/>
      <w:bookmarkEnd w:id="45"/>
    </w:p>
    <w:p>
      <w:pPr>
        <w:pStyle w:val="Style2"/>
        <w:keepNext w:val="0"/>
        <w:keepLines w:val="0"/>
        <w:framePr w:w="888" w:h="1123" w:wrap="none" w:hAnchor="page" w:x="589" w:y="114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888" w:h="1123" w:wrap="none" w:hAnchor="page" w:x="589" w:y="1149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888" w:h="1123" w:wrap="none" w:hAnchor="page" w:x="589" w:y="114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8563" w:h="1123" w:wrap="none" w:hAnchor="page" w:x="2614" w:y="1149"/>
        <w:widowControl w:val="0"/>
        <w:shd w:val="clear" w:color="auto" w:fill="auto"/>
        <w:tabs>
          <w:tab w:pos="6959" w:val="left"/>
        </w:tabs>
        <w:bidi w:val="0"/>
        <w:spacing w:before="0" w:after="100" w:line="240" w:lineRule="auto"/>
        <w:ind w:left="5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27. 6. 2024</w:t>
      </w:r>
    </w:p>
    <w:p>
      <w:pPr>
        <w:pStyle w:val="Style2"/>
        <w:keepNext w:val="0"/>
        <w:keepLines w:val="0"/>
        <w:framePr w:w="8563" w:h="1123" w:wrap="none" w:hAnchor="page" w:x="2614" w:y="1149"/>
        <w:widowControl w:val="0"/>
        <w:shd w:val="clear" w:color="auto" w:fill="auto"/>
        <w:tabs>
          <w:tab w:pos="6959" w:val="left"/>
        </w:tabs>
        <w:bidi w:val="0"/>
        <w:spacing w:before="0" w:after="280" w:line="240" w:lineRule="auto"/>
        <w:ind w:left="5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Projektant:</w:t>
        <w:tab/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NVISYSTEM, s. r.</w:t>
      </w:r>
    </w:p>
    <w:p>
      <w:pPr>
        <w:pStyle w:val="Style2"/>
        <w:keepNext w:val="0"/>
        <w:keepLines w:val="0"/>
        <w:framePr w:w="8563" w:h="1123" w:wrap="none" w:hAnchor="page" w:x="2614" w:y="1149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Sdružení právnických osobo ve společnosti RRR spol. s r.o. a EkostavbyZpracovatel:</w:t>
      </w:r>
    </w:p>
    <w:p>
      <w:pPr>
        <w:pStyle w:val="Style8"/>
        <w:keepNext w:val="0"/>
        <w:keepLines w:val="0"/>
        <w:framePr w:w="341" w:h="278" w:wrap="none" w:hAnchor="page" w:x="1760" w:y="25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</w:p>
    <w:p>
      <w:pPr>
        <w:pStyle w:val="Style8"/>
        <w:keepNext w:val="0"/>
        <w:keepLines w:val="0"/>
        <w:framePr w:w="451" w:h="278" w:wrap="none" w:hAnchor="page" w:x="4390" w:y="25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</w:p>
    <w:p>
      <w:pPr>
        <w:pStyle w:val="Style8"/>
        <w:keepNext w:val="0"/>
        <w:keepLines w:val="0"/>
        <w:framePr w:w="178" w:h="346" w:wrap="none" w:hAnchor="page" w:x="1261" w:y="35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8"/>
        <w:keepNext w:val="0"/>
        <w:keepLines w:val="0"/>
        <w:framePr w:w="158" w:h="250" w:wrap="none" w:hAnchor="page" w:x="910" w:y="35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8"/>
        <w:keepNext w:val="0"/>
        <w:keepLines w:val="0"/>
        <w:framePr w:w="149" w:h="278" w:wrap="none" w:hAnchor="page" w:x="680" w:y="40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8"/>
        <w:keepNext w:val="0"/>
        <w:keepLines w:val="0"/>
        <w:framePr w:w="163" w:h="278" w:wrap="none" w:hAnchor="page" w:x="1006" w:y="40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4" w:wrap="none" w:hAnchor="page" w:x="1256" w:y="4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114203104</w:t>
      </w:r>
    </w:p>
    <w:p>
      <w:pPr>
        <w:pStyle w:val="Style8"/>
        <w:keepNext w:val="0"/>
        <w:keepLines w:val="0"/>
        <w:framePr w:w="149" w:h="278" w:wrap="none" w:hAnchor="page" w:x="680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8"/>
        <w:keepNext w:val="0"/>
        <w:keepLines w:val="0"/>
        <w:framePr w:w="163" w:h="278" w:wrap="none" w:hAnchor="page" w:x="1006" w:y="4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4" w:wrap="none" w:hAnchor="page" w:x="1256" w:y="4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114203201</w:t>
      </w:r>
    </w:p>
    <w:p>
      <w:pPr>
        <w:pStyle w:val="Style8"/>
        <w:keepNext w:val="0"/>
        <w:keepLines w:val="0"/>
        <w:framePr w:w="149" w:h="274" w:wrap="none" w:hAnchor="page" w:x="680" w:y="54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8"/>
        <w:keepNext w:val="0"/>
        <w:keepLines w:val="0"/>
        <w:framePr w:w="163" w:h="274" w:wrap="none" w:hAnchor="page" w:x="1006" w:y="54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8" w:wrap="none" w:hAnchor="page" w:x="1256" w:y="54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114203202</w:t>
      </w:r>
    </w:p>
    <w:p>
      <w:pPr>
        <w:pStyle w:val="Style8"/>
        <w:keepNext w:val="0"/>
        <w:keepLines w:val="0"/>
        <w:framePr w:w="149" w:h="278" w:wrap="none" w:hAnchor="page" w:x="680" w:y="62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8"/>
        <w:keepNext w:val="0"/>
        <w:keepLines w:val="0"/>
        <w:framePr w:w="163" w:h="278" w:wrap="none" w:hAnchor="page" w:x="1006" w:y="62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4" w:wrap="none" w:hAnchor="page" w:x="1256" w:y="6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114203301</w:t>
      </w:r>
    </w:p>
    <w:p>
      <w:pPr>
        <w:pStyle w:val="Style8"/>
        <w:keepNext w:val="0"/>
        <w:keepLines w:val="0"/>
        <w:framePr w:w="149" w:h="278" w:wrap="none" w:hAnchor="page" w:x="680" w:y="70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8"/>
        <w:keepNext w:val="0"/>
        <w:keepLines w:val="0"/>
        <w:framePr w:w="163" w:h="278" w:wrap="none" w:hAnchor="page" w:x="1006" w:y="70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4" w:wrap="none" w:hAnchor="page" w:x="1256" w:y="71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124103101</w:t>
      </w:r>
    </w:p>
    <w:p>
      <w:pPr>
        <w:pStyle w:val="Style8"/>
        <w:keepNext w:val="0"/>
        <w:keepLines w:val="0"/>
        <w:framePr w:w="178" w:h="341" w:wrap="none" w:hAnchor="page" w:x="1261" w:y="7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8"/>
        <w:keepNext w:val="0"/>
        <w:keepLines w:val="0"/>
        <w:framePr w:w="158" w:h="250" w:wrap="none" w:hAnchor="page" w:x="910" w:y="78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8"/>
        <w:keepNext w:val="0"/>
        <w:keepLines w:val="0"/>
        <w:framePr w:w="235" w:h="274" w:wrap="none" w:hAnchor="page" w:x="637" w:y="83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</w:t>
      </w:r>
    </w:p>
    <w:p>
      <w:pPr>
        <w:pStyle w:val="Style8"/>
        <w:keepNext w:val="0"/>
        <w:keepLines w:val="0"/>
        <w:framePr w:w="163" w:h="274" w:wrap="none" w:hAnchor="page" w:x="1006" w:y="83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8" w:wrap="none" w:hAnchor="page" w:x="1256" w:y="83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326218311</w:t>
      </w:r>
    </w:p>
    <w:p>
      <w:pPr>
        <w:pStyle w:val="Style8"/>
        <w:keepNext w:val="0"/>
        <w:keepLines w:val="0"/>
        <w:framePr w:w="240" w:h="274" w:wrap="none" w:hAnchor="page" w:x="637" w:y="9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</w:p>
    <w:p>
      <w:pPr>
        <w:pStyle w:val="Style8"/>
        <w:keepNext w:val="0"/>
        <w:keepLines w:val="0"/>
        <w:framePr w:w="163" w:h="274" w:wrap="none" w:hAnchor="page" w:x="1006" w:y="9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83" w:h="278" w:wrap="none" w:hAnchor="page" w:x="1256" w:y="9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32621831R</w:t>
      </w:r>
    </w:p>
    <w:p>
      <w:pPr>
        <w:pStyle w:val="Style8"/>
        <w:keepNext w:val="0"/>
        <w:keepLines w:val="0"/>
        <w:framePr w:w="240" w:h="274" w:wrap="none" w:hAnchor="page" w:x="637" w:y="10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</w:t>
      </w:r>
    </w:p>
    <w:p>
      <w:pPr>
        <w:pStyle w:val="Style8"/>
        <w:keepNext w:val="0"/>
        <w:keepLines w:val="0"/>
        <w:framePr w:w="163" w:h="274" w:wrap="none" w:hAnchor="page" w:x="1006" w:y="10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8" w:wrap="none" w:hAnchor="page" w:x="1256" w:y="10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326313312</w:t>
      </w:r>
    </w:p>
    <w:p>
      <w:pPr>
        <w:pStyle w:val="Style8"/>
        <w:keepNext w:val="0"/>
        <w:keepLines w:val="0"/>
        <w:framePr w:w="178" w:h="346" w:wrap="none" w:hAnchor="page" w:x="1261" w:y="106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8"/>
        <w:keepNext w:val="0"/>
        <w:keepLines w:val="0"/>
        <w:framePr w:w="158" w:h="245" w:wrap="none" w:hAnchor="page" w:x="910" w:y="107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8"/>
        <w:keepNext w:val="0"/>
        <w:keepLines w:val="0"/>
        <w:framePr w:w="240" w:h="278" w:wrap="none" w:hAnchor="page" w:x="637" w:y="112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</w:t>
      </w:r>
    </w:p>
    <w:p>
      <w:pPr>
        <w:pStyle w:val="Style8"/>
        <w:keepNext w:val="0"/>
        <w:keepLines w:val="0"/>
        <w:framePr w:w="163" w:h="278" w:wrap="none" w:hAnchor="page" w:x="1006" w:y="112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4" w:wrap="none" w:hAnchor="page" w:x="1256" w:y="112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457542111</w:t>
      </w:r>
    </w:p>
    <w:p>
      <w:pPr>
        <w:pStyle w:val="Style8"/>
        <w:keepNext w:val="0"/>
        <w:keepLines w:val="0"/>
        <w:framePr w:w="240" w:h="278" w:wrap="none" w:hAnchor="page" w:x="637" w:y="1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</w:t>
      </w:r>
    </w:p>
    <w:p>
      <w:pPr>
        <w:pStyle w:val="Style8"/>
        <w:keepNext w:val="0"/>
        <w:keepLines w:val="0"/>
        <w:framePr w:w="163" w:h="278" w:wrap="none" w:hAnchor="page" w:x="1006" w:y="1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677" w:h="278" w:wrap="none" w:hAnchor="page" w:x="10650" w:y="1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3 826,84</w:t>
      </w:r>
    </w:p>
    <w:p>
      <w:pPr>
        <w:pStyle w:val="Style8"/>
        <w:keepNext w:val="0"/>
        <w:keepLines w:val="0"/>
        <w:framePr w:w="854" w:h="274" w:wrap="none" w:hAnchor="page" w:x="1256" w:y="12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465513317</w:t>
      </w:r>
    </w:p>
    <w:p>
      <w:pPr>
        <w:pStyle w:val="Style8"/>
        <w:keepNext w:val="0"/>
        <w:keepLines w:val="0"/>
        <w:framePr w:w="178" w:h="346" w:wrap="none" w:hAnchor="page" w:x="1261" w:y="128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6</w:t>
      </w:r>
    </w:p>
    <w:p>
      <w:pPr>
        <w:pStyle w:val="Style8"/>
        <w:keepNext w:val="0"/>
        <w:keepLines w:val="0"/>
        <w:framePr w:w="878" w:h="346" w:wrap="none" w:hAnchor="page" w:x="10438" w:y="128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3 398,64</w:t>
      </w:r>
    </w:p>
    <w:p>
      <w:pPr>
        <w:pStyle w:val="Style8"/>
        <w:keepNext w:val="0"/>
        <w:keepLines w:val="0"/>
        <w:framePr w:w="158" w:h="245" w:wrap="none" w:hAnchor="page" w:x="910" w:y="12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8"/>
        <w:keepNext w:val="0"/>
        <w:keepLines w:val="0"/>
        <w:framePr w:w="240" w:h="274" w:wrap="none" w:hAnchor="page" w:x="637" w:y="13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</w:t>
      </w:r>
    </w:p>
    <w:p>
      <w:pPr>
        <w:pStyle w:val="Style8"/>
        <w:keepNext w:val="0"/>
        <w:keepLines w:val="0"/>
        <w:framePr w:w="163" w:h="274" w:wrap="none" w:hAnchor="page" w:x="1006" w:y="13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854" w:h="278" w:wrap="none" w:hAnchor="page" w:x="1256" w:y="13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628635512</w:t>
      </w:r>
    </w:p>
    <w:p>
      <w:pPr>
        <w:pStyle w:val="Style8"/>
        <w:keepNext w:val="0"/>
        <w:keepLines w:val="0"/>
        <w:framePr w:w="456" w:h="274" w:wrap="none" w:hAnchor="page" w:x="7856" w:y="13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6,720</w:t>
      </w:r>
    </w:p>
    <w:p>
      <w:pPr>
        <w:pStyle w:val="Style8"/>
        <w:keepNext w:val="0"/>
        <w:keepLines w:val="0"/>
        <w:framePr w:w="542" w:h="274" w:wrap="none" w:hAnchor="page" w:x="9022" w:y="13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505,75</w:t>
      </w:r>
    </w:p>
    <w:p>
      <w:pPr>
        <w:pStyle w:val="Style8"/>
        <w:keepNext w:val="0"/>
        <w:keepLines w:val="0"/>
        <w:framePr w:w="677" w:h="274" w:wrap="none" w:hAnchor="page" w:x="10650" w:y="13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3 398,64</w:t>
      </w:r>
    </w:p>
    <w:p>
      <w:pPr>
        <w:pStyle w:val="Style8"/>
        <w:keepNext w:val="0"/>
        <w:keepLines w:val="0"/>
        <w:framePr w:w="178" w:h="346" w:wrap="none" w:hAnchor="page" w:x="1261" w:y="140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</w:t>
      </w:r>
    </w:p>
    <w:p>
      <w:pPr>
        <w:pStyle w:val="Style8"/>
        <w:keepNext w:val="0"/>
        <w:keepLines w:val="0"/>
        <w:framePr w:w="158" w:h="245" w:wrap="none" w:hAnchor="page" w:x="910" w:y="14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8"/>
        <w:keepNext w:val="0"/>
        <w:keepLines w:val="0"/>
        <w:framePr w:w="240" w:h="278" w:wrap="none" w:hAnchor="page" w:x="637" w:y="145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</w:t>
      </w:r>
    </w:p>
    <w:p>
      <w:pPr>
        <w:pStyle w:val="Style8"/>
        <w:keepNext w:val="0"/>
        <w:keepLines w:val="0"/>
        <w:framePr w:w="163" w:h="278" w:wrap="none" w:hAnchor="page" w:x="1006" w:y="145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8"/>
        <w:keepNext w:val="0"/>
        <w:keepLines w:val="0"/>
        <w:framePr w:w="456" w:h="278" w:wrap="none" w:hAnchor="page" w:x="7856" w:y="145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1,530</w:t>
      </w:r>
    </w:p>
    <w:p>
      <w:pPr>
        <w:pStyle w:val="Style8"/>
        <w:keepNext w:val="0"/>
        <w:keepLines w:val="0"/>
        <w:framePr w:w="682" w:h="278" w:wrap="none" w:hAnchor="page" w:x="8883" w:y="145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1 028,50</w:t>
      </w:r>
    </w:p>
    <w:p>
      <w:pPr>
        <w:pStyle w:val="Style8"/>
        <w:keepNext w:val="0"/>
        <w:keepLines w:val="0"/>
        <w:framePr w:w="854" w:h="274" w:wrap="none" w:hAnchor="page" w:x="1256" w:y="14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962022491</w:t>
      </w:r>
    </w:p>
    <w:p>
      <w:pPr>
        <w:pStyle w:val="Style8"/>
        <w:keepNext w:val="0"/>
        <w:keepLines w:val="0"/>
        <w:framePr w:w="888" w:h="782" w:wrap="none" w:hAnchor="page" w:x="10438" w:y="10696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5 504,10</w:t>
      </w:r>
    </w:p>
    <w:p>
      <w:pPr>
        <w:pStyle w:val="Style8"/>
        <w:keepNext w:val="0"/>
        <w:keepLines w:val="0"/>
        <w:framePr w:w="888" w:h="782" w:wrap="none" w:hAnchor="page" w:x="10438" w:y="106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1 677,26</w:t>
      </w:r>
    </w:p>
    <w:p>
      <w:pPr>
        <w:pStyle w:val="Style8"/>
        <w:keepNext w:val="0"/>
        <w:keepLines w:val="0"/>
        <w:framePr w:w="888" w:h="782" w:wrap="none" w:hAnchor="page" w:x="10438" w:y="14066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2 659,60</w:t>
      </w:r>
    </w:p>
    <w:p>
      <w:pPr>
        <w:pStyle w:val="Style8"/>
        <w:keepNext w:val="0"/>
        <w:keepLines w:val="0"/>
        <w:framePr w:w="888" w:h="782" w:wrap="none" w:hAnchor="page" w:x="10438" w:y="140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1 573,61</w:t>
      </w:r>
    </w:p>
    <w:p>
      <w:pPr>
        <w:pStyle w:val="Style8"/>
        <w:keepNext w:val="0"/>
        <w:keepLines w:val="0"/>
        <w:framePr w:w="3898" w:h="4051" w:wrap="none" w:hAnchor="page" w:x="2610" w:y="35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Zemní práce</w:t>
      </w:r>
    </w:p>
    <w:p>
      <w:pPr>
        <w:pStyle w:val="Style8"/>
        <w:keepNext w:val="0"/>
        <w:keepLines w:val="0"/>
        <w:framePr w:w="3898" w:h="4051" w:wrap="none" w:hAnchor="page" w:x="2610" w:y="3525"/>
        <w:widowControl w:val="0"/>
        <w:shd w:val="clear" w:color="auto" w:fill="auto"/>
        <w:bidi w:val="0"/>
        <w:spacing w:before="0" w:after="10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Rozebrání dlažeb nebo záhozů s naložením na dopravní prostředek záhozů, rovnanin a soustřeďovacích staveb provedených na sucho</w:t>
      </w:r>
    </w:p>
    <w:p>
      <w:pPr>
        <w:pStyle w:val="Style8"/>
        <w:keepNext w:val="0"/>
        <w:keepLines w:val="0"/>
        <w:framePr w:w="3898" w:h="4051" w:wrap="none" w:hAnchor="page" w:x="2610" w:y="3525"/>
        <w:widowControl w:val="0"/>
        <w:shd w:val="clear" w:color="auto" w:fill="auto"/>
        <w:bidi w:val="0"/>
        <w:spacing w:before="0" w:after="10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lomového kamene nebo betonových tvárnic získaných při rozebrání dlažeb, záhozů, rovnanin a soustřeďovacích staveb od hlíny nebo písku</w:t>
      </w:r>
    </w:p>
    <w:p>
      <w:pPr>
        <w:pStyle w:val="Style8"/>
        <w:keepNext w:val="0"/>
        <w:keepLines w:val="0"/>
        <w:framePr w:w="3898" w:h="4051" w:wrap="none" w:hAnchor="page" w:x="2610" w:y="352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Očištění lomového kamene nebo betonových tvárnic získaných při rozebrání dlažeb, záhozů, rovnanin a soustřeďovacích staveb od malty</w:t>
      </w:r>
    </w:p>
    <w:p>
      <w:pPr>
        <w:pStyle w:val="Style8"/>
        <w:keepNext w:val="0"/>
        <w:keepLines w:val="0"/>
        <w:framePr w:w="3898" w:h="4051" w:wrap="none" w:hAnchor="page" w:x="2610" w:y="3525"/>
        <w:widowControl w:val="0"/>
        <w:shd w:val="clear" w:color="auto" w:fill="auto"/>
        <w:bidi w:val="0"/>
        <w:spacing w:before="0" w:after="10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Třídění lomového kamene nebo betonových tvárnic získaných při rozebrání dlažeb, záhozů, rovnanin a soustřeďovacích staveb podle druhu, velikosti nebo tvaru</w:t>
      </w:r>
    </w:p>
    <w:p>
      <w:pPr>
        <w:pStyle w:val="Style8"/>
        <w:keepNext w:val="0"/>
        <w:keepLines w:val="0"/>
        <w:framePr w:w="3898" w:h="4051" w:wrap="none" w:hAnchor="page" w:x="2610" w:y="3525"/>
        <w:widowControl w:val="0"/>
        <w:shd w:val="clear" w:color="auto" w:fill="auto"/>
        <w:bidi w:val="0"/>
        <w:spacing w:before="0" w:after="10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Vykopávky pro koryta vodotečí s přehozením výkopku na vzdálenost do 3 m nebo s naložením na dopravní prostředek v horninách tř. 1 a 2 do 1 000 m3</w:t>
      </w:r>
    </w:p>
    <w:p>
      <w:pPr>
        <w:pStyle w:val="Style8"/>
        <w:keepNext w:val="0"/>
        <w:keepLines w:val="0"/>
        <w:framePr w:w="3893" w:h="2702" w:wrap="none" w:hAnchor="page" w:x="2610" w:y="7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Svislé a kompletní konstrukce</w:t>
      </w:r>
    </w:p>
    <w:p>
      <w:pPr>
        <w:pStyle w:val="Style8"/>
        <w:keepNext w:val="0"/>
        <w:keepLines w:val="0"/>
        <w:framePr w:w="3893" w:h="2702" w:wrap="none" w:hAnchor="page" w:x="2610" w:y="7787"/>
        <w:widowControl w:val="0"/>
        <w:shd w:val="clear" w:color="auto" w:fill="auto"/>
        <w:bidi w:val="0"/>
        <w:spacing w:before="0" w:after="10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Obkladní zdivo hradících konstrukcí z lomového kamene štípaného nebo ručně vybíraného na maltu včetně spárování z nepravidelných kamenů objemu 1 kusu kamene do 0,02 m3</w:t>
      </w:r>
    </w:p>
    <w:p>
      <w:pPr>
        <w:pStyle w:val="Style8"/>
        <w:keepNext w:val="0"/>
        <w:keepLines w:val="0"/>
        <w:framePr w:w="3893" w:h="2702" w:wrap="none" w:hAnchor="page" w:x="2610" w:y="7787"/>
        <w:widowControl w:val="0"/>
        <w:shd w:val="clear" w:color="auto" w:fill="auto"/>
        <w:bidi w:val="0"/>
        <w:spacing w:before="0" w:after="16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Obkladní zdivo hradících konstrukcí z lomového kamene štípaného nebo ručně vybíraného na maltu včetně spárování z nepravidelných kamenů objemu 1 kusu kamene do 0,02 m3 - bez dodávky</w:t>
      </w:r>
    </w:p>
    <w:p>
      <w:pPr>
        <w:pStyle w:val="Style8"/>
        <w:keepNext w:val="0"/>
        <w:keepLines w:val="0"/>
        <w:framePr w:w="3893" w:h="2702" w:wrap="none" w:hAnchor="page" w:x="2610" w:y="7787"/>
        <w:widowControl w:val="0"/>
        <w:shd w:val="clear" w:color="auto" w:fill="auto"/>
        <w:bidi w:val="0"/>
        <w:spacing w:before="0" w:after="10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Zdivo nadzákladové z betonu prostého pro prostředí s mrazovými cykly objemu do 3 m3 tř. C 25/30</w:t>
      </w:r>
    </w:p>
    <w:p>
      <w:pPr>
        <w:pStyle w:val="Style8"/>
        <w:keepNext w:val="0"/>
        <w:keepLines w:val="0"/>
        <w:framePr w:w="4450" w:h="984" w:wrap="none" w:hAnchor="page" w:x="2610" w:y="140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Ostatní konstrukce a práce, bourání</w:t>
      </w:r>
    </w:p>
    <w:p>
      <w:pPr>
        <w:pStyle w:val="Style8"/>
        <w:keepNext w:val="0"/>
        <w:keepLines w:val="0"/>
        <w:framePr w:w="4450" w:h="984" w:wrap="none" w:hAnchor="page" w:x="2610" w:y="1406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zdiva nadzákladového kamenného nebo smíšeného kamenného na maltu cementovou, objemu M3 přes 1 m3</w:t>
      </w:r>
    </w:p>
    <w:p>
      <w:pPr>
        <w:pStyle w:val="Style8"/>
        <w:keepNext w:val="0"/>
        <w:keepLines w:val="0"/>
        <w:framePr w:w="4450" w:h="3163" w:wrap="none" w:hAnchor="page" w:x="2610" w:y="106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Vodorovné konstrukce</w:t>
      </w:r>
    </w:p>
    <w:p>
      <w:pPr>
        <w:pStyle w:val="Style8"/>
        <w:keepNext w:val="0"/>
        <w:keepLines w:val="0"/>
        <w:framePr w:w="4450" w:h="3163" w:wrap="none" w:hAnchor="page" w:x="2610" w:y="1069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Filtrační vrstvy jakékoliv tloušťky a sklonu ze štěrkodrti se zhutněním do 10 pojezdů/m3, frakce od 0-22 do 0</w:t>
        <w:softHyphen/>
        <w:t>63 mm</w:t>
      </w:r>
    </w:p>
    <w:p>
      <w:pPr>
        <w:pStyle w:val="Style8"/>
        <w:keepNext w:val="0"/>
        <w:keepLines w:val="0"/>
        <w:framePr w:w="4450" w:h="3163" w:wrap="none" w:hAnchor="page" w:x="2610" w:y="10696"/>
        <w:widowControl w:val="0"/>
        <w:shd w:val="clear" w:color="auto" w:fill="auto"/>
        <w:bidi w:val="0"/>
        <w:spacing w:before="0" w:after="16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dlažeb z lomového kamene lomařsky upraveného pro dlažbu o ploše opravovaných míst do 20 m2 jednotlivě na cementovou maltu, s vyspárováním cementovou maltou, tl. kamene 300 mm</w:t>
      </w:r>
    </w:p>
    <w:p>
      <w:pPr>
        <w:pStyle w:val="Style8"/>
        <w:keepNext w:val="0"/>
        <w:keepLines w:val="0"/>
        <w:framePr w:w="4450" w:h="3163" w:wrap="none" w:hAnchor="page" w:x="2610" w:y="1069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Úpravy povrchů, podlahy a osazování výplní</w:t>
      </w:r>
    </w:p>
    <w:p>
      <w:pPr>
        <w:pStyle w:val="Style8"/>
        <w:keepNext w:val="0"/>
        <w:keepLines w:val="0"/>
        <w:framePr w:w="4450" w:h="3163" w:wrap="none" w:hAnchor="page" w:x="2610" w:y="10696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Vyplnění spár dosavadních konstrukcí zdiva cementovou maltou s vyčištěním spár hloubky do 70 M2 mm, zdiva z lomového kamene s vyspárováním</w:t>
      </w:r>
    </w:p>
    <w:p>
      <w:pPr>
        <w:pStyle w:val="Style8"/>
        <w:keepNext w:val="0"/>
        <w:keepLines w:val="0"/>
        <w:framePr w:w="2510" w:h="787" w:wrap="none" w:hAnchor="page" w:x="598" w:y="2565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</w:p>
    <w:p>
      <w:pPr>
        <w:pStyle w:val="Style8"/>
        <w:keepNext w:val="0"/>
        <w:keepLines w:val="0"/>
        <w:framePr w:w="2510" w:h="787" w:wrap="none" w:hAnchor="page" w:x="598" w:y="25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soupisu celkem</w:t>
      </w:r>
    </w:p>
    <w:tbl>
      <w:tblPr>
        <w:tblOverlap w:val="never"/>
        <w:jc w:val="left"/>
        <w:tblLayout w:type="fixed"/>
      </w:tblPr>
      <w:tblGrid>
        <w:gridCol w:w="470"/>
        <w:gridCol w:w="1142"/>
        <w:gridCol w:w="1262"/>
        <w:gridCol w:w="1670"/>
      </w:tblGrid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5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119 401,71</w:t>
            </w:r>
          </w:p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11 291,28</w:t>
            </w:r>
          </w:p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197,20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10,626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247,35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2 628,34</w:t>
            </w:r>
          </w:p>
        </w:tc>
      </w:tr>
      <w:tr>
        <w:trPr>
          <w:trHeight w:val="74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10,626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497,25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5 283,78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10,100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272,85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2 755,79</w:t>
            </w:r>
          </w:p>
        </w:tc>
      </w:tr>
      <w:tr>
        <w:trPr>
          <w:trHeight w:val="75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426,17</w:t>
            </w:r>
          </w:p>
        </w:tc>
      </w:tr>
      <w:tr>
        <w:trPr>
          <w:trHeight w:val="14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7 930,50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96 548,09</w:t>
            </w:r>
          </w:p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42 031,65</w:t>
            </w:r>
          </w:p>
        </w:tc>
      </w:tr>
      <w:tr>
        <w:trPr>
          <w:trHeight w:val="85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5,326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9 330,00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49 691,58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3 153,50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546" w:h="7824" w:wrap="none" w:hAnchor="page" w:x="6781" w:y="25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4 824,86</w:t>
            </w:r>
          </w:p>
        </w:tc>
      </w:tr>
    </w:tbl>
    <w:p>
      <w:pPr>
        <w:framePr w:w="4546" w:h="7824" w:wrap="none" w:hAnchor="page" w:x="6781" w:y="2565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677"/>
        <w:gridCol w:w="1142"/>
        <w:gridCol w:w="965"/>
      </w:tblGrid>
      <w:tr>
        <w:trPr>
          <w:trHeight w:val="5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2784" w:h="1114" w:wrap="none" w:hAnchor="page" w:x="6781" w:y="112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2784" w:h="1114" w:wrap="none" w:hAnchor="page" w:x="6781" w:y="112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2784" w:h="1114" w:wrap="none" w:hAnchor="page" w:x="6781" w:y="112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745,45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784" w:h="1114" w:wrap="none" w:hAnchor="page" w:x="6781" w:y="112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784" w:h="1114" w:wrap="none" w:hAnchor="page" w:x="6781" w:y="112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784" w:h="1114" w:wrap="none" w:hAnchor="page" w:x="6781" w:y="112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1 887,00</w:t>
            </w:r>
          </w:p>
        </w:tc>
      </w:tr>
    </w:tbl>
    <w:p>
      <w:pPr>
        <w:framePr w:w="2784" w:h="1114" w:wrap="none" w:hAnchor="page" w:x="6781" w:y="1120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1536700</wp:posOffset>
            </wp:positionV>
            <wp:extent cx="6854825" cy="8034655"/>
            <wp:wrapNone/>
            <wp:docPr id="192" name="Shape 1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box 193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6854825" cy="8034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  <w:sectPr>
          <w:headerReference w:type="default" r:id="rId57"/>
          <w:footerReference w:type="default" r:id="rId58"/>
          <w:headerReference w:type="even" r:id="rId59"/>
          <w:footerReference w:type="even" r:id="rId60"/>
          <w:footnotePr>
            <w:pos w:val="pageBottom"/>
            <w:numFmt w:val="decimal"/>
            <w:numRestart w:val="continuous"/>
          </w:footnotePr>
          <w:pgSz w:w="11909" w:h="16834"/>
          <w:pgMar w:top="1067" w:left="559" w:right="554" w:bottom="318" w:header="0" w:footer="3" w:gutter="0"/>
          <w:cols w:space="720"/>
          <w:noEndnote/>
          <w:rtlGutter w:val="0"/>
          <w:docGrid w:linePitch="360"/>
        </w:sectPr>
      </w:pPr>
    </w:p>
    <w:p>
      <w:pPr>
        <w:framePr w:w="10795" w:h="1152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854825" cy="731520"/>
            <wp:docPr id="202" name="Picutre 2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6854825" cy="731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63"/>
          <w:footerReference w:type="default" r:id="rId64"/>
          <w:headerReference w:type="even" r:id="rId65"/>
          <w:footerReference w:type="even" r:id="rId66"/>
          <w:footnotePr>
            <w:pos w:val="pageBottom"/>
            <w:numFmt w:val="decimal"/>
            <w:numRestart w:val="continuous"/>
          </w:footnotePr>
          <w:pgSz w:w="11909" w:h="16834"/>
          <w:pgMar w:top="545" w:left="559" w:right="554" w:bottom="54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5909945" simplePos="0" relativeHeight="12582950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91440</wp:posOffset>
                </wp:positionV>
                <wp:extent cx="944880" cy="173990"/>
                <wp:wrapTopAndBottom/>
                <wp:docPr id="209" name="Shape 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88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PČ Typ 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5" type="#_x0000_t202" style="position:absolute;margin-left:2.6499999999999999pt;margin-top:7.2000000000000002pt;width:74.400000000000006pt;height:13.700000000000001pt;z-index:-125829247;mso-wrap-distance-left:0;mso-wrap-distance-right:465.35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PČ Typ Kód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68440" simplePos="0" relativeHeight="125829508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91440</wp:posOffset>
                </wp:positionV>
                <wp:extent cx="286385" cy="173990"/>
                <wp:wrapTopAndBottom/>
                <wp:docPr id="211" name="Shape 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38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7" type="#_x0000_t202" style="position:absolute;margin-left:191.5pt;margin-top:7.2000000000000002pt;width:22.550000000000001pt;height:13.700000000000001pt;z-index:-125829245;mso-wrap-distance-left:0;mso-wrap-distance-right:517.2000000000000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059555" simplePos="0" relativeHeight="125829510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91440</wp:posOffset>
                </wp:positionV>
                <wp:extent cx="2795270" cy="173990"/>
                <wp:wrapTopAndBottom/>
                <wp:docPr id="213" name="Shape 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952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 Množství J.cena [CZK] 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9" type="#_x0000_t202" style="position:absolute;margin-left:311.05000000000001pt;margin-top:7.2000000000000002pt;width:220.09999999999999pt;height:13.700000000000001pt;z-index:-125829243;mso-wrap-distance-left:0;mso-wrap-distance-right:319.65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 Množství J.cena [CZK] Cena celkem [CZK]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705600" simplePos="0" relativeHeight="125829512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441960</wp:posOffset>
                </wp:positionV>
                <wp:extent cx="149225" cy="173990"/>
                <wp:wrapTopAndBottom/>
                <wp:docPr id="215" name="Shape 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1" type="#_x0000_t202" style="position:absolute;margin-left:3.8500000000000001pt;margin-top:34.800000000000004pt;width:11.75pt;height:13.700000000000001pt;z-index:-125829241;mso-wrap-distance-left:0;mso-wrap-distance-right:528.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12535" simplePos="0" relativeHeight="12582951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441960</wp:posOffset>
                </wp:positionV>
                <wp:extent cx="542290" cy="176530"/>
                <wp:wrapTopAndBottom/>
                <wp:docPr id="217" name="Shape 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985121121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3" type="#_x0000_t202" style="position:absolute;margin-left:34.800000000000004pt;margin-top:34.800000000000004pt;width:42.700000000000003pt;height:13.9pt;z-index:-125829239;mso-wrap-distance-left:0;mso-wrap-distance-right:497.05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985121121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678295" simplePos="0" relativeHeight="125829516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441960</wp:posOffset>
                </wp:positionV>
                <wp:extent cx="176530" cy="176530"/>
                <wp:wrapTopAndBottom/>
                <wp:docPr id="219" name="Shape 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53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5" type="#_x0000_t202" style="position:absolute;margin-left:311.05000000000001pt;margin-top:34.800000000000004pt;width:13.9pt;height:13.9pt;z-index:-125829237;mso-wrap-distance-left:0;mso-wrap-distance-right:525.85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65265" simplePos="0" relativeHeight="12582951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441960</wp:posOffset>
                </wp:positionV>
                <wp:extent cx="289560" cy="173990"/>
                <wp:wrapTopAndBottom/>
                <wp:docPr id="221" name="Shape 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5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6,760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position:absolute;margin-left:364.80000000000001pt;margin-top:34.800000000000004pt;width:22.800000000000001pt;height:13.700000000000001pt;z-index:-125829235;mso-wrap-distance-left:0;mso-wrap-distance-right:516.95000000000005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6,760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10655" simplePos="0" relativeHeight="125829520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441960</wp:posOffset>
                </wp:positionV>
                <wp:extent cx="344170" cy="173990"/>
                <wp:wrapTopAndBottom/>
                <wp:docPr id="223" name="Shape 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41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160,65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9" type="#_x0000_t202" style="position:absolute;margin-left:423.10000000000002pt;margin-top:34.800000000000004pt;width:27.100000000000001pt;height:13.700000000000001pt;z-index:-125829233;mso-wrap-distance-left:0;mso-wrap-distance-right:512.64999999999998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160,65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458970" simplePos="0" relativeHeight="12582952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377825</wp:posOffset>
                </wp:positionV>
                <wp:extent cx="2395855" cy="304800"/>
                <wp:wrapTopAndBottom/>
                <wp:docPr id="225" name="Shape 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Tryskání degradovaného betonu stěn, rubu kleneb a podlah vodou pod tlakem do 300 barů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1" type="#_x0000_t202" style="position:absolute;margin-left:102.5pt;margin-top:29.75pt;width:188.65000000000001pt;height:24.pt;z-index:-125829231;mso-wrap-distance-left:0;mso-wrap-distance-right:351.1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Tryskání degradovaného betonu stěn, rubu kleneb a podlah vodou pod tlakem do 300 barů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424930" simplePos="0" relativeHeight="125829524" behindDoc="0" locked="0" layoutInCell="1" allowOverlap="1">
                <wp:simplePos x="0" y="0"/>
                <wp:positionH relativeFrom="column">
                  <wp:posOffset>6407150</wp:posOffset>
                </wp:positionH>
                <wp:positionV relativeFrom="paragraph">
                  <wp:posOffset>441960</wp:posOffset>
                </wp:positionV>
                <wp:extent cx="429895" cy="173990"/>
                <wp:wrapTopAndBottom/>
                <wp:docPr id="227" name="Shape 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1 085,99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3" type="#_x0000_t202" style="position:absolute;margin-left:504.5pt;margin-top:34.800000000000004pt;width:33.850000000000001pt;height:13.700000000000001pt;z-index:-125829229;mso-wrap-distance-left:0;mso-wrap-distance-right:505.9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1 085,99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bookmarkStart w:id="46" w:name="bookmark46"/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07 - Dřevěné lapače splavenin</w:t>
      </w:r>
      <w:bookmarkEnd w:id="46"/>
      <w:bookmarkEnd w:id="47"/>
      <w:bookmarkEnd w:id="48"/>
    </w:p>
    <w:tbl>
      <w:tblPr>
        <w:tblOverlap w:val="never"/>
        <w:jc w:val="center"/>
        <w:tblLayout w:type="fixed"/>
      </w:tblPr>
      <w:tblGrid>
        <w:gridCol w:w="7142"/>
        <w:gridCol w:w="1210"/>
        <w:gridCol w:w="1387"/>
      </w:tblGrid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27. 6. 2024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25410946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Sdružení právnických osobo ve společnosti RRR spol. s r.o. a Ekostavby Brno a.s.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CZ25410946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48585904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ENVISYSTEM, s. r. o.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CZ48585904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after="339" w:line="1" w:lineRule="exact"/>
      </w:pPr>
    </w:p>
    <w:p>
      <w:pPr>
        <w:framePr w:w="10469" w:h="9811" w:vSpace="5" w:wrap="notBeside" w:vAnchor="text" w:hAnchor="text" w:x="137" w:y="1"/>
        <w:widowControl w:val="0"/>
        <w:rPr>
          <w:sz w:val="2"/>
          <w:szCs w:val="2"/>
        </w:rPr>
      </w:pPr>
      <w:r>
        <w:drawing>
          <wp:inline>
            <wp:extent cx="6647815" cy="6229985"/>
            <wp:docPr id="229" name="Picutre 2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6647815" cy="62299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11" w:left="588" w:right="578" w:bottom="83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86360" distR="5933440" simplePos="0" relativeHeight="12582952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133985</wp:posOffset>
                </wp:positionV>
                <wp:extent cx="801370" cy="201295"/>
                <wp:wrapTopAndBottom/>
                <wp:docPr id="230" name="Shape 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6" type="#_x0000_t202" style="position:absolute;margin-left:8.5pt;margin-top:10.550000000000001pt;width:63.100000000000001pt;height:15.85pt;z-index:-125829227;mso-wrap-distance-left:6.7999999999999998pt;mso-wrap-distance-right:467.1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624955" simplePos="0" relativeHeight="125829528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1057910</wp:posOffset>
                </wp:positionV>
                <wp:extent cx="109855" cy="225425"/>
                <wp:wrapTopAndBottom/>
                <wp:docPr id="232" name="Shape 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8" type="#_x0000_t202" style="position:absolute;margin-left:314.pt;margin-top:83.299999999999997pt;width:8.6500000000000004pt;height:17.75pt;z-index:-125829225;mso-wrap-distance-left:6.7999999999999998pt;mso-wrap-distance-right:521.64999999999998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423660" simplePos="0" relativeHeight="125829530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1057910</wp:posOffset>
                </wp:positionV>
                <wp:extent cx="311150" cy="225425"/>
                <wp:wrapTopAndBottom/>
                <wp:docPr id="234" name="Shape 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0" type="#_x0000_t202" style="position:absolute;margin-left:338.94999999999999pt;margin-top:83.299999999999997pt;width:24.5pt;height:17.75pt;z-index:-125829223;mso-wrap-distance-left:6.7999999999999998pt;mso-wrap-distance-right:505.8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5981700" simplePos="0" relativeHeight="125829532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1057910</wp:posOffset>
                </wp:positionV>
                <wp:extent cx="753110" cy="225425"/>
                <wp:wrapTopAndBottom/>
                <wp:docPr id="236" name="Shape 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-543 435,80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2" type="#_x0000_t202" style="position:absolute;margin-left:469.05000000000001pt;margin-top:83.299999999999997pt;width:59.300000000000004pt;height:17.75pt;z-index:-125829221;mso-wrap-distance-left:6.7999999999999998pt;mso-wrap-distance-right:471.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-543 435,80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146800" simplePos="0" relativeHeight="12582953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2922905</wp:posOffset>
                </wp:positionV>
                <wp:extent cx="588010" cy="198120"/>
                <wp:wrapTopAndBottom/>
                <wp:docPr id="238" name="Shape 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4" type="#_x0000_t202" style="position:absolute;margin-left:8.5pt;margin-top:230.15000000000001pt;width:46.300000000000004pt;height:15.6pt;z-index:-125829219;mso-wrap-distance-left:6.7999999999999998pt;mso-wrap-distance-right:484.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070600" simplePos="0" relativeHeight="125829536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2922905</wp:posOffset>
                </wp:positionV>
                <wp:extent cx="664210" cy="198120"/>
                <wp:wrapTopAndBottom/>
                <wp:docPr id="240" name="Shape 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6" type="#_x0000_t202" style="position:absolute;margin-left:294.10000000000002pt;margin-top:230.15000000000001pt;width:52.300000000000004pt;height:15.6pt;z-index:-125829217;mso-wrap-distance-left:6.7999999999999998pt;mso-wrap-distance-right:478.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5875020" simplePos="0" relativeHeight="12582953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4236720</wp:posOffset>
                </wp:positionV>
                <wp:extent cx="859790" cy="191770"/>
                <wp:wrapTopAndBottom/>
                <wp:docPr id="242" name="Shape 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8" type="#_x0000_t202" style="position:absolute;margin-left:8.5pt;margin-top:333.60000000000002pt;width:67.700000000000003pt;height:15.1pt;z-index:-125829215;mso-wrap-distance-left:6.7999999999999998pt;mso-wrap-distance-right:462.6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314440" simplePos="0" relativeHeight="125829540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4236720</wp:posOffset>
                </wp:positionV>
                <wp:extent cx="420370" cy="191770"/>
                <wp:wrapTopAndBottom/>
                <wp:docPr id="244" name="Shape 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0" type="#_x0000_t202" style="position:absolute;margin-left:177.20000000000002pt;margin-top:333.60000000000002pt;width:33.100000000000001pt;height:15.1pt;z-index:-125829213;mso-wrap-distance-left:6.7999999999999998pt;mso-wrap-distance-right:497.1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5872480" simplePos="0" relativeHeight="12582954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4236720</wp:posOffset>
                </wp:positionV>
                <wp:extent cx="862330" cy="191770"/>
                <wp:wrapTopAndBottom/>
                <wp:docPr id="246" name="Shape 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2" type="#_x0000_t202" style="position:absolute;margin-left:294.10000000000002pt;margin-top:333.60000000000002pt;width:67.900000000000006pt;height:15.1pt;z-index:-125829211;mso-wrap-distance-left:6.7999999999999998pt;mso-wrap-distance-right:462.4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316980" simplePos="0" relativeHeight="125829544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4236720</wp:posOffset>
                </wp:positionV>
                <wp:extent cx="417830" cy="191770"/>
                <wp:wrapTopAndBottom/>
                <wp:docPr id="248" name="Shape 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4" type="#_x0000_t202" style="position:absolute;margin-left:495.90000000000003pt;margin-top:333.60000000000002pt;width:32.899999999999999pt;height:15.1pt;z-index:-125829209;mso-wrap-distance-left:6.7999999999999998pt;mso-wrap-distance-right:497.4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5996940" simplePos="0" relativeHeight="12582954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4730750</wp:posOffset>
                </wp:positionV>
                <wp:extent cx="737870" cy="201295"/>
                <wp:wrapTopAndBottom/>
                <wp:docPr id="250" name="Shape 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6" type="#_x0000_t202" style="position:absolute;margin-left:8.5pt;margin-top:372.5pt;width:58.100000000000001pt;height:15.85pt;z-index:-125829207;mso-wrap-distance-left:6.7999999999999998pt;mso-wrap-distance-right:472.1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164580" simplePos="0" relativeHeight="125829548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4730750</wp:posOffset>
                </wp:positionV>
                <wp:extent cx="570230" cy="201295"/>
                <wp:wrapTopAndBottom/>
                <wp:docPr id="252" name="Shape 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8" type="#_x0000_t202" style="position:absolute;margin-left:294.10000000000002pt;margin-top:372.5pt;width:44.899999999999999pt;height:15.85pt;z-index:-125829205;mso-wrap-distance-left:6.7999999999999998pt;mso-wrap-distance-right:485.4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5875020" simplePos="0" relativeHeight="12582955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6041390</wp:posOffset>
                </wp:positionV>
                <wp:extent cx="859790" cy="191770"/>
                <wp:wrapTopAndBottom/>
                <wp:docPr id="254" name="Shape 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0" type="#_x0000_t202" style="position:absolute;margin-left:8.5pt;margin-top:475.69999999999999pt;width:67.700000000000003pt;height:15.1pt;z-index:-125829203;mso-wrap-distance-left:6.7999999999999998pt;mso-wrap-distance-right:462.60000000000002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314440" simplePos="0" relativeHeight="125829552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6041390</wp:posOffset>
                </wp:positionV>
                <wp:extent cx="420370" cy="191770"/>
                <wp:wrapTopAndBottom/>
                <wp:docPr id="256" name="Shape 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2" type="#_x0000_t202" style="position:absolute;margin-left:177.20000000000002pt;margin-top:475.69999999999999pt;width:33.100000000000001pt;height:15.1pt;z-index:-125829201;mso-wrap-distance-left:6.7999999999999998pt;mso-wrap-distance-right:497.1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5872480" simplePos="0" relativeHeight="125829554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6041390</wp:posOffset>
                </wp:positionV>
                <wp:extent cx="862330" cy="191770"/>
                <wp:wrapTopAndBottom/>
                <wp:docPr id="258" name="Shape 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4" type="#_x0000_t202" style="position:absolute;margin-left:294.10000000000002pt;margin-top:475.69999999999999pt;width:67.900000000000006pt;height:15.1pt;z-index:-125829199;mso-wrap-distance-left:6.7999999999999998pt;mso-wrap-distance-right:462.4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316980" simplePos="0" relativeHeight="125829556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6041390</wp:posOffset>
                </wp:positionV>
                <wp:extent cx="417830" cy="191770"/>
                <wp:wrapTopAndBottom/>
                <wp:docPr id="260" name="Shape 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6" type="#_x0000_t202" style="position:absolute;margin-left:495.90000000000003pt;margin-top:475.69999999999999pt;width:32.899999999999999pt;height:15.1pt;z-index:-125829197;mso-wrap-distance-left:6.7999999999999998pt;mso-wrap-distance-right:497.40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097905" simplePos="0" relativeHeight="125829558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438785</wp:posOffset>
                </wp:positionV>
                <wp:extent cx="636905" cy="518160"/>
                <wp:wrapTopAndBottom/>
                <wp:docPr id="262" name="Shape 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15,00%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8" type="#_x0000_t202" style="position:absolute;margin-left:390.80000000000001pt;margin-top:34.550000000000004pt;width:50.149999999999999pt;height:40.800000000000004pt;z-index:-125829195;mso-wrap-distance-left:6.7999999999999998pt;mso-wrap-distance-right:480.15000000000003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Sazba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21,00%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15,00%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6073140" simplePos="0" relativeHeight="1258295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438785</wp:posOffset>
                </wp:positionV>
                <wp:extent cx="661670" cy="518160"/>
                <wp:wrapTopAndBottom/>
                <wp:docPr id="264" name="Shape 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67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-187 021,81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0" type="#_x0000_t202" style="position:absolute;margin-left:241.5pt;margin-top:34.550000000000004pt;width:52.100000000000001pt;height:40.800000000000004pt;z-index:-125829193;mso-wrap-distance-left:6.7999999999999998pt;mso-wrap-distance-right:478.1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Základ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-187 021,81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5972810" simplePos="0" relativeHeight="125829562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125095</wp:posOffset>
                </wp:positionV>
                <wp:extent cx="762000" cy="831850"/>
                <wp:wrapTopAndBottom/>
                <wp:docPr id="266" name="Shape 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2000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-504 161,22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Výše daně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-39 274,58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2" type="#_x0000_t202" style="position:absolute;margin-left:469.05000000000001pt;margin-top:9.8499999999999996pt;width:60.pt;height:65.5pt;z-index:-125829191;mso-wrap-distance-left:6.7999999999999998pt;mso-wrap-distance-right:470.30000000000001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-504 161,22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Výše daně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-39 274,58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86360" distR="5927090" simplePos="0" relativeHeight="1258295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600710</wp:posOffset>
                </wp:positionV>
                <wp:extent cx="807720" cy="682625"/>
                <wp:wrapTopAndBottom/>
                <wp:docPr id="268" name="Shape 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720" cy="682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300" w:lineRule="auto"/>
                              <w:ind w:left="0" w:right="24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základní snížená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4" type="#_x0000_t202" style="position:absolute;margin-left:8.pt;margin-top:47.300000000000004pt;width:63.600000000000001pt;height:53.75pt;z-index:-125829189;mso-wrap-distance-left:6.7999999999999998pt;mso-wrap-distance-right:466.69999999999999pt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300" w:lineRule="auto"/>
                        <w:ind w:left="0" w:right="24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DPH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základní snížená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Cena s DPH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9" w:name="bookmark49"/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49"/>
      <w:bookmarkEnd w:id="50"/>
      <w:bookmarkEnd w:id="5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52" w:name="bookmark52"/>
      <w:bookmarkStart w:id="53" w:name="bookmark53"/>
      <w:bookmarkStart w:id="54" w:name="bookmark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07 - Dřevěné lapače splavenin</w:t>
      </w:r>
      <w:bookmarkEnd w:id="52"/>
      <w:bookmarkEnd w:id="53"/>
      <w:bookmarkEnd w:id="54"/>
    </w:p>
    <w:p>
      <w:pPr>
        <w:pStyle w:val="Style2"/>
        <w:keepNext w:val="0"/>
        <w:keepLines w:val="0"/>
        <w:widowControl w:val="0"/>
        <w:shd w:val="clear" w:color="auto" w:fill="auto"/>
        <w:tabs>
          <w:tab w:pos="7661" w:val="left"/>
          <w:tab w:pos="8938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27. 6. 2024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661" w:val="left"/>
          <w:tab w:pos="8938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Zadavatel:</w:t>
        <w:tab/>
        <w:t>Projektant: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NVISYSTEM, s. r.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21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Sdružení právnických osobo ve společnosti RRR spol. s r.o. a EkostavbyZpracovatel: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583" w:left="588" w:right="578" w:bottom="58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4300" distB="48895" distL="0" distR="0" simplePos="0" relativeHeight="125829566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114300</wp:posOffset>
                </wp:positionV>
                <wp:extent cx="6821170" cy="1158240"/>
                <wp:wrapTopAndBottom/>
                <wp:docPr id="270" name="Shape 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1170" cy="115824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408"/>
                              <w:gridCol w:w="4334"/>
                            </w:tblGrid>
                            <w:tr>
                              <w:trPr>
                                <w:tblHeader/>
                                <w:trHeight w:val="4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Kód dílu - Popis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[CZK]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ze soupisu prací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-504 161,22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762 - Konstrukce tesařské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-495 173,29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783 - Dokončovací práce - nátěry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>-8 987,93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6" type="#_x0000_t202" style="position:absolute;margin-left:29.400000000000002pt;margin-top:9.pt;width:537.10000000000002pt;height:91.200000000000003pt;z-index:-125829187;mso-wrap-distance-left:0;mso-wrap-distance-top:9.pt;mso-wrap-distance-right:0;mso-wrap-distance-bottom:3.850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408"/>
                        <w:gridCol w:w="4334"/>
                      </w:tblGrid>
                      <w:tr>
                        <w:trPr>
                          <w:tblHeader/>
                          <w:trHeight w:val="4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 dílu - Popis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c>
                      </w:tr>
                      <w:tr>
                        <w:trPr>
                          <w:trHeight w:val="54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Náklady ze soupisu prací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-504 161,22</w:t>
                            </w:r>
                          </w:p>
                        </w:tc>
                      </w:tr>
                      <w:tr>
                        <w:trPr>
                          <w:trHeight w:val="43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762 - Konstrukce tesařské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-495 173,29</w:t>
                            </w: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783 - Dokončovací práce - nátěry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-8 987,93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010285" distB="0" distL="0" distR="0" simplePos="0" relativeHeight="125829568" behindDoc="0" locked="0" layoutInCell="1" allowOverlap="1">
            <wp:simplePos x="0" y="0"/>
            <wp:positionH relativeFrom="page">
              <wp:posOffset>562610</wp:posOffset>
            </wp:positionH>
            <wp:positionV relativeFrom="paragraph">
              <wp:posOffset>1010285</wp:posOffset>
            </wp:positionV>
            <wp:extent cx="6647815" cy="311150"/>
            <wp:wrapTopAndBottom/>
            <wp:docPr id="272" name="Shape 2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box 273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6647815" cy="311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drawing>
          <wp:anchor distT="0" distB="0" distL="0" distR="0" simplePos="0" relativeHeight="62914756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1526540</wp:posOffset>
            </wp:positionV>
            <wp:extent cx="6854825" cy="3608705"/>
            <wp:wrapNone/>
            <wp:docPr id="274" name="Shape 2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box 275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6854825" cy="36087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Blatenský příkop - oprava opevnění a objektů - VCP/MP Objekt: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80" w:line="271" w:lineRule="auto"/>
        <w:ind w:left="0" w:right="0"/>
        <w:jc w:val="left"/>
      </w:pPr>
      <w:bookmarkStart w:id="55" w:name="bookmark55"/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07 - Dřevěné lapače splavenin</w:t>
      </w:r>
      <w:bookmarkEnd w:id="55"/>
      <w:bookmarkEnd w:id="56"/>
      <w:bookmarkEnd w:id="57"/>
    </w:p>
    <w:tbl>
      <w:tblPr>
        <w:tblOverlap w:val="never"/>
        <w:jc w:val="center"/>
        <w:tblLayout w:type="fixed"/>
      </w:tblPr>
      <w:tblGrid>
        <w:gridCol w:w="278"/>
        <w:gridCol w:w="322"/>
        <w:gridCol w:w="1109"/>
        <w:gridCol w:w="4349"/>
        <w:gridCol w:w="706"/>
        <w:gridCol w:w="946"/>
        <w:gridCol w:w="1243"/>
        <w:gridCol w:w="1752"/>
      </w:tblGrid>
      <w:tr>
        <w:trPr>
          <w:trHeight w:val="1238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Sdružení právnických osobo ve společnosti RRR spol. s r.o.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9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9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 EkostavbyZpracovatel: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27. 6. 2024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ENVISYSTEM, s. r. o.</w:t>
            </w:r>
          </w:p>
        </w:tc>
      </w:tr>
      <w:tr>
        <w:trPr>
          <w:trHeight w:val="504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18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-504 161,22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tesařské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-495 173,29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232311111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Opracování kůlů ze dřeva průměru do 120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-44,179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-215 593,52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232321111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Zaražení nebo nastražení a zaberanění dřevěných kůlů nebo pilot svislých průměru do 120 mm, na délku od 0 do 2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-231,000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319,60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-73 827,60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762713130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prostorových vázaných konstrukcí z řeziva hraněného nebo polohraněného průřezové plochy přes 224 do 288 cm2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-451,000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-126 731,00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60512011R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řezivo listnaté (dubové) hranol jakost I nad 120cm2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-6,196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8 280,00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-51 302,88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60591206R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palisáda dřevěná frézovaná D 100mm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-381,150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-19 133,73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998762101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konstrukce tesařské stanovený z hmotnosti přesunovaného materiálu vodorovná dopravní vzdálenost do 50 m v objektech výšky do 6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-6,196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1 385,50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-8 584,56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0,55t*11,266 = 6,196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Dokončovací práce - nátěry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-8 987,93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783228111R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Tlaková impregnace dřeva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-50,494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-8 987,93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1</w:t>
            </w:r>
          </w:p>
        </w:tc>
      </w:tr>
    </w:tbl>
    <w:sectPr>
      <w:headerReference w:type="default" r:id="rId73"/>
      <w:footerReference w:type="default" r:id="rId74"/>
      <w:headerReference w:type="even" r:id="rId75"/>
      <w:footerReference w:type="even" r:id="rId76"/>
      <w:footnotePr>
        <w:pos w:val="pageBottom"/>
        <w:numFmt w:val="decimal"/>
        <w:numRestart w:val="continuous"/>
      </w:footnotePr>
      <w:pgSz w:w="11909" w:h="16834"/>
      <w:pgMar w:top="1083" w:left="588" w:right="583" w:bottom="108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74.40000000000003pt;margin-top:830.75pt;width:46.100000000000001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5" type="#_x0000_t202" style="position:absolute;margin-left:274.40000000000003pt;margin-top:830.75pt;width:46.100000000000001pt;height:9.3499999999999996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35" name="Shape 1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1" type="#_x0000_t202" style="position:absolute;margin-left:274.40000000000003pt;margin-top:830.75pt;width:46.100000000000001pt;height:9.3499999999999996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39" name="Shape 1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5" type="#_x0000_t202" style="position:absolute;margin-left:274.40000000000003pt;margin-top:830.75pt;width:46.100000000000001pt;height:9.3499999999999996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43" name="Shape 1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9" type="#_x0000_t202" style="position:absolute;margin-left:274.40000000000003pt;margin-top:830.75pt;width:46.100000000000001pt;height:9.3499999999999996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47" name="Shape 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position:absolute;margin-left:274.40000000000003pt;margin-top:830.75pt;width:46.100000000000001pt;height:9.3499999999999996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96" name="Shape 1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2" type="#_x0000_t202" style="position:absolute;margin-left:274.40000000000003pt;margin-top:830.75pt;width:46.100000000000001pt;height:9.3499999999999996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200" name="Shape 2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6" type="#_x0000_t202" style="position:absolute;margin-left:274.40000000000003pt;margin-top:830.75pt;width:46.100000000000001pt;height:9.3499999999999996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203" name="Shape 2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9" type="#_x0000_t202" style="position:absolute;margin-left:274.40000000000003pt;margin-top:830.75pt;width:46.100000000000001pt;height:9.3499999999999996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207" name="Shape 2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3" type="#_x0000_t202" style="position:absolute;margin-left:274.40000000000003pt;margin-top:830.75pt;width:46.100000000000001pt;height:9.3499999999999996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9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278" name="Shape 2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4" type="#_x0000_t202" style="position:absolute;margin-left:274.40000000000003pt;margin-top:830.75pt;width:46.100000000000001pt;height:9.3499999999999996pt;z-index:-18874399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74.40000000000003pt;margin-top:830.75pt;width:46.100000000000001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3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282" name="Shape 2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8" type="#_x0000_t202" style="position:absolute;margin-left:274.40000000000003pt;margin-top:830.75pt;width:46.100000000000001pt;height:9.3499999999999996pt;z-index:-18874399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74.40000000000003pt;margin-top:830.75pt;width:46.100000000000001pt;height:9.3499999999999996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74.40000000000003pt;margin-top:830.75pt;width:46.100000000000001pt;height:9.3499999999999996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274.40000000000003pt;margin-top:830.75pt;width:46.100000000000001pt;height:9.3499999999999996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70" name="Shape 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274.40000000000003pt;margin-top:830.75pt;width:46.100000000000001pt;height:9.3499999999999996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274.40000000000003pt;margin-top:830.75pt;width:46.100000000000001pt;height:9.3499999999999996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274.40000000000003pt;margin-top:830.75pt;width:46.100000000000001pt;height:9.3499999999999996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274.40000000000003pt;margin-top:830.75pt;width:46.100000000000001pt;height:9.3499999999999996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388620</wp:posOffset>
              </wp:positionV>
              <wp:extent cx="2164080" cy="22542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408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7.600000000000001pt;margin-top:30.600000000000001pt;width:170.40000000000001pt;height:17.75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388620</wp:posOffset>
              </wp:positionV>
              <wp:extent cx="1127760" cy="225425"/>
              <wp:wrapNone/>
              <wp:docPr id="137" name="Shape 1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776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3" type="#_x0000_t202" style="position:absolute;margin-left:31.300000000000001pt;margin-top:30.600000000000001pt;width:88.799999999999997pt;height:17.75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388620</wp:posOffset>
              </wp:positionV>
              <wp:extent cx="2164080" cy="225425"/>
              <wp:wrapNone/>
              <wp:docPr id="145" name="Shape 1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408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1" type="#_x0000_t202" style="position:absolute;margin-left:47.600000000000001pt;margin-top:30.600000000000001pt;width:170.40000000000001pt;height:17.75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388620</wp:posOffset>
              </wp:positionV>
              <wp:extent cx="1127760" cy="225425"/>
              <wp:wrapNone/>
              <wp:docPr id="194" name="Shape 19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776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0" type="#_x0000_t202" style="position:absolute;margin-left:31.300000000000001pt;margin-top:30.600000000000001pt;width:88.799999999999997pt;height:17.75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388620</wp:posOffset>
              </wp:positionV>
              <wp:extent cx="1127760" cy="225425"/>
              <wp:wrapNone/>
              <wp:docPr id="198" name="Shape 1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776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4" type="#_x0000_t202" style="position:absolute;margin-left:31.300000000000001pt;margin-top:30.600000000000001pt;width:88.799999999999997pt;height:17.75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388620</wp:posOffset>
              </wp:positionV>
              <wp:extent cx="2164080" cy="225425"/>
              <wp:wrapNone/>
              <wp:docPr id="205" name="Shape 2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408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1" type="#_x0000_t202" style="position:absolute;margin-left:47.600000000000001pt;margin-top:30.600000000000001pt;width:170.40000000000001pt;height:17.75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7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388620</wp:posOffset>
              </wp:positionV>
              <wp:extent cx="1127760" cy="225425"/>
              <wp:wrapNone/>
              <wp:docPr id="276" name="Shape 2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776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2" type="#_x0000_t202" style="position:absolute;margin-left:31.300000000000001pt;margin-top:30.600000000000001pt;width:88.799999999999997pt;height:17.75pt;z-index:-18874399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1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388620</wp:posOffset>
              </wp:positionV>
              <wp:extent cx="1127760" cy="225425"/>
              <wp:wrapNone/>
              <wp:docPr id="280" name="Shape 2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776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6" type="#_x0000_t202" style="position:absolute;margin-left:31.300000000000001pt;margin-top:30.600000000000001pt;width:88.799999999999997pt;height:17.75pt;z-index:-1887439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388620</wp:posOffset>
              </wp:positionV>
              <wp:extent cx="1127760" cy="225425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776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31.300000000000001pt;margin-top:30.600000000000001pt;width:88.799999999999997pt;height:17.75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388620</wp:posOffset>
              </wp:positionV>
              <wp:extent cx="1127760" cy="225425"/>
              <wp:wrapNone/>
              <wp:docPr id="68" name="Shape 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776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31.300000000000001pt;margin-top:30.600000000000001pt;width:88.799999999999997pt;height:17.75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388620</wp:posOffset>
              </wp:positionV>
              <wp:extent cx="2164080" cy="225425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408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47.600000000000001pt;margin-top:30.600000000000001pt;width:170.40000000000001pt;height:17.75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388620</wp:posOffset>
              </wp:positionV>
              <wp:extent cx="2164080" cy="225425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408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47.600000000000001pt;margin-top:30.600000000000001pt;width:170.40000000000001pt;height:17.75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388620</wp:posOffset>
              </wp:positionV>
              <wp:extent cx="1127760" cy="225425"/>
              <wp:wrapNone/>
              <wp:docPr id="133" name="Shape 1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776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9" type="#_x0000_t202" style="position:absolute;margin-left:31.300000000000001pt;margin-top:30.600000000000001pt;width:88.799999999999997pt;height:17.75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5003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%1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decimal"/>
      <w:lvlText w:val="%1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5">
    <w:name w:val="Char Style 25"/>
    <w:basedOn w:val="DefaultParagraphFont"/>
    <w:link w:val="Style2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Char Style 38"/>
    <w:basedOn w:val="DefaultParagraphFont"/>
    <w:link w:val="Style3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3">
    <w:name w:val="Char Style 43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120"/>
      <w:ind w:firstLine="6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7">
    <w:name w:val="Style 37"/>
    <w:basedOn w:val="Normal"/>
    <w:link w:val="CharStyle38"/>
    <w:pPr>
      <w:widowControl w:val="0"/>
      <w:shd w:val="clear" w:color="auto" w:fill="FFFFFF"/>
      <w:spacing w:after="1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2">
    <w:name w:val="Style 42"/>
    <w:basedOn w:val="Normal"/>
    <w:link w:val="CharStyle43"/>
    <w:pPr>
      <w:widowControl w:val="0"/>
      <w:shd w:val="clear" w:color="auto" w:fill="FFFFFF"/>
      <w:spacing w:after="120"/>
      <w:ind w:firstLine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header" Target="header2.xml"/><Relationship Id="rId16" Type="http://schemas.openxmlformats.org/officeDocument/2006/relationships/footer" Target="footer4.xm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png"/><Relationship Id="rId20" Type="http://schemas.openxmlformats.org/officeDocument/2006/relationships/image" Target="media/image5.png" TargetMode="External"/><Relationship Id="rId21" Type="http://schemas.openxmlformats.org/officeDocument/2006/relationships/header" Target="header3.xml"/><Relationship Id="rId22" Type="http://schemas.openxmlformats.org/officeDocument/2006/relationships/footer" Target="footer5.xml"/><Relationship Id="rId23" Type="http://schemas.openxmlformats.org/officeDocument/2006/relationships/header" Target="header4.xml"/><Relationship Id="rId24" Type="http://schemas.openxmlformats.org/officeDocument/2006/relationships/footer" Target="footer6.xml"/><Relationship Id="rId25" Type="http://schemas.openxmlformats.org/officeDocument/2006/relationships/image" Target="media/image6.jpeg"/><Relationship Id="rId26" Type="http://schemas.openxmlformats.org/officeDocument/2006/relationships/image" Target="media/image6.jpeg" TargetMode="External"/><Relationship Id="rId27" Type="http://schemas.openxmlformats.org/officeDocument/2006/relationships/image" Target="media/image7.jpeg"/><Relationship Id="rId28" Type="http://schemas.openxmlformats.org/officeDocument/2006/relationships/image" Target="media/image7.jpeg" TargetMode="External"/><Relationship Id="rId29" Type="http://schemas.openxmlformats.org/officeDocument/2006/relationships/header" Target="header5.xml"/><Relationship Id="rId30" Type="http://schemas.openxmlformats.org/officeDocument/2006/relationships/footer" Target="footer7.xml"/><Relationship Id="rId31" Type="http://schemas.openxmlformats.org/officeDocument/2006/relationships/header" Target="header6.xml"/><Relationship Id="rId32" Type="http://schemas.openxmlformats.org/officeDocument/2006/relationships/footer" Target="footer8.xml"/><Relationship Id="rId33" Type="http://schemas.openxmlformats.org/officeDocument/2006/relationships/image" Target="media/image8.png"/><Relationship Id="rId34" Type="http://schemas.openxmlformats.org/officeDocument/2006/relationships/image" Target="media/image8.png" TargetMode="External"/><Relationship Id="rId35" Type="http://schemas.openxmlformats.org/officeDocument/2006/relationships/header" Target="header7.xml"/><Relationship Id="rId36" Type="http://schemas.openxmlformats.org/officeDocument/2006/relationships/footer" Target="footer9.xml"/><Relationship Id="rId37" Type="http://schemas.openxmlformats.org/officeDocument/2006/relationships/header" Target="header8.xml"/><Relationship Id="rId38" Type="http://schemas.openxmlformats.org/officeDocument/2006/relationships/footer" Target="footer10.xml"/><Relationship Id="rId39" Type="http://schemas.openxmlformats.org/officeDocument/2006/relationships/image" Target="media/image9.jpeg"/><Relationship Id="rId40" Type="http://schemas.openxmlformats.org/officeDocument/2006/relationships/image" Target="media/image9.jpeg" TargetMode="External"/><Relationship Id="rId41" Type="http://schemas.openxmlformats.org/officeDocument/2006/relationships/header" Target="header9.xml"/><Relationship Id="rId42" Type="http://schemas.openxmlformats.org/officeDocument/2006/relationships/footer" Target="footer11.xml"/><Relationship Id="rId43" Type="http://schemas.openxmlformats.org/officeDocument/2006/relationships/header" Target="header10.xml"/><Relationship Id="rId44" Type="http://schemas.openxmlformats.org/officeDocument/2006/relationships/footer" Target="footer12.xml"/><Relationship Id="rId45" Type="http://schemas.openxmlformats.org/officeDocument/2006/relationships/image" Target="media/image10.jpeg"/><Relationship Id="rId46" Type="http://schemas.openxmlformats.org/officeDocument/2006/relationships/image" Target="media/image10.jpeg" TargetMode="External"/><Relationship Id="rId47" Type="http://schemas.openxmlformats.org/officeDocument/2006/relationships/header" Target="header11.xml"/><Relationship Id="rId48" Type="http://schemas.openxmlformats.org/officeDocument/2006/relationships/footer" Target="footer13.xml"/><Relationship Id="rId49" Type="http://schemas.openxmlformats.org/officeDocument/2006/relationships/header" Target="header12.xml"/><Relationship Id="rId50" Type="http://schemas.openxmlformats.org/officeDocument/2006/relationships/footer" Target="footer14.xml"/><Relationship Id="rId51" Type="http://schemas.openxmlformats.org/officeDocument/2006/relationships/image" Target="media/image11.jpeg"/><Relationship Id="rId52" Type="http://schemas.openxmlformats.org/officeDocument/2006/relationships/image" Target="media/image11.jpeg" TargetMode="External"/><Relationship Id="rId53" Type="http://schemas.openxmlformats.org/officeDocument/2006/relationships/image" Target="media/image12.png"/><Relationship Id="rId54" Type="http://schemas.openxmlformats.org/officeDocument/2006/relationships/image" Target="media/image12.png" TargetMode="External"/><Relationship Id="rId55" Type="http://schemas.openxmlformats.org/officeDocument/2006/relationships/image" Target="media/image13.jpeg"/><Relationship Id="rId56" Type="http://schemas.openxmlformats.org/officeDocument/2006/relationships/image" Target="media/image13.jpeg" TargetMode="External"/><Relationship Id="rId57" Type="http://schemas.openxmlformats.org/officeDocument/2006/relationships/header" Target="header13.xml"/><Relationship Id="rId58" Type="http://schemas.openxmlformats.org/officeDocument/2006/relationships/footer" Target="footer15.xml"/><Relationship Id="rId59" Type="http://schemas.openxmlformats.org/officeDocument/2006/relationships/header" Target="header14.xml"/><Relationship Id="rId60" Type="http://schemas.openxmlformats.org/officeDocument/2006/relationships/footer" Target="footer16.xml"/><Relationship Id="rId61" Type="http://schemas.openxmlformats.org/officeDocument/2006/relationships/image" Target="media/image14.jpeg"/><Relationship Id="rId62" Type="http://schemas.openxmlformats.org/officeDocument/2006/relationships/image" Target="media/image14.jpeg" TargetMode="External"/><Relationship Id="rId63" Type="http://schemas.openxmlformats.org/officeDocument/2006/relationships/header" Target="header15.xml"/><Relationship Id="rId64" Type="http://schemas.openxmlformats.org/officeDocument/2006/relationships/footer" Target="footer17.xml"/><Relationship Id="rId65" Type="http://schemas.openxmlformats.org/officeDocument/2006/relationships/header" Target="header16.xml"/><Relationship Id="rId66" Type="http://schemas.openxmlformats.org/officeDocument/2006/relationships/footer" Target="footer18.xml"/><Relationship Id="rId67" Type="http://schemas.openxmlformats.org/officeDocument/2006/relationships/image" Target="media/image15.jpeg"/><Relationship Id="rId68" Type="http://schemas.openxmlformats.org/officeDocument/2006/relationships/image" Target="media/image15.jpeg" TargetMode="External"/><Relationship Id="rId69" Type="http://schemas.openxmlformats.org/officeDocument/2006/relationships/image" Target="media/image16.png"/><Relationship Id="rId70" Type="http://schemas.openxmlformats.org/officeDocument/2006/relationships/image" Target="media/image16.png" TargetMode="External"/><Relationship Id="rId71" Type="http://schemas.openxmlformats.org/officeDocument/2006/relationships/image" Target="media/image17.jpeg"/><Relationship Id="rId72" Type="http://schemas.openxmlformats.org/officeDocument/2006/relationships/image" Target="media/image17.jpeg" TargetMode="External"/><Relationship Id="rId73" Type="http://schemas.openxmlformats.org/officeDocument/2006/relationships/header" Target="header17.xml"/><Relationship Id="rId74" Type="http://schemas.openxmlformats.org/officeDocument/2006/relationships/footer" Target="footer19.xml"/><Relationship Id="rId75" Type="http://schemas.openxmlformats.org/officeDocument/2006/relationships/header" Target="header18.xml"/><Relationship Id="rId76" Type="http://schemas.openxmlformats.org/officeDocument/2006/relationships/footer" Target="footer20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