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465A0F48" w:rsidR="00A06C91" w:rsidRDefault="008333D0" w:rsidP="0088065B">
      <w:pPr>
        <w:pStyle w:val="Nadpis1"/>
        <w:spacing w:after="240"/>
      </w:pPr>
      <w:r w:rsidRPr="008333D0">
        <w:t>smlouva o obchodní spolupráci</w:t>
      </w:r>
    </w:p>
    <w:p w14:paraId="5307B027" w14:textId="0337829A" w:rsidR="00A06C91" w:rsidRDefault="008333D0" w:rsidP="00A06C91">
      <w:r w:rsidRPr="008333D0">
        <w:rPr>
          <w:rFonts w:ascii="Atyp BL Display Semibold" w:hAnsi="Atyp BL Display Semibold"/>
          <w:sz w:val="26"/>
          <w:szCs w:val="26"/>
        </w:rPr>
        <w:t>podle ust. § 1746 odst. 2 zákona č. 89/2012 Sb., občanský zákoník, v</w:t>
      </w:r>
      <w:r>
        <w:rPr>
          <w:rFonts w:ascii="Atyp BL Display Semibold" w:hAnsi="Atyp BL Display Semibold"/>
          <w:sz w:val="26"/>
          <w:szCs w:val="26"/>
        </w:rPr>
        <w:t> </w:t>
      </w:r>
      <w:r w:rsidRPr="008333D0">
        <w:rPr>
          <w:rFonts w:ascii="Atyp BL Display Semibold" w:hAnsi="Atyp BL Display Semibold"/>
          <w:sz w:val="26"/>
          <w:szCs w:val="26"/>
        </w:rPr>
        <w:t>platném znění</w:t>
      </w:r>
    </w:p>
    <w:p w14:paraId="1D4454E6" w14:textId="77777777" w:rsidR="003D1B95" w:rsidRDefault="003D1B95" w:rsidP="003D1B95"/>
    <w:p w14:paraId="6179BDF0" w14:textId="77777777" w:rsidR="003D1B95" w:rsidRDefault="003D1B95" w:rsidP="003D1B95"/>
    <w:p w14:paraId="07624A68" w14:textId="5A11CC59" w:rsidR="00D92583" w:rsidRPr="000A1F75" w:rsidRDefault="003D1B95" w:rsidP="00D92583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0CD27F5" w14:textId="15EBB60B" w:rsidR="00D92583" w:rsidRPr="00367D17" w:rsidRDefault="00D92583" w:rsidP="00785C65">
      <w:pPr>
        <w:ind w:left="720" w:hanging="720"/>
        <w:rPr>
          <w:rFonts w:ascii="Crabath Text Medium" w:hAnsi="Crabath Text Medium"/>
        </w:rPr>
      </w:pPr>
      <w:r w:rsidRPr="00367D17">
        <w:rPr>
          <w:rFonts w:ascii="Crabath Text Medium" w:hAnsi="Crabath Text Medium"/>
        </w:rPr>
        <w:t>Prague City Tourism a.s.</w:t>
      </w:r>
    </w:p>
    <w:p w14:paraId="3982DA57" w14:textId="77777777" w:rsidR="00D92583" w:rsidRDefault="00D92583" w:rsidP="00D92583">
      <w:pPr>
        <w:spacing w:after="0"/>
        <w:ind w:left="720" w:hanging="72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r w:rsidRPr="000A1F75">
        <w:t xml:space="preserve">Žatecká 110/2, 110 00 Praha 1 </w:t>
      </w:r>
      <w:r w:rsidRPr="000A1F75">
        <w:rPr>
          <w:rFonts w:eastAsiaTheme="majorEastAsia"/>
        </w:rPr>
        <w:t>—</w:t>
      </w:r>
      <w:r w:rsidRPr="000A1F75">
        <w:t xml:space="preserve"> Staré Město</w:t>
      </w:r>
    </w:p>
    <w:p w14:paraId="6BFF0A81" w14:textId="77777777" w:rsidR="00D92583" w:rsidRDefault="00D92583" w:rsidP="00D9258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3242DAF8" w14:textId="3B916B46" w:rsidR="00D92583" w:rsidRDefault="00D92583" w:rsidP="00D9258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Pr="000A1F75">
        <w:t>07312890</w:t>
      </w:r>
    </w:p>
    <w:p w14:paraId="5F8DE7E7" w14:textId="67B2D404" w:rsidR="00D92583" w:rsidRDefault="00D92583" w:rsidP="00D9258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Pr="000A1F75">
        <w:t>07312890</w:t>
      </w:r>
    </w:p>
    <w:p w14:paraId="1E165816" w14:textId="028AC50E" w:rsidR="008333D0" w:rsidRDefault="008333D0" w:rsidP="008333D0">
      <w:pPr>
        <w:spacing w:after="0"/>
        <w:ind w:left="720" w:hanging="720"/>
      </w:pPr>
      <w:r>
        <w:rPr>
          <w:rFonts w:ascii="Crabath Text Medium" w:hAnsi="Crabath Text Medium"/>
        </w:rPr>
        <w:t>bankovní spojení</w:t>
      </w:r>
      <w:r w:rsidRPr="007307C9">
        <w:tab/>
      </w:r>
      <w:r w:rsidRPr="008333D0">
        <w:t>PPF banka a.s.</w:t>
      </w:r>
    </w:p>
    <w:p w14:paraId="1054BE54" w14:textId="3F18EF57" w:rsidR="008333D0" w:rsidRDefault="008333D0" w:rsidP="008333D0">
      <w:pPr>
        <w:spacing w:after="0"/>
        <w:ind w:left="720" w:hanging="720"/>
      </w:pPr>
      <w:r w:rsidRPr="007307C9">
        <w:rPr>
          <w:rFonts w:ascii="Crabath Text Medium" w:hAnsi="Crabath Text Medium"/>
        </w:rPr>
        <w:t>číslo účtu</w:t>
      </w:r>
      <w:r>
        <w:tab/>
      </w:r>
      <w:r>
        <w:tab/>
      </w:r>
      <w:r w:rsidRPr="008333D0">
        <w:t>2030690005/6000</w:t>
      </w:r>
    </w:p>
    <w:p w14:paraId="3CBADAE5" w14:textId="4DFCE77D" w:rsidR="00D92583" w:rsidRDefault="00D92583" w:rsidP="00D92583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>
        <w:tab/>
      </w:r>
      <w:r w:rsidR="00D31B86" w:rsidRPr="00D31B86">
        <w:t xml:space="preserve">Mgr. </w:t>
      </w:r>
      <w:r w:rsidR="007307C9">
        <w:t>Františkem Ciprem, předsedou představenstva</w:t>
      </w:r>
    </w:p>
    <w:p w14:paraId="534FF7A3" w14:textId="77777777" w:rsidR="00A82880" w:rsidRPr="00C01835" w:rsidRDefault="00A82880" w:rsidP="00A82880">
      <w:pPr>
        <w:ind w:left="1440" w:firstLine="720"/>
      </w:pPr>
      <w:r>
        <w:t>Ing. Miroslavem Karlem, MBA, členem</w:t>
      </w:r>
      <w:r w:rsidRPr="00C01835">
        <w:t xml:space="preserve"> představenstva</w:t>
      </w:r>
    </w:p>
    <w:p w14:paraId="133F1D54" w14:textId="7761BDDF" w:rsidR="00A06C91" w:rsidRDefault="00A06C91" w:rsidP="000408C6">
      <w:r>
        <w:t>(</w:t>
      </w:r>
      <w:r w:rsidR="00BB36D4" w:rsidRPr="00BB36D4">
        <w:t xml:space="preserve">dále </w:t>
      </w:r>
      <w:r w:rsidR="00D31B86">
        <w:t>jako</w:t>
      </w:r>
      <w:r w:rsidR="00185E00">
        <w:t xml:space="preserve"> strana</w:t>
      </w:r>
      <w:r w:rsidR="003D1B95">
        <w:t xml:space="preserve"> </w:t>
      </w:r>
      <w:r w:rsidR="003D1B95" w:rsidRPr="003D1B95">
        <w:rPr>
          <w:rFonts w:ascii="Crabath Text Medium" w:hAnsi="Crabath Text Medium"/>
        </w:rPr>
        <w:t>„</w:t>
      </w:r>
      <w:r w:rsidR="008333D0" w:rsidRPr="008333D0">
        <w:rPr>
          <w:rFonts w:ascii="Crabath Text Medium" w:hAnsi="Crabath Text Medium"/>
        </w:rPr>
        <w:t>PCT</w:t>
      </w:r>
      <w:r w:rsidR="003D1B95" w:rsidRPr="003D1B95">
        <w:rPr>
          <w:rFonts w:ascii="Crabath Text Medium" w:hAnsi="Crabath Text Medium"/>
        </w:rPr>
        <w:t>“</w:t>
      </w:r>
      <w:r w:rsidR="00BB36D4">
        <w:t>)</w:t>
      </w:r>
    </w:p>
    <w:p w14:paraId="0FD561EB" w14:textId="0EF3C6FC" w:rsidR="00A06C91" w:rsidRDefault="00A06C91" w:rsidP="00A06C91">
      <w:r>
        <w:t xml:space="preserve">a </w:t>
      </w:r>
    </w:p>
    <w:p w14:paraId="19BAF323" w14:textId="730C50C8" w:rsidR="00D92583" w:rsidRPr="004D74FA" w:rsidRDefault="00783334" w:rsidP="00785C65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9098A176300F42229E19707C63AB0C18"/>
          </w:placeholder>
        </w:sdtPr>
        <w:sdtEndPr/>
        <w:sdtContent>
          <w:r w:rsidR="008333D0" w:rsidRPr="008333D0">
            <w:rPr>
              <w:rFonts w:ascii="Crabath Text Medium" w:hAnsi="Crabath Text Medium"/>
            </w:rPr>
            <w:t>Kunsthalle Praha, nadační fond</w:t>
          </w:r>
        </w:sdtContent>
      </w:sdt>
    </w:p>
    <w:p w14:paraId="340E4EFF" w14:textId="7394B83A" w:rsidR="00D92583" w:rsidRDefault="00D92583" w:rsidP="007307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sdt>
        <w:sdtPr>
          <w:id w:val="-1801223086"/>
          <w:placeholder>
            <w:docPart w:val="9098A176300F42229E19707C63AB0C18"/>
          </w:placeholder>
        </w:sdtPr>
        <w:sdtEndPr/>
        <w:sdtContent>
          <w:r w:rsidR="008333D0" w:rsidRPr="008333D0">
            <w:t xml:space="preserve">Klárov 5, 118 00 Praha 1 </w:t>
          </w:r>
          <w:r w:rsidR="008333D0" w:rsidRPr="000A1F75">
            <w:rPr>
              <w:rFonts w:eastAsiaTheme="majorEastAsia"/>
            </w:rPr>
            <w:t>—</w:t>
          </w:r>
          <w:r w:rsidR="008333D0" w:rsidRPr="000A1F75">
            <w:t xml:space="preserve"> </w:t>
          </w:r>
          <w:r w:rsidR="008333D0" w:rsidRPr="008333D0">
            <w:t>Malá Strana</w:t>
          </w:r>
        </w:sdtContent>
      </w:sdt>
      <w:r>
        <w:br/>
      </w:r>
      <w:r w:rsidR="008333D0" w:rsidRPr="008333D0">
        <w:t xml:space="preserve">zapsaná v nadačním rejstříku vedeném Městským soudem v Praze, </w:t>
      </w:r>
      <w:r w:rsidR="008333D0">
        <w:br/>
      </w:r>
      <w:r w:rsidR="008333D0" w:rsidRPr="008333D0">
        <w:t>oddíl N, vložka 1290</w:t>
      </w:r>
      <w:r w:rsidRPr="00D22558">
        <w:t xml:space="preserve"> </w:t>
      </w:r>
    </w:p>
    <w:p w14:paraId="23F958D7" w14:textId="5EC351FD" w:rsidR="00D92583" w:rsidRDefault="00D92583" w:rsidP="00D9258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9098A176300F42229E19707C63AB0C18"/>
          </w:placeholder>
        </w:sdtPr>
        <w:sdtEndPr/>
        <w:sdtContent>
          <w:r w:rsidR="008333D0" w:rsidRPr="008333D0">
            <w:t>04535871</w:t>
          </w:r>
        </w:sdtContent>
      </w:sdt>
    </w:p>
    <w:p w14:paraId="59E148CD" w14:textId="240FA938" w:rsidR="007307C9" w:rsidRDefault="008333D0" w:rsidP="00D9258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7307C9" w:rsidRPr="007307C9">
        <w:tab/>
      </w:r>
      <w:r w:rsidRPr="008333D0">
        <w:t>CZ04535871</w:t>
      </w:r>
    </w:p>
    <w:p w14:paraId="2644CC90" w14:textId="3E553285" w:rsidR="00D92583" w:rsidRDefault="00D92583" w:rsidP="00D9258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1362855871"/>
          <w:placeholder>
            <w:docPart w:val="9098A176300F42229E19707C63AB0C18"/>
          </w:placeholder>
        </w:sdtPr>
        <w:sdtEndPr/>
        <w:sdtContent>
          <w:r w:rsidR="008333D0" w:rsidRPr="008333D0">
            <w:t>Ivanou Dimitrova Goosen</w:t>
          </w:r>
        </w:sdtContent>
      </w:sdt>
    </w:p>
    <w:p w14:paraId="520EAA4E" w14:textId="4180187A" w:rsidR="000137EB" w:rsidRDefault="00D92583">
      <w:r>
        <w:t>(</w:t>
      </w:r>
      <w:r w:rsidR="00BB36D4" w:rsidRPr="00BB36D4">
        <w:t xml:space="preserve">dále </w:t>
      </w:r>
      <w:r w:rsidR="008333D0">
        <w:t xml:space="preserve">jen </w:t>
      </w:r>
      <w:r w:rsidR="00BB36D4" w:rsidRPr="00BB36D4">
        <w:t xml:space="preserve">jako </w:t>
      </w:r>
      <w:r w:rsidR="00BB36D4" w:rsidRPr="00BB36D4">
        <w:rPr>
          <w:rFonts w:ascii="Crabath Text Medium" w:hAnsi="Crabath Text Medium"/>
        </w:rPr>
        <w:t>„</w:t>
      </w:r>
      <w:r w:rsidR="008333D0" w:rsidRPr="008333D0">
        <w:rPr>
          <w:rFonts w:ascii="Crabath Text Medium" w:hAnsi="Crabath Text Medium"/>
        </w:rPr>
        <w:t>Partner</w:t>
      </w:r>
      <w:r w:rsidR="00BB36D4" w:rsidRPr="00BB36D4">
        <w:rPr>
          <w:rFonts w:ascii="Crabath Text Medium" w:hAnsi="Crabath Text Medium"/>
        </w:rPr>
        <w:t>“</w:t>
      </w:r>
      <w:r w:rsidR="00BB36D4">
        <w:t>)</w:t>
      </w:r>
      <w:r w:rsidR="000137EB">
        <w:br w:type="page"/>
      </w:r>
    </w:p>
    <w:p w14:paraId="76213E39" w14:textId="748C1976" w:rsidR="00F02792" w:rsidRDefault="008333D0" w:rsidP="00D31B86">
      <w:pPr>
        <w:pStyle w:val="Nadpis2"/>
        <w:numPr>
          <w:ilvl w:val="0"/>
          <w:numId w:val="4"/>
        </w:numPr>
        <w:spacing w:after="40"/>
        <w:ind w:left="454" w:hanging="454"/>
      </w:pPr>
      <w:r>
        <w:lastRenderedPageBreak/>
        <w:t>předmět smlouvy</w:t>
      </w:r>
    </w:p>
    <w:p w14:paraId="1340FA22" w14:textId="06C45191" w:rsidR="003D1B95" w:rsidRDefault="008333D0" w:rsidP="008333D0">
      <w:pPr>
        <w:pStyle w:val="predsazeni"/>
      </w:pPr>
      <w:r w:rsidRPr="008333D0">
        <w:t xml:space="preserve">1.1. </w:t>
      </w:r>
      <w:r w:rsidRPr="008333D0">
        <w:tab/>
        <w:t>Partner se touto smlouvou zavazuje pronajmout dne 14. října 2024 v čase 17</w:t>
      </w:r>
      <w:r w:rsidR="00A61001">
        <w:t>.</w:t>
      </w:r>
      <w:r w:rsidRPr="008333D0">
        <w:t>30 hod. do 19</w:t>
      </w:r>
      <w:r w:rsidR="00A61001">
        <w:t>.</w:t>
      </w:r>
      <w:r w:rsidRPr="008333D0">
        <w:t>00 hod. v</w:t>
      </w:r>
      <w:r>
        <w:t> </w:t>
      </w:r>
      <w:r w:rsidRPr="008333D0">
        <w:t>prostorách Kunsthalle Praha, prostor Book lounge pro účely akce PCT, Pragensia viva, Programu pro milovníky Prahy akci „Cesta do nitra hmoty“ s přednášejícím, popularizátorem vědy a fyzikem Martinem Rybářem.</w:t>
      </w:r>
    </w:p>
    <w:p w14:paraId="546DDD22" w14:textId="3B33EB15" w:rsidR="008333D0" w:rsidRDefault="008333D0" w:rsidP="008333D0">
      <w:pPr>
        <w:pStyle w:val="predsazeni"/>
      </w:pPr>
      <w:r w:rsidRPr="008333D0">
        <w:t xml:space="preserve">1.2. </w:t>
      </w:r>
      <w:r w:rsidRPr="008333D0">
        <w:tab/>
        <w:t>PCT se zavazuje publikovat 1 post a 2 stories navázané na akci konanou dne 14. října 2024 v</w:t>
      </w:r>
      <w:r>
        <w:t> </w:t>
      </w:r>
      <w:r w:rsidRPr="008333D0">
        <w:t>prostorách partnera, na sociálních sítích směřovaných na českou klientelu instagramový účet #praguecitytourism. PCT též zveřejní akci na svém webu v sekci Program pro milovníky Prahy.</w:t>
      </w:r>
    </w:p>
    <w:p w14:paraId="35434558" w14:textId="42EBAD9F" w:rsidR="00BB36D4" w:rsidRDefault="003D1B95" w:rsidP="00C7112F">
      <w:pPr>
        <w:pStyle w:val="Nadpis2"/>
        <w:spacing w:after="40"/>
      </w:pPr>
      <w:r>
        <w:t>2</w:t>
      </w:r>
      <w:r w:rsidR="00BB36D4">
        <w:t>.</w:t>
      </w:r>
      <w:r w:rsidR="00BB36D4">
        <w:tab/>
      </w:r>
      <w:r w:rsidR="008333D0">
        <w:t>c</w:t>
      </w:r>
      <w:r w:rsidR="008333D0" w:rsidRPr="008333D0">
        <w:t>ena a platební podmínky</w:t>
      </w:r>
    </w:p>
    <w:p w14:paraId="1B334105" w14:textId="59B9CCCF" w:rsidR="008333D0" w:rsidRDefault="008333D0" w:rsidP="008333D0">
      <w:pPr>
        <w:pStyle w:val="predsazeni"/>
      </w:pPr>
      <w:r>
        <w:t>2.1.</w:t>
      </w:r>
      <w:r>
        <w:tab/>
        <w:t xml:space="preserve">Smluvními stranami dohodnutá cena plnění v rozsahu dle Přílohy č. 1 této smlouvy činí </w:t>
      </w:r>
      <w:r w:rsidRPr="008333D0">
        <w:rPr>
          <w:rFonts w:ascii="Atyp BL Display Semibold" w:hAnsi="Atyp BL Display Semibold"/>
        </w:rPr>
        <w:t>35</w:t>
      </w:r>
      <w:r w:rsidR="00A61001">
        <w:rPr>
          <w:rFonts w:ascii="Atyp BL Display Semibold" w:hAnsi="Atyp BL Display Semibold"/>
        </w:rPr>
        <w:t>.</w:t>
      </w:r>
      <w:r w:rsidRPr="008333D0">
        <w:rPr>
          <w:rFonts w:ascii="Atyp BL Display Semibold" w:hAnsi="Atyp BL Display Semibold"/>
        </w:rPr>
        <w:t>000 Kč</w:t>
      </w:r>
      <w:r>
        <w:t xml:space="preserve"> (slovy: třicet pět tisíc korun českých). Takto sjednaná cena je stanovena bez příslušné sazby DPH. </w:t>
      </w:r>
    </w:p>
    <w:p w14:paraId="18522D38" w14:textId="449C3C6F" w:rsidR="008333D0" w:rsidRDefault="008333D0" w:rsidP="008333D0">
      <w:pPr>
        <w:pStyle w:val="predsazeni"/>
      </w:pPr>
      <w:r>
        <w:t>2.2.</w:t>
      </w:r>
      <w:r>
        <w:tab/>
        <w:t>Cena pronájmu Partnera podle bodu I.1. činí 35</w:t>
      </w:r>
      <w:r w:rsidR="00A61001">
        <w:t>.</w:t>
      </w:r>
      <w:r>
        <w:t xml:space="preserve">000 Kč bez DPH. </w:t>
      </w:r>
    </w:p>
    <w:p w14:paraId="239D6D00" w14:textId="38C742C5" w:rsidR="008333D0" w:rsidRDefault="008333D0" w:rsidP="008333D0">
      <w:pPr>
        <w:pStyle w:val="predsazeni"/>
      </w:pPr>
      <w:r>
        <w:t>2.3.</w:t>
      </w:r>
      <w:r>
        <w:tab/>
        <w:t>Cena za propagaci PCT podle bodu I.2. činí 35</w:t>
      </w:r>
      <w:r w:rsidR="00A61001">
        <w:t>.</w:t>
      </w:r>
      <w:r>
        <w:t xml:space="preserve">000 Kč bez DPH. </w:t>
      </w:r>
    </w:p>
    <w:p w14:paraId="696B608E" w14:textId="0ECD6959" w:rsidR="008333D0" w:rsidRDefault="008333D0" w:rsidP="008333D0">
      <w:pPr>
        <w:pStyle w:val="predsazeni"/>
      </w:pPr>
      <w:r>
        <w:t>2.4.</w:t>
      </w:r>
      <w:r>
        <w:tab/>
        <w:t>PCT vystaví daňový doklad v celkové částce 35</w:t>
      </w:r>
      <w:r w:rsidR="00A61001">
        <w:t>.</w:t>
      </w:r>
      <w:r>
        <w:t xml:space="preserve">000 Kč bez DPH ke dni uskutečnění zdanitelného plnění dle uveřejněné prezentace. </w:t>
      </w:r>
    </w:p>
    <w:p w14:paraId="57641355" w14:textId="6FD47513" w:rsidR="008333D0" w:rsidRDefault="008333D0" w:rsidP="008333D0">
      <w:pPr>
        <w:pStyle w:val="predsazeni"/>
      </w:pPr>
      <w:r>
        <w:t xml:space="preserve">2.5. </w:t>
      </w:r>
      <w:r>
        <w:tab/>
        <w:t>Partner vystaví a doručí daňový doklad v celkové částce 35</w:t>
      </w:r>
      <w:r w:rsidR="00A61001">
        <w:t>.</w:t>
      </w:r>
      <w:r>
        <w:t>000 Kč bez DPH ke dni uskutečnění pronájmu PCT.</w:t>
      </w:r>
    </w:p>
    <w:p w14:paraId="126E1B8E" w14:textId="41C3EFF3" w:rsidR="009073FA" w:rsidRDefault="008333D0" w:rsidP="008333D0">
      <w:pPr>
        <w:pStyle w:val="predsazeni"/>
      </w:pPr>
      <w:r>
        <w:t xml:space="preserve">2.6. </w:t>
      </w:r>
      <w:r>
        <w:tab/>
        <w:t xml:space="preserve">Na daňových dokladech bude uvedeno „VZÁJEMNÉ PLNĚNÍ </w:t>
      </w:r>
      <w:r w:rsidRPr="008333D0">
        <w:t>—</w:t>
      </w:r>
      <w:r>
        <w:t xml:space="preserve"> NEPROPLÁCET“. PCT a Partner se dohodli, že částky vyúčtované daňovými doklady dle bodu II.2. a II.3. proti sobě započtou, a to ke dni vystavení pozdějšího z uvedených daňových dokladů. Daňový doklad musí obsahovat veškeré náležitosti stanovené obecně závaznými právními předpisy.</w:t>
      </w:r>
      <w:r w:rsidR="009073FA">
        <w:t xml:space="preserve"> </w:t>
      </w:r>
    </w:p>
    <w:p w14:paraId="03ABE912" w14:textId="2B6F970D" w:rsidR="009073FA" w:rsidRDefault="00C7112F" w:rsidP="00C7112F">
      <w:pPr>
        <w:pStyle w:val="Nadpis2"/>
        <w:spacing w:after="40"/>
      </w:pPr>
      <w:r>
        <w:t>3</w:t>
      </w:r>
      <w:r w:rsidR="009073FA">
        <w:t>.</w:t>
      </w:r>
      <w:r w:rsidR="009073FA">
        <w:tab/>
      </w:r>
      <w:r w:rsidR="008333D0">
        <w:t>z</w:t>
      </w:r>
      <w:r w:rsidR="008333D0" w:rsidRPr="008333D0">
        <w:t>ávěrečná ustanovení</w:t>
      </w:r>
    </w:p>
    <w:p w14:paraId="5E45E4CC" w14:textId="19375007" w:rsidR="008A2BE2" w:rsidRDefault="008A2BE2" w:rsidP="008A2BE2">
      <w:pPr>
        <w:ind w:left="454" w:hanging="454"/>
      </w:pPr>
      <w:r>
        <w:t>3.1.</w:t>
      </w:r>
      <w:r>
        <w:tab/>
        <w:t>Tato smlouva nabývá platnosti a účinnosti dnem jejího podepsání oběma smluvními stranami</w:t>
      </w:r>
      <w:r w:rsidR="00A82880">
        <w:t>.</w:t>
      </w:r>
      <w:r>
        <w:t xml:space="preserve"> </w:t>
      </w:r>
    </w:p>
    <w:p w14:paraId="29B354EC" w14:textId="60ABF969" w:rsidR="008A2BE2" w:rsidRDefault="008A2BE2" w:rsidP="008A2BE2">
      <w:pPr>
        <w:ind w:left="454" w:hanging="454"/>
      </w:pPr>
      <w:r>
        <w:t>3.2.</w:t>
      </w:r>
      <w:r>
        <w:tab/>
        <w:t>Jakékoliv změny a doplňky této smlouvy jsou možné jen formou písemných, vzestupně číslovaných a oboustranně podepsaných dodatků.</w:t>
      </w:r>
    </w:p>
    <w:p w14:paraId="5FCD9821" w14:textId="77777777" w:rsidR="008A2BE2" w:rsidRDefault="008A2BE2" w:rsidP="008A2BE2">
      <w:pPr>
        <w:ind w:left="454" w:hanging="454"/>
      </w:pPr>
      <w:r>
        <w:t>3.3.</w:t>
      </w:r>
      <w:r>
        <w:tab/>
        <w:t xml:space="preserve">Nestanoví-li tato smlouva jinak, řídí se vzájemné vztahy smluvních stran ustanoveními občanského zákoníku v platném znění. </w:t>
      </w:r>
    </w:p>
    <w:p w14:paraId="6D52253E" w14:textId="77777777" w:rsidR="008A2BE2" w:rsidRDefault="008A2BE2" w:rsidP="008A2BE2">
      <w:pPr>
        <w:ind w:left="454" w:hanging="454"/>
      </w:pPr>
      <w:r>
        <w:t>3.4.</w:t>
      </w:r>
      <w:r>
        <w:tab/>
        <w:t>Nedílnou součástí této smlouvy je příloha č. 1 — Plnění Partnera</w:t>
      </w:r>
    </w:p>
    <w:p w14:paraId="55E58D90" w14:textId="21ACC294" w:rsidR="008A2BE2" w:rsidRDefault="008A2BE2" w:rsidP="008A2BE2">
      <w:pPr>
        <w:ind w:left="454" w:hanging="454"/>
      </w:pPr>
      <w:r>
        <w:t xml:space="preserve">3.5. </w:t>
      </w:r>
      <w:r>
        <w:tab/>
        <w:t>Smluvní strany prohlašují, že si tuto smlouvu před jejím podepsáním přečetly, že byla uzavřena po vzájemné dohodě, podle jejich pravé a svobodné vůle, určitě, vážně a srozumitelně, nikoliv v tísni a za nápadně nevýhodných podmínek, na důkaz čehož připojují své podpisy.</w:t>
      </w:r>
    </w:p>
    <w:p w14:paraId="6274A92C" w14:textId="77777777" w:rsidR="008A2BE2" w:rsidRDefault="008A2BE2" w:rsidP="008A2BE2">
      <w:pPr>
        <w:ind w:left="454" w:hanging="454"/>
      </w:pPr>
      <w:r>
        <w:t xml:space="preserve">3.6. </w:t>
      </w:r>
      <w:r>
        <w:tab/>
        <w:t>Tato smlouva je sepsána ve dvou stejnopisech, každý s platností originálu, z nichž obdrží každá ze smluvních stran po jednom vyhotovení.</w:t>
      </w:r>
    </w:p>
    <w:p w14:paraId="54666695" w14:textId="149AAC94" w:rsidR="008A2BE2" w:rsidRDefault="008A2BE2" w:rsidP="00DC3001">
      <w:pPr>
        <w:ind w:left="454" w:hanging="454"/>
      </w:pPr>
      <w:r>
        <w:t xml:space="preserve">3.7. </w:t>
      </w:r>
      <w:r>
        <w:tab/>
        <w:t xml:space="preserve">Kontaktní osobou za společnost PCT je </w:t>
      </w:r>
      <w:r w:rsidR="008A155E" w:rsidRPr="008A155E">
        <w:rPr>
          <w:rFonts w:ascii="Atyp BL Display Semibold" w:hAnsi="Atyp BL Display Semibold"/>
        </w:rPr>
        <w:t>xxx</w:t>
      </w:r>
      <w:r w:rsidRPr="008A155E">
        <w:t>, e</w:t>
      </w:r>
      <w:r>
        <w:t>mail:</w:t>
      </w:r>
      <w:r w:rsidR="008A155E">
        <w:t xml:space="preserve"> xxx</w:t>
      </w:r>
      <w:r>
        <w:t xml:space="preserve">;  </w:t>
      </w:r>
      <w:r>
        <w:br/>
        <w:t xml:space="preserve">kontaktní osobou za společnost Partner je </w:t>
      </w:r>
      <w:r w:rsidR="008A155E">
        <w:rPr>
          <w:rFonts w:ascii="Atyp BL Display Semibold" w:hAnsi="Atyp BL Display Semibold"/>
        </w:rPr>
        <w:t>xxx</w:t>
      </w:r>
      <w:r>
        <w:t>, email:</w:t>
      </w:r>
      <w:r w:rsidR="008A155E">
        <w:t xml:space="preserve"> xxx</w:t>
      </w:r>
      <w:r>
        <w:t>.</w:t>
      </w:r>
    </w:p>
    <w:p w14:paraId="57557C88" w14:textId="77777777" w:rsidR="00DC3001" w:rsidRDefault="00DC3001" w:rsidP="00C7112F">
      <w:pPr>
        <w:spacing w:after="0"/>
        <w:rPr>
          <w:rFonts w:ascii="Crabath Text Medium" w:hAnsi="Crabath Text Medium"/>
          <w:szCs w:val="20"/>
        </w:rPr>
      </w:pPr>
    </w:p>
    <w:p w14:paraId="16617B66" w14:textId="77777777" w:rsidR="00DC3001" w:rsidRDefault="00DC3001" w:rsidP="00C7112F">
      <w:pPr>
        <w:spacing w:after="0"/>
        <w:rPr>
          <w:rFonts w:ascii="Crabath Text Medium" w:hAnsi="Crabath Text Medium"/>
          <w:szCs w:val="20"/>
        </w:rPr>
      </w:pPr>
    </w:p>
    <w:p w14:paraId="115C0991" w14:textId="05973F3B" w:rsidR="005564F1" w:rsidRPr="0054058F" w:rsidRDefault="005564F1" w:rsidP="00C7112F">
      <w:pPr>
        <w:spacing w:after="0"/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C7112F">
        <w:rPr>
          <w:rFonts w:ascii="Crabath Text Medium" w:hAnsi="Crabath Text Medium"/>
          <w:szCs w:val="20"/>
        </w:rPr>
        <w:t>Prague City Tourism a.s.</w:t>
      </w:r>
      <w:r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="00C7112F" w:rsidRPr="00891488">
        <w:rPr>
          <w:rFonts w:ascii="Crabath Text Medium" w:hAnsi="Crabath Text Medium"/>
          <w:szCs w:val="20"/>
        </w:rPr>
        <w:t xml:space="preserve">Za </w:t>
      </w:r>
      <w:r w:rsidR="00C7112F">
        <w:rPr>
          <w:rFonts w:ascii="Crabath Text Medium" w:hAnsi="Crabath Text Medium"/>
          <w:szCs w:val="20"/>
        </w:rPr>
        <w:t>Prague City Tourism a.s.</w:t>
      </w:r>
    </w:p>
    <w:p w14:paraId="12E7C6F0" w14:textId="4501D52A" w:rsidR="005564F1" w:rsidRDefault="005564F1" w:rsidP="005564F1">
      <w:r>
        <w:t xml:space="preserve">V Praze dne </w:t>
      </w:r>
      <w:sdt>
        <w:sdtPr>
          <w:id w:val="229509882"/>
          <w:placeholder>
            <w:docPart w:val="42F5D7521A204312B537EE4C94965244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A2BE2">
            <w:t>26.09.2024</w:t>
          </w:r>
        </w:sdtContent>
      </w:sdt>
      <w:r>
        <w:tab/>
      </w:r>
      <w:r>
        <w:tab/>
      </w:r>
      <w:r>
        <w:tab/>
      </w:r>
      <w:r>
        <w:tab/>
      </w:r>
      <w:r w:rsidR="008A2BE2">
        <w:tab/>
      </w:r>
      <w:r>
        <w:t xml:space="preserve">V Praze dne </w:t>
      </w:r>
      <w:sdt>
        <w:sdtPr>
          <w:id w:val="-1036114288"/>
          <w:placeholder>
            <w:docPart w:val="42F5D7521A204312B537EE4C94965244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A2BE2">
            <w:t>26.09.2024</w:t>
          </w:r>
        </w:sdtContent>
      </w:sdt>
    </w:p>
    <w:p w14:paraId="60C78EB2" w14:textId="77777777" w:rsidR="005564F1" w:rsidRDefault="005564F1" w:rsidP="005564F1"/>
    <w:p w14:paraId="62BA34A1" w14:textId="77777777" w:rsidR="005564F1" w:rsidRDefault="005564F1" w:rsidP="005564F1"/>
    <w:p w14:paraId="1C81E8E5" w14:textId="77777777" w:rsidR="005564F1" w:rsidRDefault="005564F1" w:rsidP="005564F1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1DD8F" wp14:editId="658DA9F6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1AA9" id="Přímá spojnic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3ED05BF4" w14:textId="178D6C3A" w:rsidR="005564F1" w:rsidRDefault="005564F1" w:rsidP="005564F1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E3BAE" wp14:editId="4B04389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C29CB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C7112F" w:rsidRPr="00F660A7">
        <w:rPr>
          <w:rFonts w:ascii="Crabath Text Medium" w:hAnsi="Crabath Text Medium"/>
          <w:szCs w:val="20"/>
        </w:rPr>
        <w:t xml:space="preserve">Mgr. </w:t>
      </w:r>
      <w:r w:rsidR="00BF1C79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A82880" w:rsidRPr="003D0D2E">
        <w:rPr>
          <w:rFonts w:ascii="Crabath Text Medium" w:hAnsi="Crabath Text Medium"/>
        </w:rPr>
        <w:t>Ing. Miroslav Karel, MBA</w:t>
      </w:r>
      <w:r w:rsidRPr="009F35FA">
        <w:tab/>
      </w:r>
      <w:r w:rsidRPr="009F35FA">
        <w:tab/>
      </w:r>
      <w:r w:rsidRPr="009F35FA">
        <w:br/>
      </w:r>
      <w:r w:rsidR="00BF1C79">
        <w:t>předseda</w:t>
      </w:r>
      <w:r w:rsidR="00C7112F">
        <w:t xml:space="preserve"> představenstva</w:t>
      </w:r>
      <w:r>
        <w:tab/>
      </w:r>
      <w:r w:rsidR="00BF1C79">
        <w:tab/>
      </w:r>
      <w:r>
        <w:tab/>
      </w:r>
      <w:r>
        <w:tab/>
      </w:r>
      <w:r w:rsidR="00A82880">
        <w:t>člen</w:t>
      </w:r>
      <w:r w:rsidR="00BF1C79">
        <w:t xml:space="preserve">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5A647369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5AAC5FD4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21E53C4E" w14:textId="3A40B198" w:rsidR="005564F1" w:rsidRPr="0054058F" w:rsidRDefault="00C7112F" w:rsidP="00C7112F">
      <w:pPr>
        <w:spacing w:after="0"/>
        <w:rPr>
          <w:rFonts w:ascii="Crabath Text Medium" w:hAnsi="Crabath Text Medium"/>
          <w:szCs w:val="20"/>
        </w:rPr>
      </w:pPr>
      <w:r w:rsidRPr="00C7112F">
        <w:rPr>
          <w:rFonts w:ascii="Crabath Text Medium" w:hAnsi="Crabath Text Medium"/>
          <w:szCs w:val="20"/>
        </w:rPr>
        <w:t xml:space="preserve">Za </w:t>
      </w:r>
      <w:r w:rsidR="008A2BE2">
        <w:rPr>
          <w:rFonts w:ascii="Crabath Text Medium" w:hAnsi="Crabath Text Medium"/>
          <w:szCs w:val="20"/>
        </w:rPr>
        <w:t>Partnera</w:t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>
        <w:rPr>
          <w:rFonts w:ascii="Crabath Text Medium" w:hAnsi="Crabath Text Medium"/>
          <w:szCs w:val="20"/>
        </w:rPr>
        <w:tab/>
      </w:r>
    </w:p>
    <w:p w14:paraId="72475293" w14:textId="1269C58B" w:rsidR="005564F1" w:rsidRDefault="008A2BE2" w:rsidP="005564F1">
      <w:r>
        <w:t xml:space="preserve">V Praze dne </w:t>
      </w:r>
      <w:sdt>
        <w:sdtPr>
          <w:id w:val="-1266690720"/>
          <w:placeholder>
            <w:docPart w:val="4E2670F2BEB3481AB3156F393C06C2DE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26.09.2024</w:t>
          </w:r>
        </w:sdtContent>
      </w:sdt>
      <w:r w:rsidR="005564F1">
        <w:tab/>
      </w:r>
      <w:r w:rsidR="005564F1">
        <w:tab/>
      </w:r>
      <w:r w:rsidR="005564F1">
        <w:tab/>
      </w:r>
      <w:r w:rsidR="005564F1">
        <w:tab/>
      </w:r>
    </w:p>
    <w:p w14:paraId="3537D43A" w14:textId="77777777" w:rsidR="005564F1" w:rsidRDefault="005564F1" w:rsidP="005564F1"/>
    <w:p w14:paraId="39D5949B" w14:textId="77777777" w:rsidR="005564F1" w:rsidRDefault="005564F1" w:rsidP="005564F1"/>
    <w:p w14:paraId="51B2C87D" w14:textId="77777777" w:rsidR="005564F1" w:rsidRDefault="005564F1" w:rsidP="005564F1">
      <w:r>
        <w:tab/>
      </w:r>
      <w:r>
        <w:tab/>
      </w:r>
      <w:r>
        <w:tab/>
        <w:t xml:space="preserve">           </w:t>
      </w:r>
    </w:p>
    <w:p w14:paraId="61C16CFE" w14:textId="67377E96" w:rsidR="008A2BE2" w:rsidRDefault="005564F1" w:rsidP="00E65114">
      <w:r w:rsidRPr="00CA593D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C8D90" wp14:editId="22CFC5C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B256" id="Přímá spojnice 6231147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8A2BE2" w:rsidRPr="008A2BE2">
        <w:rPr>
          <w:rFonts w:ascii="Crabath Text Medium" w:hAnsi="Crabath Text Medium"/>
        </w:rPr>
        <w:t>Ivana Dimitrova Goosen</w:t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br/>
      </w:r>
      <w:r w:rsidR="00BF1C79">
        <w:t>ředitel</w:t>
      </w:r>
      <w:r w:rsidR="008A2BE2">
        <w:t>ka</w:t>
      </w:r>
      <w:r>
        <w:tab/>
      </w:r>
      <w:r>
        <w:tab/>
      </w:r>
      <w:r>
        <w:br/>
      </w:r>
      <w:r w:rsidR="008A2BE2" w:rsidRPr="008A2BE2">
        <w:t>Kunsthalle Praha, nadační fond</w:t>
      </w:r>
    </w:p>
    <w:p w14:paraId="57004111" w14:textId="77777777" w:rsidR="008A2BE2" w:rsidRDefault="008A2BE2">
      <w:r>
        <w:br w:type="page"/>
      </w:r>
    </w:p>
    <w:p w14:paraId="7EC486EC" w14:textId="36651609" w:rsidR="008A2BE2" w:rsidRDefault="008A2BE2" w:rsidP="008A2BE2">
      <w:pPr>
        <w:pStyle w:val="Nadpis1"/>
        <w:spacing w:after="240"/>
      </w:pPr>
      <w:r>
        <w:t xml:space="preserve">příloha č. 1 </w:t>
      </w:r>
      <w:r>
        <w:br/>
        <w:t>ke smlouvě o reklamě a spolupráci</w:t>
      </w:r>
    </w:p>
    <w:p w14:paraId="547907D1" w14:textId="67F73728" w:rsidR="008A2BE2" w:rsidRDefault="008A2BE2" w:rsidP="008A2BE2">
      <w:r>
        <w:rPr>
          <w:rFonts w:ascii="Atyp BL Display Semibold" w:hAnsi="Atyp BL Display Semibold"/>
          <w:sz w:val="26"/>
          <w:szCs w:val="26"/>
        </w:rPr>
        <w:t>plnění partnera</w:t>
      </w:r>
    </w:p>
    <w:p w14:paraId="422DAEF9" w14:textId="77777777" w:rsidR="008A2BE2" w:rsidRDefault="008A2BE2" w:rsidP="008A2BE2"/>
    <w:p w14:paraId="2C0C8E70" w14:textId="77777777" w:rsidR="008A2BE2" w:rsidRDefault="008A2BE2" w:rsidP="008A2BE2"/>
    <w:p w14:paraId="23DF700B" w14:textId="77777777" w:rsidR="008A2BE2" w:rsidRDefault="008A2BE2" w:rsidP="008A2BE2"/>
    <w:p w14:paraId="4087BA2E" w14:textId="77777777" w:rsidR="008A2BE2" w:rsidRDefault="008A2BE2" w:rsidP="008A2BE2"/>
    <w:p w14:paraId="05FD3089" w14:textId="77777777" w:rsidR="008A2BE2" w:rsidRDefault="008A2BE2" w:rsidP="008A2BE2"/>
    <w:p w14:paraId="539E7325" w14:textId="77777777" w:rsidR="008A2BE2" w:rsidRDefault="008A2BE2" w:rsidP="008A2BE2"/>
    <w:p w14:paraId="1E833042" w14:textId="77777777" w:rsidR="008A2BE2" w:rsidRDefault="008A2BE2" w:rsidP="008A2BE2"/>
    <w:p w14:paraId="6CDA428D" w14:textId="77777777" w:rsidR="008A2BE2" w:rsidRDefault="008A2BE2" w:rsidP="008A2BE2"/>
    <w:p w14:paraId="05F97BC3" w14:textId="77777777" w:rsidR="008A2BE2" w:rsidRDefault="008A2BE2" w:rsidP="008A2BE2"/>
    <w:p w14:paraId="6D9E5C53" w14:textId="77777777" w:rsidR="008A2BE2" w:rsidRDefault="008A2BE2" w:rsidP="008A2BE2"/>
    <w:p w14:paraId="1978BB0D" w14:textId="77777777" w:rsidR="008A2BE2" w:rsidRPr="0054058F" w:rsidRDefault="008A2BE2" w:rsidP="008A2BE2">
      <w:pPr>
        <w:spacing w:after="0"/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Prague City Tourism a.s.</w:t>
      </w:r>
      <w:r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891488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Prague City Tourism a.s.</w:t>
      </w:r>
    </w:p>
    <w:p w14:paraId="47ACB3B2" w14:textId="77777777" w:rsidR="008A2BE2" w:rsidRDefault="008A2BE2" w:rsidP="008A2BE2">
      <w:r>
        <w:t xml:space="preserve">V Praze dne </w:t>
      </w:r>
      <w:sdt>
        <w:sdtPr>
          <w:id w:val="-910223710"/>
          <w:placeholder>
            <w:docPart w:val="483B1EEAC47946EEA34807FFAB0881CD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26.09.2024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V Praze dne </w:t>
      </w:r>
      <w:sdt>
        <w:sdtPr>
          <w:id w:val="-2093610669"/>
          <w:placeholder>
            <w:docPart w:val="483B1EEAC47946EEA34807FFAB0881CD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26.09.2024</w:t>
          </w:r>
        </w:sdtContent>
      </w:sdt>
    </w:p>
    <w:p w14:paraId="47768290" w14:textId="77777777" w:rsidR="008A2BE2" w:rsidRDefault="008A2BE2" w:rsidP="008A2BE2"/>
    <w:p w14:paraId="287BB26B" w14:textId="77777777" w:rsidR="008A2BE2" w:rsidRDefault="008A2BE2" w:rsidP="008A2BE2"/>
    <w:p w14:paraId="2C788020" w14:textId="77777777" w:rsidR="008A2BE2" w:rsidRDefault="008A2BE2" w:rsidP="008A2BE2">
      <w: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063A52" wp14:editId="2DF8583F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1702171523" name="Přímá spojnice 170217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8D04D" id="Přímá spojnice 17021715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25D80985" w14:textId="6B74FD12" w:rsidR="008A2BE2" w:rsidRDefault="008A2BE2" w:rsidP="008A2BE2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E377D" wp14:editId="58837EA4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1537320433" name="Přímá spojnice 1537320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83F2A" id="Přímá spojnice 15373204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A82880" w:rsidRPr="003D0D2E">
        <w:rPr>
          <w:rFonts w:ascii="Crabath Text Medium" w:hAnsi="Crabath Text Medium"/>
        </w:rPr>
        <w:t>Ing. Miroslav Karel, MBA</w:t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</w:r>
      <w:r w:rsidR="00A82880">
        <w:t>člen</w:t>
      </w:r>
      <w:r>
        <w:t xml:space="preserve">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6BF1E823" w14:textId="77777777" w:rsidR="008A2BE2" w:rsidRDefault="008A2BE2" w:rsidP="008A2BE2">
      <w:pPr>
        <w:rPr>
          <w:rFonts w:ascii="Crabath Text Medium" w:hAnsi="Crabath Text Medium"/>
          <w:szCs w:val="20"/>
        </w:rPr>
      </w:pPr>
    </w:p>
    <w:p w14:paraId="3A638917" w14:textId="77777777" w:rsidR="008A2BE2" w:rsidRDefault="008A2BE2" w:rsidP="008A2BE2">
      <w:pPr>
        <w:rPr>
          <w:rFonts w:ascii="Crabath Text Medium" w:hAnsi="Crabath Text Medium"/>
          <w:szCs w:val="20"/>
        </w:rPr>
      </w:pPr>
    </w:p>
    <w:p w14:paraId="178F134C" w14:textId="77777777" w:rsidR="008A2BE2" w:rsidRPr="0054058F" w:rsidRDefault="008A2BE2" w:rsidP="008A2BE2">
      <w:pPr>
        <w:spacing w:after="0"/>
        <w:rPr>
          <w:rFonts w:ascii="Crabath Text Medium" w:hAnsi="Crabath Text Medium"/>
          <w:szCs w:val="20"/>
        </w:rPr>
      </w:pPr>
      <w:r w:rsidRPr="00C7112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Partnera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</w:p>
    <w:p w14:paraId="66E3F936" w14:textId="77777777" w:rsidR="008A2BE2" w:rsidRDefault="008A2BE2" w:rsidP="008A2BE2">
      <w:r>
        <w:t xml:space="preserve">V Praze dne </w:t>
      </w:r>
      <w:sdt>
        <w:sdtPr>
          <w:id w:val="-139117681"/>
          <w:placeholder>
            <w:docPart w:val="6671785B62BE4004BD057293D5F35CBD"/>
          </w:placeholder>
          <w:date w:fullDate="2024-09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26.09.2024</w:t>
          </w:r>
        </w:sdtContent>
      </w:sdt>
      <w:r>
        <w:tab/>
      </w:r>
      <w:r>
        <w:tab/>
      </w:r>
      <w:r>
        <w:tab/>
      </w:r>
      <w:r>
        <w:tab/>
      </w:r>
    </w:p>
    <w:p w14:paraId="52DC8C12" w14:textId="77777777" w:rsidR="008A2BE2" w:rsidRDefault="008A2BE2" w:rsidP="008A2BE2"/>
    <w:p w14:paraId="71F66740" w14:textId="77777777" w:rsidR="008A2BE2" w:rsidRDefault="008A2BE2" w:rsidP="008A2BE2"/>
    <w:p w14:paraId="14E404DA" w14:textId="77777777" w:rsidR="008A2BE2" w:rsidRDefault="008A2BE2" w:rsidP="008A2BE2">
      <w:r>
        <w:tab/>
      </w:r>
      <w:r>
        <w:tab/>
      </w:r>
      <w:r>
        <w:tab/>
        <w:t xml:space="preserve">           </w:t>
      </w:r>
    </w:p>
    <w:p w14:paraId="58E1BDB4" w14:textId="59179812" w:rsidR="00E65114" w:rsidRDefault="008A2BE2" w:rsidP="008A2BE2">
      <w:r w:rsidRPr="00CA593D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E3750" wp14:editId="1BBCDAD2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50573129" name="Přímá spojnice 50573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859CF" id="Přímá spojnice 505731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8A2BE2">
        <w:rPr>
          <w:rFonts w:ascii="Crabath Text Medium" w:hAnsi="Crabath Text Medium"/>
        </w:rPr>
        <w:t>Ivana Dimitrova Goosen</w:t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br/>
      </w:r>
      <w:r>
        <w:t>ředitelka</w:t>
      </w:r>
      <w:r>
        <w:tab/>
      </w:r>
      <w:r>
        <w:tab/>
      </w:r>
      <w:r>
        <w:br/>
      </w:r>
      <w:r w:rsidRPr="008A2BE2">
        <w:t>Kunsthalle Praha, nadační fond</w:t>
      </w:r>
    </w:p>
    <w:sectPr w:rsidR="00E65114" w:rsidSect="001D1DCC">
      <w:footerReference w:type="default" r:id="rId8"/>
      <w:footerReference w:type="first" r:id="rId9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CEF7" w14:textId="77777777" w:rsidR="00AA571B" w:rsidRDefault="00AA571B" w:rsidP="009953D5">
      <w:r>
        <w:separator/>
      </w:r>
    </w:p>
    <w:p w14:paraId="52C5B418" w14:textId="77777777" w:rsidR="00AA571B" w:rsidRDefault="00AA571B" w:rsidP="009953D5"/>
  </w:endnote>
  <w:endnote w:type="continuationSeparator" w:id="0">
    <w:p w14:paraId="23EEB20A" w14:textId="77777777" w:rsidR="00AA571B" w:rsidRDefault="00AA571B" w:rsidP="009953D5">
      <w:r>
        <w:continuationSeparator/>
      </w:r>
    </w:p>
    <w:p w14:paraId="1730FB4F" w14:textId="77777777" w:rsidR="00AA571B" w:rsidRDefault="00AA571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0B62" w14:textId="77777777" w:rsidR="00414B89" w:rsidRDefault="00414B89" w:rsidP="009073FA">
    <w:pPr>
      <w:pStyle w:val="Zpat"/>
      <w:spacing w:after="0" w:line="240" w:lineRule="auto"/>
      <w:rPr>
        <w:rFonts w:ascii="Atyp BL Display Semibold" w:hAnsi="Atyp BL Display Semibold"/>
      </w:rPr>
    </w:pPr>
  </w:p>
  <w:p w14:paraId="147C5BA9" w14:textId="62701F44" w:rsidR="0099185E" w:rsidRPr="00026C34" w:rsidRDefault="00C211A4" w:rsidP="00C7112F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8333D0">
      <w:rPr>
        <w:rFonts w:ascii="Atyp BL Display Semibold" w:hAnsi="Atyp BL Display Semibold"/>
      </w:rPr>
      <w:t>smlouva o obchodní spolupráci</w:t>
    </w:r>
    <w:r w:rsidR="00C7112F">
      <w:rPr>
        <w:rFonts w:ascii="Atyp BL Display Semibold" w:hAnsi="Atyp BL Display Semibold"/>
      </w:rPr>
      <w:tab/>
    </w:r>
    <w:r w:rsidR="00C7112F">
      <w:rPr>
        <w:rFonts w:ascii="Atyp BL Display Semibold" w:hAnsi="Atyp BL Display Semibold"/>
      </w:rPr>
      <w:tab/>
    </w:r>
    <w:r w:rsidR="00C7112F">
      <w:rPr>
        <w:rFonts w:ascii="Atyp BL Display Semibold" w:hAnsi="Atyp BL Display Semibold"/>
      </w:rPr>
      <w:tab/>
    </w:r>
    <w:r w:rsidR="00612C92">
      <w:rPr>
        <w:rFonts w:ascii="Atyp BL Display Semibold" w:hAnsi="Atyp BL Display Semibold"/>
      </w:rPr>
      <w:t xml:space="preserve"> </w:t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C4D1" w14:textId="77777777" w:rsidR="00AA571B" w:rsidRDefault="00AA571B" w:rsidP="009953D5">
      <w:r>
        <w:separator/>
      </w:r>
    </w:p>
    <w:p w14:paraId="2E2D8767" w14:textId="77777777" w:rsidR="00AA571B" w:rsidRDefault="00AA571B" w:rsidP="009953D5"/>
  </w:footnote>
  <w:footnote w:type="continuationSeparator" w:id="0">
    <w:p w14:paraId="3DE541ED" w14:textId="77777777" w:rsidR="00AA571B" w:rsidRDefault="00AA571B" w:rsidP="009953D5">
      <w:r>
        <w:continuationSeparator/>
      </w:r>
    </w:p>
    <w:p w14:paraId="1F1EF5B2" w14:textId="77777777" w:rsidR="00AA571B" w:rsidRDefault="00AA571B" w:rsidP="0099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BF338F"/>
    <w:multiLevelType w:val="hybridMultilevel"/>
    <w:tmpl w:val="588A126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67F"/>
    <w:multiLevelType w:val="hybridMultilevel"/>
    <w:tmpl w:val="B7641C0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254F"/>
    <w:multiLevelType w:val="hybridMultilevel"/>
    <w:tmpl w:val="FF4A5C20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BC4"/>
    <w:multiLevelType w:val="hybridMultilevel"/>
    <w:tmpl w:val="853CF3AE"/>
    <w:lvl w:ilvl="0" w:tplc="0405000F">
      <w:start w:val="1"/>
      <w:numFmt w:val="decimal"/>
      <w:lvlText w:val="%1."/>
      <w:lvlJc w:val="left"/>
      <w:pPr>
        <w:ind w:left="1177" w:hanging="360"/>
      </w:pPr>
    </w:lvl>
    <w:lvl w:ilvl="1" w:tplc="04050019" w:tentative="1">
      <w:start w:val="1"/>
      <w:numFmt w:val="lowerLetter"/>
      <w:lvlText w:val="%2."/>
      <w:lvlJc w:val="left"/>
      <w:pPr>
        <w:ind w:left="1897" w:hanging="360"/>
      </w:pPr>
    </w:lvl>
    <w:lvl w:ilvl="2" w:tplc="0405001B" w:tentative="1">
      <w:start w:val="1"/>
      <w:numFmt w:val="lowerRoman"/>
      <w:lvlText w:val="%3."/>
      <w:lvlJc w:val="right"/>
      <w:pPr>
        <w:ind w:left="2617" w:hanging="180"/>
      </w:pPr>
    </w:lvl>
    <w:lvl w:ilvl="3" w:tplc="0405000F" w:tentative="1">
      <w:start w:val="1"/>
      <w:numFmt w:val="decimal"/>
      <w:lvlText w:val="%4."/>
      <w:lvlJc w:val="left"/>
      <w:pPr>
        <w:ind w:left="3337" w:hanging="360"/>
      </w:pPr>
    </w:lvl>
    <w:lvl w:ilvl="4" w:tplc="04050019" w:tentative="1">
      <w:start w:val="1"/>
      <w:numFmt w:val="lowerLetter"/>
      <w:lvlText w:val="%5."/>
      <w:lvlJc w:val="left"/>
      <w:pPr>
        <w:ind w:left="4057" w:hanging="360"/>
      </w:pPr>
    </w:lvl>
    <w:lvl w:ilvl="5" w:tplc="0405001B" w:tentative="1">
      <w:start w:val="1"/>
      <w:numFmt w:val="lowerRoman"/>
      <w:lvlText w:val="%6."/>
      <w:lvlJc w:val="right"/>
      <w:pPr>
        <w:ind w:left="4777" w:hanging="180"/>
      </w:pPr>
    </w:lvl>
    <w:lvl w:ilvl="6" w:tplc="0405000F" w:tentative="1">
      <w:start w:val="1"/>
      <w:numFmt w:val="decimal"/>
      <w:lvlText w:val="%7."/>
      <w:lvlJc w:val="left"/>
      <w:pPr>
        <w:ind w:left="5497" w:hanging="360"/>
      </w:pPr>
    </w:lvl>
    <w:lvl w:ilvl="7" w:tplc="04050019" w:tentative="1">
      <w:start w:val="1"/>
      <w:numFmt w:val="lowerLetter"/>
      <w:lvlText w:val="%8."/>
      <w:lvlJc w:val="left"/>
      <w:pPr>
        <w:ind w:left="6217" w:hanging="360"/>
      </w:pPr>
    </w:lvl>
    <w:lvl w:ilvl="8" w:tplc="040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" w15:restartNumberingAfterBreak="0">
    <w:nsid w:val="60FB3C78"/>
    <w:multiLevelType w:val="hybridMultilevel"/>
    <w:tmpl w:val="F544CD86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E4555"/>
    <w:multiLevelType w:val="hybridMultilevel"/>
    <w:tmpl w:val="183C07D8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3"/>
  </w:num>
  <w:num w:numId="3" w16cid:durableId="1497724790">
    <w:abstractNumId w:val="8"/>
  </w:num>
  <w:num w:numId="4" w16cid:durableId="286276476">
    <w:abstractNumId w:val="5"/>
  </w:num>
  <w:num w:numId="5" w16cid:durableId="2031489202">
    <w:abstractNumId w:val="4"/>
  </w:num>
  <w:num w:numId="6" w16cid:durableId="444350003">
    <w:abstractNumId w:val="6"/>
  </w:num>
  <w:num w:numId="7" w16cid:durableId="1759475806">
    <w:abstractNumId w:val="1"/>
  </w:num>
  <w:num w:numId="8" w16cid:durableId="1197501096">
    <w:abstractNumId w:val="7"/>
  </w:num>
  <w:num w:numId="9" w16cid:durableId="2217153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A40"/>
    <w:rsid w:val="000137EB"/>
    <w:rsid w:val="00026C34"/>
    <w:rsid w:val="00034DC2"/>
    <w:rsid w:val="000408C6"/>
    <w:rsid w:val="00074743"/>
    <w:rsid w:val="000747FC"/>
    <w:rsid w:val="000800BD"/>
    <w:rsid w:val="00082AD8"/>
    <w:rsid w:val="000900FF"/>
    <w:rsid w:val="00094484"/>
    <w:rsid w:val="0009487D"/>
    <w:rsid w:val="000A1F75"/>
    <w:rsid w:val="000A3475"/>
    <w:rsid w:val="000A7469"/>
    <w:rsid w:val="000C2AEF"/>
    <w:rsid w:val="000C4677"/>
    <w:rsid w:val="000D3B65"/>
    <w:rsid w:val="000E7DC8"/>
    <w:rsid w:val="000F748B"/>
    <w:rsid w:val="001218C9"/>
    <w:rsid w:val="00143BB1"/>
    <w:rsid w:val="00152B1D"/>
    <w:rsid w:val="00153658"/>
    <w:rsid w:val="0015597E"/>
    <w:rsid w:val="001647EB"/>
    <w:rsid w:val="00170893"/>
    <w:rsid w:val="00173327"/>
    <w:rsid w:val="00181F6F"/>
    <w:rsid w:val="00185E00"/>
    <w:rsid w:val="00190F33"/>
    <w:rsid w:val="001D0F51"/>
    <w:rsid w:val="001D1DCC"/>
    <w:rsid w:val="001D2DDD"/>
    <w:rsid w:val="001D3176"/>
    <w:rsid w:val="001D32A3"/>
    <w:rsid w:val="001E3FED"/>
    <w:rsid w:val="002148FA"/>
    <w:rsid w:val="00230DF8"/>
    <w:rsid w:val="00236F56"/>
    <w:rsid w:val="00242102"/>
    <w:rsid w:val="00250CD8"/>
    <w:rsid w:val="002531B0"/>
    <w:rsid w:val="002721E1"/>
    <w:rsid w:val="002802B6"/>
    <w:rsid w:val="0028293A"/>
    <w:rsid w:val="0028371E"/>
    <w:rsid w:val="00287313"/>
    <w:rsid w:val="002A6EF9"/>
    <w:rsid w:val="002B66C8"/>
    <w:rsid w:val="002B77A7"/>
    <w:rsid w:val="002E07B3"/>
    <w:rsid w:val="002F7FCF"/>
    <w:rsid w:val="003018FB"/>
    <w:rsid w:val="00317869"/>
    <w:rsid w:val="003517AF"/>
    <w:rsid w:val="003555D3"/>
    <w:rsid w:val="00367D17"/>
    <w:rsid w:val="00386E0F"/>
    <w:rsid w:val="00390EF0"/>
    <w:rsid w:val="003A084E"/>
    <w:rsid w:val="003B29ED"/>
    <w:rsid w:val="003C6E82"/>
    <w:rsid w:val="003C7FF2"/>
    <w:rsid w:val="003D10F3"/>
    <w:rsid w:val="003D1B95"/>
    <w:rsid w:val="003D5701"/>
    <w:rsid w:val="003D62D5"/>
    <w:rsid w:val="003E141C"/>
    <w:rsid w:val="003E2580"/>
    <w:rsid w:val="00400EAC"/>
    <w:rsid w:val="00414B89"/>
    <w:rsid w:val="00422A33"/>
    <w:rsid w:val="00467355"/>
    <w:rsid w:val="004822CC"/>
    <w:rsid w:val="0049418B"/>
    <w:rsid w:val="00494B62"/>
    <w:rsid w:val="00494CC8"/>
    <w:rsid w:val="00497E26"/>
    <w:rsid w:val="004A248B"/>
    <w:rsid w:val="004A3F71"/>
    <w:rsid w:val="004A72D1"/>
    <w:rsid w:val="004D54EE"/>
    <w:rsid w:val="004D74FA"/>
    <w:rsid w:val="004E4333"/>
    <w:rsid w:val="0052233F"/>
    <w:rsid w:val="00524617"/>
    <w:rsid w:val="005265AC"/>
    <w:rsid w:val="00537383"/>
    <w:rsid w:val="0054058F"/>
    <w:rsid w:val="00541B40"/>
    <w:rsid w:val="00554030"/>
    <w:rsid w:val="00554311"/>
    <w:rsid w:val="005564F1"/>
    <w:rsid w:val="005603E0"/>
    <w:rsid w:val="00574544"/>
    <w:rsid w:val="00583D2C"/>
    <w:rsid w:val="005B4E4E"/>
    <w:rsid w:val="005B582C"/>
    <w:rsid w:val="005C7BB1"/>
    <w:rsid w:val="005E3F27"/>
    <w:rsid w:val="00605121"/>
    <w:rsid w:val="00612C92"/>
    <w:rsid w:val="00627729"/>
    <w:rsid w:val="00633B7A"/>
    <w:rsid w:val="006520D5"/>
    <w:rsid w:val="006541AD"/>
    <w:rsid w:val="0066490E"/>
    <w:rsid w:val="00665884"/>
    <w:rsid w:val="006759C0"/>
    <w:rsid w:val="00693378"/>
    <w:rsid w:val="00697CCA"/>
    <w:rsid w:val="006A332A"/>
    <w:rsid w:val="006D7C1F"/>
    <w:rsid w:val="006E1289"/>
    <w:rsid w:val="006F21B0"/>
    <w:rsid w:val="006F5E19"/>
    <w:rsid w:val="00710033"/>
    <w:rsid w:val="007307C9"/>
    <w:rsid w:val="00734398"/>
    <w:rsid w:val="00734453"/>
    <w:rsid w:val="00735008"/>
    <w:rsid w:val="00735463"/>
    <w:rsid w:val="00746967"/>
    <w:rsid w:val="0075139B"/>
    <w:rsid w:val="007645C4"/>
    <w:rsid w:val="007757D6"/>
    <w:rsid w:val="007800BE"/>
    <w:rsid w:val="00783334"/>
    <w:rsid w:val="00785C65"/>
    <w:rsid w:val="0079277C"/>
    <w:rsid w:val="007B293C"/>
    <w:rsid w:val="007C7B21"/>
    <w:rsid w:val="007E1ECB"/>
    <w:rsid w:val="008016E3"/>
    <w:rsid w:val="00806643"/>
    <w:rsid w:val="00810954"/>
    <w:rsid w:val="008333D0"/>
    <w:rsid w:val="008640EF"/>
    <w:rsid w:val="0088065B"/>
    <w:rsid w:val="008910E1"/>
    <w:rsid w:val="00891488"/>
    <w:rsid w:val="00894D34"/>
    <w:rsid w:val="008A155E"/>
    <w:rsid w:val="008A2BE2"/>
    <w:rsid w:val="008B0F14"/>
    <w:rsid w:val="008C55D9"/>
    <w:rsid w:val="008D0E15"/>
    <w:rsid w:val="008F6444"/>
    <w:rsid w:val="008F70F4"/>
    <w:rsid w:val="00903D9B"/>
    <w:rsid w:val="00905223"/>
    <w:rsid w:val="009073FA"/>
    <w:rsid w:val="00912182"/>
    <w:rsid w:val="009266C7"/>
    <w:rsid w:val="00933491"/>
    <w:rsid w:val="009345A5"/>
    <w:rsid w:val="00936C52"/>
    <w:rsid w:val="00937723"/>
    <w:rsid w:val="009462AD"/>
    <w:rsid w:val="0095730F"/>
    <w:rsid w:val="0096683D"/>
    <w:rsid w:val="009702DD"/>
    <w:rsid w:val="00980CF4"/>
    <w:rsid w:val="00986751"/>
    <w:rsid w:val="0099185E"/>
    <w:rsid w:val="009953D5"/>
    <w:rsid w:val="009A0116"/>
    <w:rsid w:val="009B212D"/>
    <w:rsid w:val="009B72E9"/>
    <w:rsid w:val="009C238F"/>
    <w:rsid w:val="009C6BC1"/>
    <w:rsid w:val="009D0390"/>
    <w:rsid w:val="009F0DE3"/>
    <w:rsid w:val="009F35FA"/>
    <w:rsid w:val="00A0238F"/>
    <w:rsid w:val="00A06A0B"/>
    <w:rsid w:val="00A06C8C"/>
    <w:rsid w:val="00A06C91"/>
    <w:rsid w:val="00A25FB3"/>
    <w:rsid w:val="00A31FE9"/>
    <w:rsid w:val="00A36EF4"/>
    <w:rsid w:val="00A4287A"/>
    <w:rsid w:val="00A46425"/>
    <w:rsid w:val="00A61001"/>
    <w:rsid w:val="00A82880"/>
    <w:rsid w:val="00A914CF"/>
    <w:rsid w:val="00A9440C"/>
    <w:rsid w:val="00A96813"/>
    <w:rsid w:val="00AA571B"/>
    <w:rsid w:val="00AA6B69"/>
    <w:rsid w:val="00AA7C37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1FEB"/>
    <w:rsid w:val="00B2243A"/>
    <w:rsid w:val="00B268F8"/>
    <w:rsid w:val="00B6739D"/>
    <w:rsid w:val="00B75008"/>
    <w:rsid w:val="00B818E1"/>
    <w:rsid w:val="00B828DA"/>
    <w:rsid w:val="00B83A72"/>
    <w:rsid w:val="00B936D8"/>
    <w:rsid w:val="00B96D14"/>
    <w:rsid w:val="00BB36D4"/>
    <w:rsid w:val="00BC0EF0"/>
    <w:rsid w:val="00BD2CC9"/>
    <w:rsid w:val="00BE33AE"/>
    <w:rsid w:val="00BE50B4"/>
    <w:rsid w:val="00BF1C79"/>
    <w:rsid w:val="00C1462C"/>
    <w:rsid w:val="00C200B0"/>
    <w:rsid w:val="00C211A4"/>
    <w:rsid w:val="00C302F7"/>
    <w:rsid w:val="00C30B80"/>
    <w:rsid w:val="00C32A59"/>
    <w:rsid w:val="00C5141B"/>
    <w:rsid w:val="00C51671"/>
    <w:rsid w:val="00C52CD0"/>
    <w:rsid w:val="00C575BC"/>
    <w:rsid w:val="00C7112F"/>
    <w:rsid w:val="00C7475B"/>
    <w:rsid w:val="00C845D2"/>
    <w:rsid w:val="00C9447B"/>
    <w:rsid w:val="00CA25ED"/>
    <w:rsid w:val="00CA593D"/>
    <w:rsid w:val="00CA7AC6"/>
    <w:rsid w:val="00CB6089"/>
    <w:rsid w:val="00CB7EF1"/>
    <w:rsid w:val="00CC2BBA"/>
    <w:rsid w:val="00CD0ADA"/>
    <w:rsid w:val="00CD74F7"/>
    <w:rsid w:val="00CD7910"/>
    <w:rsid w:val="00CE14E4"/>
    <w:rsid w:val="00CE228D"/>
    <w:rsid w:val="00CE6464"/>
    <w:rsid w:val="00CF7E3B"/>
    <w:rsid w:val="00D001D5"/>
    <w:rsid w:val="00D040C2"/>
    <w:rsid w:val="00D22165"/>
    <w:rsid w:val="00D22558"/>
    <w:rsid w:val="00D31B86"/>
    <w:rsid w:val="00D3261C"/>
    <w:rsid w:val="00D47F27"/>
    <w:rsid w:val="00D503EF"/>
    <w:rsid w:val="00D67534"/>
    <w:rsid w:val="00D67E0B"/>
    <w:rsid w:val="00D773D0"/>
    <w:rsid w:val="00D7788F"/>
    <w:rsid w:val="00D822A3"/>
    <w:rsid w:val="00D91450"/>
    <w:rsid w:val="00D92583"/>
    <w:rsid w:val="00D95099"/>
    <w:rsid w:val="00DA52D8"/>
    <w:rsid w:val="00DB3FCB"/>
    <w:rsid w:val="00DC3001"/>
    <w:rsid w:val="00DC32C2"/>
    <w:rsid w:val="00DC58A6"/>
    <w:rsid w:val="00E01F28"/>
    <w:rsid w:val="00E10310"/>
    <w:rsid w:val="00E42C64"/>
    <w:rsid w:val="00E47705"/>
    <w:rsid w:val="00E61316"/>
    <w:rsid w:val="00E61DE7"/>
    <w:rsid w:val="00E61E4C"/>
    <w:rsid w:val="00E65114"/>
    <w:rsid w:val="00EA161A"/>
    <w:rsid w:val="00EB3B17"/>
    <w:rsid w:val="00EB448B"/>
    <w:rsid w:val="00EB4709"/>
    <w:rsid w:val="00EC2DAE"/>
    <w:rsid w:val="00EC42B4"/>
    <w:rsid w:val="00ED6D2A"/>
    <w:rsid w:val="00EE4F9A"/>
    <w:rsid w:val="00EF0088"/>
    <w:rsid w:val="00F02792"/>
    <w:rsid w:val="00F02D71"/>
    <w:rsid w:val="00F032C0"/>
    <w:rsid w:val="00F07223"/>
    <w:rsid w:val="00F17846"/>
    <w:rsid w:val="00F20513"/>
    <w:rsid w:val="00F224EB"/>
    <w:rsid w:val="00F30123"/>
    <w:rsid w:val="00F30B64"/>
    <w:rsid w:val="00F409DF"/>
    <w:rsid w:val="00F441C0"/>
    <w:rsid w:val="00F5253C"/>
    <w:rsid w:val="00F5733E"/>
    <w:rsid w:val="00F63EC6"/>
    <w:rsid w:val="00F702B7"/>
    <w:rsid w:val="00F7648F"/>
    <w:rsid w:val="00F77CAD"/>
    <w:rsid w:val="00F9024E"/>
    <w:rsid w:val="00F925B1"/>
    <w:rsid w:val="00FA48B7"/>
    <w:rsid w:val="00FB5563"/>
    <w:rsid w:val="00FB6BFD"/>
    <w:rsid w:val="00FC132D"/>
    <w:rsid w:val="00FD35DA"/>
    <w:rsid w:val="00FE3C23"/>
    <w:rsid w:val="00FF436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98A176300F42229E19707C63AB0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55C74-6D2F-4605-B6BB-D32BDDA07776}"/>
      </w:docPartPr>
      <w:docPartBody>
        <w:p w:rsidR="00A232D4" w:rsidRDefault="007E0D6F" w:rsidP="007E0D6F">
          <w:pPr>
            <w:pStyle w:val="9098A176300F42229E19707C63AB0C1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F5D7521A204312B537EE4C94965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FAA26-3874-479D-9640-CAC003FEFC79}"/>
      </w:docPartPr>
      <w:docPartBody>
        <w:p w:rsidR="00A232D4" w:rsidRDefault="007E0D6F" w:rsidP="007E0D6F">
          <w:pPr>
            <w:pStyle w:val="42F5D7521A204312B537EE4C94965244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2670F2BEB3481AB3156F393C06C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15F5A-A8DB-4DC6-A3EB-5BBA732FB3E6}"/>
      </w:docPartPr>
      <w:docPartBody>
        <w:p w:rsidR="006E57CF" w:rsidRDefault="002A43A6" w:rsidP="002A43A6">
          <w:pPr>
            <w:pStyle w:val="4E2670F2BEB3481AB3156F393C06C2DE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83B1EEAC47946EEA34807FFAB088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BFB7E-3564-4DB0-9A34-5C02ECF7CF0F}"/>
      </w:docPartPr>
      <w:docPartBody>
        <w:p w:rsidR="006E57CF" w:rsidRDefault="002A43A6" w:rsidP="002A43A6">
          <w:pPr>
            <w:pStyle w:val="483B1EEAC47946EEA34807FFAB0881CD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671785B62BE4004BD057293D5F35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EBA9C-877E-443B-AD44-AF40C22E7B35}"/>
      </w:docPartPr>
      <w:docPartBody>
        <w:p w:rsidR="006E57CF" w:rsidRDefault="002A43A6" w:rsidP="002A43A6">
          <w:pPr>
            <w:pStyle w:val="6671785B62BE4004BD057293D5F35CBD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132B8"/>
    <w:rsid w:val="00030A79"/>
    <w:rsid w:val="00052DE5"/>
    <w:rsid w:val="00065DB4"/>
    <w:rsid w:val="001104E2"/>
    <w:rsid w:val="00251875"/>
    <w:rsid w:val="002802B6"/>
    <w:rsid w:val="002A43A6"/>
    <w:rsid w:val="002C3615"/>
    <w:rsid w:val="003534C1"/>
    <w:rsid w:val="00531A7E"/>
    <w:rsid w:val="0054472F"/>
    <w:rsid w:val="005568C7"/>
    <w:rsid w:val="005603E0"/>
    <w:rsid w:val="00582CD9"/>
    <w:rsid w:val="00591BD4"/>
    <w:rsid w:val="0062713C"/>
    <w:rsid w:val="006E57CF"/>
    <w:rsid w:val="00796CCD"/>
    <w:rsid w:val="007E0D6F"/>
    <w:rsid w:val="00850C8D"/>
    <w:rsid w:val="0095730F"/>
    <w:rsid w:val="00A066F8"/>
    <w:rsid w:val="00A232D4"/>
    <w:rsid w:val="00AD0DFF"/>
    <w:rsid w:val="00AE4877"/>
    <w:rsid w:val="00B347BD"/>
    <w:rsid w:val="00C30B80"/>
    <w:rsid w:val="00C55C5F"/>
    <w:rsid w:val="00D457B7"/>
    <w:rsid w:val="00D47102"/>
    <w:rsid w:val="00DD6F53"/>
    <w:rsid w:val="00E175F8"/>
    <w:rsid w:val="00E70706"/>
    <w:rsid w:val="00F009BA"/>
    <w:rsid w:val="00F10C64"/>
    <w:rsid w:val="00F77CAD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43A6"/>
    <w:rPr>
      <w:color w:val="808080"/>
    </w:rPr>
  </w:style>
  <w:style w:type="paragraph" w:customStyle="1" w:styleId="9098A176300F42229E19707C63AB0C18">
    <w:name w:val="9098A176300F42229E19707C63AB0C18"/>
    <w:rsid w:val="007E0D6F"/>
    <w:rPr>
      <w:kern w:val="2"/>
      <w14:ligatures w14:val="standardContextual"/>
    </w:rPr>
  </w:style>
  <w:style w:type="paragraph" w:customStyle="1" w:styleId="42F5D7521A204312B537EE4C94965244">
    <w:name w:val="42F5D7521A204312B537EE4C94965244"/>
    <w:rsid w:val="007E0D6F"/>
    <w:rPr>
      <w:kern w:val="2"/>
      <w14:ligatures w14:val="standardContextual"/>
    </w:rPr>
  </w:style>
  <w:style w:type="paragraph" w:customStyle="1" w:styleId="4E2670F2BEB3481AB3156F393C06C2DE">
    <w:name w:val="4E2670F2BEB3481AB3156F393C06C2DE"/>
    <w:rsid w:val="002A4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B1EEAC47946EEA34807FFAB0881CD">
    <w:name w:val="483B1EEAC47946EEA34807FFAB0881CD"/>
    <w:rsid w:val="002A4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1785B62BE4004BD057293D5F35CBD">
    <w:name w:val="6671785B62BE4004BD057293D5F35CBD"/>
    <w:rsid w:val="002A43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618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2024-10-08T08:19:00Z</dcterms:created>
  <dcterms:modified xsi:type="dcterms:W3CDTF">2024-10-08T08:19:00Z</dcterms:modified>
</cp:coreProperties>
</file>