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FE1AF" w14:textId="77777777" w:rsidR="00392ADB" w:rsidRPr="00631F4B" w:rsidRDefault="00392ADB" w:rsidP="00D235AE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631F4B">
        <w:rPr>
          <w:rFonts w:asciiTheme="minorHAnsi" w:hAnsiTheme="minorHAnsi" w:cstheme="minorHAnsi"/>
          <w:b/>
          <w:sz w:val="40"/>
          <w:szCs w:val="40"/>
        </w:rPr>
        <w:t>KUPNÍ SMLOUVA</w:t>
      </w:r>
    </w:p>
    <w:p w14:paraId="5221D1B0" w14:textId="7404270A" w:rsidR="00392ADB" w:rsidRPr="00631F4B" w:rsidRDefault="00392ADB" w:rsidP="00D235AE">
      <w:pPr>
        <w:tabs>
          <w:tab w:val="left" w:pos="3780"/>
          <w:tab w:val="center" w:pos="4536"/>
        </w:tabs>
        <w:jc w:val="center"/>
        <w:rPr>
          <w:rFonts w:asciiTheme="minorHAnsi" w:hAnsiTheme="minorHAnsi" w:cstheme="minorHAnsi"/>
          <w:b/>
        </w:rPr>
      </w:pPr>
      <w:r w:rsidRPr="00631F4B">
        <w:rPr>
          <w:rFonts w:asciiTheme="minorHAnsi" w:hAnsiTheme="minorHAnsi" w:cstheme="minorHAnsi"/>
          <w:b/>
        </w:rPr>
        <w:t xml:space="preserve">pro dílčí část </w:t>
      </w:r>
      <w:r w:rsidR="00E43C66">
        <w:rPr>
          <w:rFonts w:asciiTheme="minorHAnsi" w:hAnsiTheme="minorHAnsi" w:cstheme="minorHAnsi"/>
          <w:b/>
        </w:rPr>
        <w:t>1</w:t>
      </w:r>
      <w:r w:rsidRPr="00392ADB">
        <w:rPr>
          <w:rFonts w:asciiTheme="minorHAnsi" w:hAnsiTheme="minorHAnsi" w:cstheme="minorHAnsi"/>
          <w:b/>
        </w:rPr>
        <w:t xml:space="preserve">: Dodávka notebooků a </w:t>
      </w:r>
      <w:proofErr w:type="spellStart"/>
      <w:r w:rsidRPr="00392ADB">
        <w:rPr>
          <w:rFonts w:asciiTheme="minorHAnsi" w:hAnsiTheme="minorHAnsi" w:cstheme="minorHAnsi"/>
          <w:b/>
        </w:rPr>
        <w:t>dokovacích</w:t>
      </w:r>
      <w:proofErr w:type="spellEnd"/>
      <w:r w:rsidRPr="00392ADB">
        <w:rPr>
          <w:rFonts w:asciiTheme="minorHAnsi" w:hAnsiTheme="minorHAnsi" w:cstheme="minorHAnsi"/>
          <w:b/>
        </w:rPr>
        <w:t xml:space="preserve"> stanic</w:t>
      </w:r>
    </w:p>
    <w:p w14:paraId="767621FA" w14:textId="77777777" w:rsidR="00392ADB" w:rsidRDefault="00392ADB" w:rsidP="00392ADB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</w:p>
    <w:p w14:paraId="2D027A3E" w14:textId="417B253D" w:rsidR="00392ADB" w:rsidRPr="00BD409B" w:rsidRDefault="00392ADB" w:rsidP="00392ADB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  <w:r w:rsidRPr="00631F4B">
        <w:rPr>
          <w:rFonts w:asciiTheme="minorHAnsi" w:hAnsiTheme="minorHAnsi" w:cstheme="minorHAnsi"/>
        </w:rPr>
        <w:t xml:space="preserve">Číslo smlouvy </w:t>
      </w:r>
      <w:r>
        <w:rPr>
          <w:rFonts w:asciiTheme="minorHAnsi" w:hAnsiTheme="minorHAnsi" w:cstheme="minorHAnsi"/>
        </w:rPr>
        <w:t>kupujícího</w:t>
      </w:r>
      <w:r w:rsidRPr="00631F4B">
        <w:rPr>
          <w:rFonts w:asciiTheme="minorHAnsi" w:hAnsiTheme="minorHAnsi" w:cstheme="minorHAnsi"/>
        </w:rPr>
        <w:t xml:space="preserve">: </w:t>
      </w:r>
      <w:r w:rsidRPr="00631F4B">
        <w:rPr>
          <w:rFonts w:asciiTheme="minorHAnsi" w:hAnsiTheme="minorHAnsi" w:cstheme="minorHAnsi"/>
        </w:rPr>
        <w:tab/>
      </w:r>
      <w:r w:rsidRPr="00631F4B">
        <w:rPr>
          <w:rFonts w:asciiTheme="minorHAnsi" w:hAnsiTheme="minorHAnsi" w:cstheme="minorHAnsi"/>
        </w:rPr>
        <w:tab/>
      </w:r>
      <w:r w:rsidR="00BD409B" w:rsidRPr="00BD409B">
        <w:rPr>
          <w:rFonts w:asciiTheme="minorHAnsi" w:hAnsiTheme="minorHAnsi" w:cstheme="minorHAnsi"/>
        </w:rPr>
        <w:t>SML/530/2024</w:t>
      </w:r>
    </w:p>
    <w:p w14:paraId="53187144" w14:textId="30A81B62" w:rsidR="00392ADB" w:rsidRPr="00631F4B" w:rsidRDefault="00392ADB" w:rsidP="00392ADB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  <w:r w:rsidRPr="00BD409B">
        <w:rPr>
          <w:rFonts w:asciiTheme="minorHAnsi" w:hAnsiTheme="minorHAnsi" w:cstheme="minorHAnsi"/>
        </w:rPr>
        <w:t>Číslo smlouvy prodávajícího:</w:t>
      </w:r>
      <w:r w:rsidRPr="00631F4B">
        <w:rPr>
          <w:rFonts w:asciiTheme="minorHAnsi" w:hAnsiTheme="minorHAnsi" w:cstheme="minorHAnsi"/>
        </w:rPr>
        <w:t xml:space="preserve"> </w:t>
      </w:r>
      <w:r w:rsidRPr="00631F4B">
        <w:rPr>
          <w:rFonts w:asciiTheme="minorHAnsi" w:hAnsiTheme="minorHAnsi" w:cstheme="minorHAnsi"/>
        </w:rPr>
        <w:tab/>
      </w:r>
      <w:r w:rsidRPr="00631F4B">
        <w:rPr>
          <w:rFonts w:asciiTheme="minorHAnsi" w:hAnsiTheme="minorHAnsi" w:cstheme="minorHAnsi"/>
        </w:rPr>
        <w:tab/>
      </w:r>
    </w:p>
    <w:p w14:paraId="6BBE2840" w14:textId="77777777" w:rsidR="00392ADB" w:rsidRPr="00F76502" w:rsidRDefault="00392ADB" w:rsidP="00392AD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91B0453" w14:textId="5D8ADBBE" w:rsidR="00392ADB" w:rsidRPr="00F76502" w:rsidRDefault="00392ADB" w:rsidP="00392ADB">
      <w:pPr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uzavřená dle </w:t>
      </w:r>
      <w:proofErr w:type="spellStart"/>
      <w:r w:rsidRPr="00F76502">
        <w:rPr>
          <w:rFonts w:asciiTheme="minorHAnsi" w:hAnsiTheme="minorHAnsi" w:cstheme="minorHAnsi"/>
        </w:rPr>
        <w:t>ust</w:t>
      </w:r>
      <w:proofErr w:type="spellEnd"/>
      <w:r w:rsidRPr="00F76502">
        <w:rPr>
          <w:rFonts w:asciiTheme="minorHAnsi" w:hAnsiTheme="minorHAnsi" w:cstheme="minorHAnsi"/>
        </w:rPr>
        <w:t>. § 2079 a násl.  zákona č. 89/2012 Sb., občanského zákoníku, v platném znění</w:t>
      </w:r>
      <w:r w:rsidR="006343EF">
        <w:rPr>
          <w:rFonts w:asciiTheme="minorHAnsi" w:hAnsiTheme="minorHAnsi" w:cstheme="minorHAnsi"/>
        </w:rPr>
        <w:t>,</w:t>
      </w:r>
      <w:r w:rsidRPr="00F76502">
        <w:rPr>
          <w:rFonts w:asciiTheme="minorHAnsi" w:hAnsiTheme="minorHAnsi" w:cstheme="minorHAnsi"/>
        </w:rPr>
        <w:t xml:space="preserve"> níže uvedeného dne, měsíce a roku mezi smluvními stranami:</w:t>
      </w:r>
    </w:p>
    <w:p w14:paraId="1C81E5B5" w14:textId="77777777" w:rsidR="00392ADB" w:rsidRPr="00F76502" w:rsidRDefault="00392ADB" w:rsidP="00392ADB">
      <w:pPr>
        <w:jc w:val="both"/>
        <w:rPr>
          <w:rFonts w:asciiTheme="minorHAnsi" w:hAnsiTheme="minorHAnsi" w:cstheme="minorHAnsi"/>
        </w:rPr>
      </w:pPr>
    </w:p>
    <w:p w14:paraId="3E56067A" w14:textId="77777777" w:rsidR="00392ADB" w:rsidRPr="00F76502" w:rsidRDefault="00392ADB" w:rsidP="00392ADB">
      <w:pPr>
        <w:rPr>
          <w:rFonts w:asciiTheme="minorHAnsi" w:hAnsiTheme="minorHAnsi" w:cstheme="minorHAnsi"/>
          <w:szCs w:val="20"/>
        </w:rPr>
      </w:pPr>
    </w:p>
    <w:p w14:paraId="0543593B" w14:textId="77777777" w:rsidR="00392ADB" w:rsidRPr="00F76502" w:rsidRDefault="00392ADB" w:rsidP="00392ADB">
      <w:pPr>
        <w:pStyle w:val="Normln0"/>
        <w:spacing w:after="30"/>
        <w:jc w:val="both"/>
        <w:rPr>
          <w:rFonts w:asciiTheme="minorHAnsi" w:hAnsiTheme="minorHAnsi" w:cstheme="minorHAnsi"/>
          <w:b/>
          <w:szCs w:val="22"/>
        </w:rPr>
      </w:pPr>
      <w:r w:rsidRPr="00F76502">
        <w:rPr>
          <w:rFonts w:asciiTheme="minorHAnsi" w:hAnsiTheme="minorHAnsi" w:cstheme="minorHAnsi"/>
          <w:b/>
        </w:rPr>
        <w:t>Kupující:</w:t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b/>
          <w:sz w:val="28"/>
          <w:szCs w:val="28"/>
        </w:rPr>
        <w:t>Město Kroměříž</w:t>
      </w:r>
    </w:p>
    <w:p w14:paraId="03C2D6EC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Sídlo: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Velké náměstí 115/1, 767 01 Kroměříž</w:t>
      </w:r>
    </w:p>
    <w:p w14:paraId="64BBCED5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Zastoupen: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Mgr. Tomášem Opatrným, starostou města</w:t>
      </w:r>
    </w:p>
    <w:p w14:paraId="13FABCF0" w14:textId="77777777" w:rsidR="00392ADB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IČ: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00287351</w:t>
      </w:r>
    </w:p>
    <w:p w14:paraId="152F0AD2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1A4850">
        <w:rPr>
          <w:rFonts w:asciiTheme="minorHAnsi" w:hAnsiTheme="minorHAnsi" w:cstheme="minorHAnsi"/>
          <w:bCs/>
          <w:color w:val="auto"/>
          <w:sz w:val="24"/>
        </w:rPr>
        <w:t>ID datové schránky</w:t>
      </w:r>
      <w:r w:rsidRPr="001A4850"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 w:rsidRPr="00A12B23">
        <w:rPr>
          <w:rFonts w:asciiTheme="minorHAnsi" w:hAnsiTheme="minorHAnsi" w:cstheme="minorHAnsi"/>
          <w:bCs/>
          <w:color w:val="auto"/>
          <w:sz w:val="24"/>
        </w:rPr>
        <w:t>bg2bfur</w:t>
      </w:r>
    </w:p>
    <w:p w14:paraId="48BEE6A4" w14:textId="7DAC18F3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Č.</w:t>
      </w:r>
      <w:r w:rsidR="00BD409B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Pr="00F76502">
        <w:rPr>
          <w:rFonts w:asciiTheme="minorHAnsi" w:hAnsiTheme="minorHAnsi" w:cstheme="minorHAnsi"/>
          <w:bCs/>
          <w:color w:val="auto"/>
          <w:sz w:val="24"/>
        </w:rPr>
        <w:t>účtu.: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8326340247/0100</w:t>
      </w:r>
    </w:p>
    <w:p w14:paraId="5EA2FEF0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Osoby oprávněné jednat</w:t>
      </w:r>
    </w:p>
    <w:p w14:paraId="2E1B2377" w14:textId="73E1BABC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- ve věcech administrativních: 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proofErr w:type="spellStart"/>
      <w:r w:rsidR="004568DF">
        <w:rPr>
          <w:rFonts w:asciiTheme="minorHAnsi" w:hAnsiTheme="minorHAnsi" w:cstheme="minorHAnsi"/>
          <w:bCs/>
          <w:color w:val="auto"/>
          <w:sz w:val="24"/>
        </w:rPr>
        <w:t>xxx</w:t>
      </w:r>
      <w:proofErr w:type="spellEnd"/>
      <w:r w:rsidR="004568DF">
        <w:rPr>
          <w:rFonts w:asciiTheme="minorHAnsi" w:hAnsiTheme="minorHAnsi" w:cstheme="minorHAnsi"/>
          <w:bCs/>
          <w:color w:val="auto"/>
          <w:sz w:val="24"/>
        </w:rPr>
        <w:t xml:space="preserve"> </w:t>
      </w:r>
      <w:proofErr w:type="spellStart"/>
      <w:r w:rsidR="004568DF">
        <w:rPr>
          <w:rFonts w:asciiTheme="minorHAnsi" w:hAnsiTheme="minorHAnsi" w:cstheme="minorHAnsi"/>
          <w:bCs/>
          <w:color w:val="auto"/>
          <w:sz w:val="24"/>
        </w:rPr>
        <w:t>xxxxx</w:t>
      </w:r>
      <w:proofErr w:type="spellEnd"/>
      <w:r w:rsidR="004568DF">
        <w:rPr>
          <w:rFonts w:asciiTheme="minorHAnsi" w:hAnsiTheme="minorHAnsi" w:cstheme="minorHAnsi"/>
          <w:bCs/>
          <w:color w:val="auto"/>
          <w:sz w:val="24"/>
        </w:rPr>
        <w:t xml:space="preserve"> </w:t>
      </w:r>
      <w:proofErr w:type="spellStart"/>
      <w:r w:rsidR="004568DF">
        <w:rPr>
          <w:rFonts w:asciiTheme="minorHAnsi" w:hAnsiTheme="minorHAnsi" w:cstheme="minorHAnsi"/>
          <w:bCs/>
          <w:color w:val="auto"/>
          <w:sz w:val="24"/>
        </w:rPr>
        <w:t>xxxxxxxx</w:t>
      </w:r>
      <w:proofErr w:type="spellEnd"/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– </w:t>
      </w:r>
      <w:proofErr w:type="spellStart"/>
      <w:r w:rsidR="004568DF">
        <w:rPr>
          <w:rFonts w:asciiTheme="minorHAnsi" w:hAnsiTheme="minorHAnsi" w:cstheme="minorHAnsi"/>
          <w:bCs/>
          <w:color w:val="auto"/>
          <w:sz w:val="24"/>
        </w:rPr>
        <w:t>xxxxxxx</w:t>
      </w:r>
      <w:proofErr w:type="spellEnd"/>
      <w:r w:rsidR="004568DF">
        <w:rPr>
          <w:rFonts w:asciiTheme="minorHAnsi" w:hAnsiTheme="minorHAnsi" w:cstheme="minorHAnsi"/>
          <w:bCs/>
          <w:color w:val="auto"/>
          <w:sz w:val="24"/>
        </w:rPr>
        <w:t xml:space="preserve"> </w:t>
      </w:r>
      <w:proofErr w:type="spellStart"/>
      <w:r w:rsidR="004568DF">
        <w:rPr>
          <w:rFonts w:asciiTheme="minorHAnsi" w:hAnsiTheme="minorHAnsi" w:cstheme="minorHAnsi"/>
          <w:bCs/>
          <w:color w:val="auto"/>
          <w:sz w:val="24"/>
        </w:rPr>
        <w:t>xxxxxxxxxxx</w:t>
      </w:r>
      <w:proofErr w:type="spellEnd"/>
      <w:r w:rsidR="004568DF">
        <w:rPr>
          <w:rFonts w:asciiTheme="minorHAnsi" w:hAnsiTheme="minorHAnsi" w:cstheme="minorHAnsi"/>
          <w:bCs/>
          <w:color w:val="auto"/>
          <w:sz w:val="24"/>
        </w:rPr>
        <w:t xml:space="preserve"> </w:t>
      </w:r>
      <w:proofErr w:type="spellStart"/>
      <w:r w:rsidR="004568DF">
        <w:rPr>
          <w:rFonts w:asciiTheme="minorHAnsi" w:hAnsiTheme="minorHAnsi" w:cstheme="minorHAnsi"/>
          <w:bCs/>
          <w:color w:val="auto"/>
          <w:sz w:val="24"/>
        </w:rPr>
        <w:t>xxxxxxxxx</w:t>
      </w:r>
      <w:proofErr w:type="spellEnd"/>
      <w:r w:rsidR="004568DF">
        <w:rPr>
          <w:rFonts w:asciiTheme="minorHAnsi" w:hAnsiTheme="minorHAnsi" w:cstheme="minorHAnsi"/>
          <w:bCs/>
          <w:color w:val="auto"/>
          <w:sz w:val="24"/>
        </w:rPr>
        <w:t xml:space="preserve"> </w:t>
      </w:r>
      <w:proofErr w:type="spellStart"/>
      <w:r w:rsidR="004568DF">
        <w:rPr>
          <w:rFonts w:asciiTheme="minorHAnsi" w:hAnsiTheme="minorHAnsi" w:cstheme="minorHAnsi"/>
          <w:bCs/>
          <w:color w:val="auto"/>
          <w:sz w:val="24"/>
        </w:rPr>
        <w:t>xxxxxxxx</w:t>
      </w:r>
      <w:proofErr w:type="spellEnd"/>
    </w:p>
    <w:p w14:paraId="622C63BF" w14:textId="0748C9FB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5664" w:firstLine="708"/>
        <w:rPr>
          <w:rFonts w:asciiTheme="minorHAnsi" w:hAnsiTheme="minorHAnsi" w:cstheme="minorHAnsi"/>
          <w:bCs/>
          <w:color w:val="auto"/>
          <w:sz w:val="24"/>
        </w:rPr>
      </w:pPr>
      <w:r w:rsidRPr="00F76502" w:rsidDel="00FF49A3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Pr="00F76502">
        <w:rPr>
          <w:rFonts w:asciiTheme="minorHAnsi" w:hAnsiTheme="minorHAnsi" w:cstheme="minorHAnsi"/>
          <w:bCs/>
          <w:color w:val="auto"/>
          <w:sz w:val="24"/>
        </w:rPr>
        <w:t>(dále jen</w:t>
      </w:r>
      <w:r w:rsidRPr="00F76502">
        <w:rPr>
          <w:rFonts w:asciiTheme="minorHAnsi" w:hAnsiTheme="minorHAnsi" w:cstheme="minorHAnsi"/>
          <w:b/>
          <w:bCs/>
          <w:color w:val="auto"/>
          <w:sz w:val="24"/>
        </w:rPr>
        <w:t xml:space="preserve"> „</w:t>
      </w:r>
      <w:r w:rsidR="00022954">
        <w:rPr>
          <w:rFonts w:asciiTheme="minorHAnsi" w:hAnsiTheme="minorHAnsi" w:cstheme="minorHAnsi"/>
          <w:b/>
          <w:bCs/>
          <w:color w:val="auto"/>
          <w:sz w:val="24"/>
        </w:rPr>
        <w:t>K</w:t>
      </w:r>
      <w:r w:rsidRPr="00F76502">
        <w:rPr>
          <w:rFonts w:asciiTheme="minorHAnsi" w:hAnsiTheme="minorHAnsi" w:cstheme="minorHAnsi"/>
          <w:b/>
          <w:bCs/>
          <w:color w:val="auto"/>
          <w:sz w:val="24"/>
        </w:rPr>
        <w:t>upující“</w:t>
      </w:r>
      <w:r w:rsidRPr="00F76502">
        <w:rPr>
          <w:rFonts w:asciiTheme="minorHAnsi" w:hAnsiTheme="minorHAnsi" w:cstheme="minorHAnsi"/>
          <w:bCs/>
          <w:color w:val="auto"/>
          <w:sz w:val="24"/>
        </w:rPr>
        <w:t>)</w:t>
      </w:r>
    </w:p>
    <w:p w14:paraId="5BFB7638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a</w:t>
      </w:r>
    </w:p>
    <w:p w14:paraId="58F32865" w14:textId="77777777" w:rsidR="00392ADB" w:rsidRPr="00F76502" w:rsidRDefault="00392ADB" w:rsidP="00392ADB">
      <w:pPr>
        <w:jc w:val="both"/>
        <w:rPr>
          <w:rFonts w:asciiTheme="minorHAnsi" w:hAnsiTheme="minorHAnsi" w:cstheme="minorHAnsi"/>
        </w:rPr>
      </w:pPr>
    </w:p>
    <w:p w14:paraId="036193AC" w14:textId="71A74CBA" w:rsidR="00392ADB" w:rsidRPr="00D828FD" w:rsidRDefault="00392ADB" w:rsidP="00392ADB">
      <w:pPr>
        <w:pStyle w:val="Normln0"/>
        <w:spacing w:after="30"/>
        <w:jc w:val="both"/>
        <w:rPr>
          <w:rFonts w:asciiTheme="minorHAnsi" w:hAnsiTheme="minorHAnsi" w:cstheme="minorHAnsi"/>
          <w:b/>
          <w:bCs/>
          <w:szCs w:val="22"/>
        </w:rPr>
      </w:pPr>
      <w:r w:rsidRPr="00F76502">
        <w:rPr>
          <w:rFonts w:asciiTheme="minorHAnsi" w:hAnsiTheme="minorHAnsi" w:cstheme="minorHAnsi"/>
          <w:b/>
        </w:rPr>
        <w:t>Prodávající:</w:t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="004C480C" w:rsidRPr="00BD409B">
        <w:rPr>
          <w:rFonts w:asciiTheme="minorHAnsi" w:hAnsiTheme="minorHAnsi" w:cstheme="minorHAnsi"/>
          <w:b/>
          <w:sz w:val="28"/>
          <w:szCs w:val="28"/>
        </w:rPr>
        <w:t>DC4 CZ, a.s.</w:t>
      </w:r>
    </w:p>
    <w:p w14:paraId="516ACCF4" w14:textId="4E462B65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color w:val="auto"/>
          <w:sz w:val="24"/>
        </w:rPr>
        <w:t xml:space="preserve">Sídlo: </w:t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  <w:t xml:space="preserve">           </w:t>
      </w:r>
      <w:r>
        <w:rPr>
          <w:rFonts w:asciiTheme="minorHAnsi" w:hAnsiTheme="minorHAnsi" w:cstheme="minorHAnsi"/>
          <w:color w:val="auto"/>
          <w:sz w:val="24"/>
        </w:rPr>
        <w:t xml:space="preserve"> </w:t>
      </w:r>
      <w:r w:rsidRPr="00F76502">
        <w:rPr>
          <w:rFonts w:asciiTheme="minorHAnsi" w:hAnsiTheme="minorHAnsi" w:cstheme="minorHAnsi"/>
          <w:color w:val="auto"/>
          <w:sz w:val="24"/>
        </w:rPr>
        <w:t xml:space="preserve"> </w:t>
      </w:r>
      <w:r w:rsidR="004C480C" w:rsidRPr="004C480C">
        <w:rPr>
          <w:rFonts w:asciiTheme="minorHAnsi" w:hAnsiTheme="minorHAnsi" w:cstheme="minorHAnsi"/>
          <w:iCs/>
          <w:szCs w:val="22"/>
        </w:rPr>
        <w:t>Hulínská 2352/</w:t>
      </w:r>
      <w:proofErr w:type="gramStart"/>
      <w:r w:rsidR="004C480C" w:rsidRPr="004C480C">
        <w:rPr>
          <w:rFonts w:asciiTheme="minorHAnsi" w:hAnsiTheme="minorHAnsi" w:cstheme="minorHAnsi"/>
          <w:iCs/>
          <w:szCs w:val="22"/>
        </w:rPr>
        <w:t>28d</w:t>
      </w:r>
      <w:proofErr w:type="gramEnd"/>
      <w:r w:rsidR="004C480C">
        <w:rPr>
          <w:rFonts w:asciiTheme="minorHAnsi" w:hAnsiTheme="minorHAnsi" w:cstheme="minorHAnsi"/>
          <w:iCs/>
          <w:szCs w:val="22"/>
        </w:rPr>
        <w:t>, 767 01 Kroměříž</w:t>
      </w:r>
    </w:p>
    <w:p w14:paraId="09459193" w14:textId="1A223121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proofErr w:type="gramStart"/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Zastoupen:   </w:t>
      </w:r>
      <w:proofErr w:type="gramEnd"/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  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 xml:space="preserve">            </w:t>
      </w:r>
      <w:r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 w:rsidR="004C480C">
        <w:rPr>
          <w:rFonts w:asciiTheme="minorHAnsi" w:hAnsiTheme="minorHAnsi" w:cstheme="minorHAnsi"/>
          <w:bCs/>
          <w:color w:val="auto"/>
          <w:sz w:val="24"/>
        </w:rPr>
        <w:t xml:space="preserve">Karlem </w:t>
      </w:r>
      <w:proofErr w:type="spellStart"/>
      <w:r w:rsidR="004C480C">
        <w:rPr>
          <w:rFonts w:asciiTheme="minorHAnsi" w:hAnsiTheme="minorHAnsi" w:cstheme="minorHAnsi"/>
          <w:bCs/>
          <w:color w:val="auto"/>
          <w:sz w:val="24"/>
        </w:rPr>
        <w:t>Marconěm</w:t>
      </w:r>
      <w:proofErr w:type="spellEnd"/>
      <w:r w:rsidR="004C480C">
        <w:rPr>
          <w:rFonts w:asciiTheme="minorHAnsi" w:hAnsiTheme="minorHAnsi" w:cstheme="minorHAnsi"/>
          <w:bCs/>
          <w:color w:val="auto"/>
          <w:sz w:val="24"/>
        </w:rPr>
        <w:t>, místopředsedou představenstva</w:t>
      </w:r>
    </w:p>
    <w:p w14:paraId="4CEE5B37" w14:textId="4CBC96DB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IČ: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4C480C" w:rsidRPr="004C480C">
        <w:rPr>
          <w:rFonts w:asciiTheme="minorHAnsi" w:hAnsiTheme="minorHAnsi" w:cstheme="minorHAnsi"/>
          <w:bCs/>
          <w:color w:val="auto"/>
          <w:sz w:val="24"/>
        </w:rPr>
        <w:t>29242681</w:t>
      </w:r>
    </w:p>
    <w:p w14:paraId="6F2E2A43" w14:textId="357E8A44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zapsaný u </w:t>
      </w:r>
      <w:r w:rsidR="004C480C">
        <w:rPr>
          <w:rFonts w:asciiTheme="minorHAnsi" w:hAnsiTheme="minorHAnsi" w:cstheme="minorHAnsi"/>
          <w:bCs/>
          <w:color w:val="auto"/>
          <w:sz w:val="24"/>
        </w:rPr>
        <w:t>obchodního rejstříku, vedeném Krajským soudem v Brně</w:t>
      </w: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oddíl </w:t>
      </w:r>
      <w:r w:rsidR="004C480C" w:rsidRPr="00DB4C41">
        <w:rPr>
          <w:rFonts w:asciiTheme="minorHAnsi" w:hAnsiTheme="minorHAnsi" w:cstheme="minorHAnsi"/>
          <w:bCs/>
          <w:color w:val="auto"/>
          <w:sz w:val="24"/>
        </w:rPr>
        <w:t>B</w:t>
      </w:r>
      <w:r w:rsidRPr="004C480C">
        <w:rPr>
          <w:rFonts w:asciiTheme="minorHAnsi" w:hAnsiTheme="minorHAnsi" w:cstheme="minorHAnsi"/>
          <w:bCs/>
          <w:color w:val="auto"/>
          <w:sz w:val="24"/>
        </w:rPr>
        <w:t>,</w:t>
      </w: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vložka </w:t>
      </w:r>
      <w:r w:rsidR="004C480C">
        <w:rPr>
          <w:rFonts w:asciiTheme="minorHAnsi" w:hAnsiTheme="minorHAnsi" w:cstheme="minorHAnsi"/>
          <w:bCs/>
          <w:color w:val="auto"/>
          <w:sz w:val="24"/>
        </w:rPr>
        <w:t>6222</w:t>
      </w:r>
    </w:p>
    <w:p w14:paraId="59185203" w14:textId="02FBA545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Č. </w:t>
      </w:r>
      <w:proofErr w:type="spellStart"/>
      <w:r w:rsidRPr="00F76502">
        <w:rPr>
          <w:rFonts w:asciiTheme="minorHAnsi" w:hAnsiTheme="minorHAnsi" w:cstheme="minorHAnsi"/>
          <w:bCs/>
          <w:color w:val="auto"/>
          <w:sz w:val="24"/>
        </w:rPr>
        <w:t>ú.</w:t>
      </w:r>
      <w:proofErr w:type="spellEnd"/>
      <w:r w:rsidRPr="00F76502">
        <w:rPr>
          <w:rFonts w:asciiTheme="minorHAnsi" w:hAnsiTheme="minorHAnsi" w:cstheme="minorHAnsi"/>
          <w:bCs/>
          <w:color w:val="auto"/>
          <w:sz w:val="24"/>
        </w:rPr>
        <w:t>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4C480C" w:rsidRPr="004C480C">
        <w:rPr>
          <w:rFonts w:asciiTheme="minorHAnsi" w:hAnsiTheme="minorHAnsi" w:cstheme="minorHAnsi"/>
          <w:bCs/>
          <w:color w:val="auto"/>
          <w:sz w:val="24"/>
        </w:rPr>
        <w:t>260224377/0300</w:t>
      </w:r>
    </w:p>
    <w:p w14:paraId="150F18BB" w14:textId="0E7955BD" w:rsidR="00392ADB" w:rsidRPr="00F76502" w:rsidRDefault="00392ADB" w:rsidP="00392ADB">
      <w:pPr>
        <w:spacing w:after="150"/>
        <w:ind w:left="5664" w:firstLine="708"/>
        <w:rPr>
          <w:rFonts w:asciiTheme="minorHAnsi" w:hAnsiTheme="minorHAnsi" w:cstheme="minorHAnsi"/>
          <w:szCs w:val="20"/>
        </w:rPr>
      </w:pPr>
      <w:r w:rsidRPr="00F76502">
        <w:rPr>
          <w:rFonts w:asciiTheme="minorHAnsi" w:hAnsiTheme="minorHAnsi" w:cstheme="minorHAnsi"/>
          <w:szCs w:val="20"/>
        </w:rPr>
        <w:t xml:space="preserve"> (dále jen </w:t>
      </w:r>
      <w:r w:rsidRPr="00F76502">
        <w:rPr>
          <w:rFonts w:asciiTheme="minorHAnsi" w:hAnsiTheme="minorHAnsi" w:cstheme="minorHAnsi"/>
          <w:b/>
          <w:szCs w:val="20"/>
        </w:rPr>
        <w:t>„</w:t>
      </w:r>
      <w:r w:rsidR="00022954">
        <w:rPr>
          <w:rFonts w:asciiTheme="minorHAnsi" w:hAnsiTheme="minorHAnsi" w:cstheme="minorHAnsi"/>
          <w:b/>
          <w:szCs w:val="20"/>
        </w:rPr>
        <w:t>P</w:t>
      </w:r>
      <w:r w:rsidRPr="00F76502">
        <w:rPr>
          <w:rFonts w:asciiTheme="minorHAnsi" w:hAnsiTheme="minorHAnsi" w:cstheme="minorHAnsi"/>
          <w:b/>
          <w:szCs w:val="20"/>
        </w:rPr>
        <w:t>rodávající“</w:t>
      </w:r>
      <w:r w:rsidRPr="00F76502">
        <w:rPr>
          <w:rFonts w:asciiTheme="minorHAnsi" w:hAnsiTheme="minorHAnsi" w:cstheme="minorHAnsi"/>
          <w:szCs w:val="20"/>
        </w:rPr>
        <w:t>)</w:t>
      </w:r>
    </w:p>
    <w:p w14:paraId="7F347707" w14:textId="77777777" w:rsidR="00392ADB" w:rsidRPr="00F76502" w:rsidRDefault="00392ADB" w:rsidP="00392ADB">
      <w:pPr>
        <w:rPr>
          <w:rFonts w:asciiTheme="minorHAnsi" w:hAnsiTheme="minorHAnsi" w:cstheme="minorHAnsi"/>
          <w:szCs w:val="20"/>
        </w:rPr>
      </w:pPr>
    </w:p>
    <w:p w14:paraId="1AC7311F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 xml:space="preserve">   společné též jako „smluvní strany“</w:t>
      </w:r>
    </w:p>
    <w:p w14:paraId="47D1A27E" w14:textId="7704DF6F" w:rsidR="00C56B3F" w:rsidRPr="00E77CB4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>___________________________________________________________________</w:t>
      </w:r>
    </w:p>
    <w:p w14:paraId="5053A127" w14:textId="77777777" w:rsidR="00C56B3F" w:rsidRPr="00E77CB4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/>
          <w:bCs/>
          <w:color w:val="auto"/>
          <w:sz w:val="24"/>
        </w:rPr>
      </w:pPr>
    </w:p>
    <w:p w14:paraId="2468A14F" w14:textId="35E5EAD2" w:rsidR="000615F3" w:rsidRPr="00E77CB4" w:rsidRDefault="00C56B3F" w:rsidP="00B363E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E77CB4">
        <w:rPr>
          <w:rFonts w:asciiTheme="minorHAnsi" w:hAnsiTheme="minorHAnsi" w:cstheme="minorHAnsi"/>
          <w:b/>
          <w:bCs/>
          <w:color w:val="auto"/>
          <w:sz w:val="24"/>
        </w:rPr>
        <w:t>I.</w:t>
      </w:r>
      <w:r w:rsidR="00CF6A61" w:rsidRPr="00E77CB4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="008F68D8" w:rsidRPr="00E77CB4">
        <w:rPr>
          <w:rFonts w:asciiTheme="minorHAnsi" w:hAnsiTheme="minorHAnsi" w:cstheme="minorHAnsi"/>
          <w:b/>
          <w:bCs/>
          <w:color w:val="auto"/>
          <w:sz w:val="24"/>
        </w:rPr>
        <w:t>PŘEDMĚT SMLOUVY</w:t>
      </w:r>
    </w:p>
    <w:p w14:paraId="5D010EE4" w14:textId="28618738" w:rsidR="000615F3" w:rsidRPr="00E77CB4" w:rsidRDefault="000615F3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Tato smlouva je uzavírána mezi Prodávajícím a </w:t>
      </w:r>
      <w:r w:rsidR="00022954">
        <w:rPr>
          <w:rFonts w:asciiTheme="minorHAnsi" w:hAnsiTheme="minorHAnsi" w:cstheme="minorHAnsi"/>
          <w:bCs/>
          <w:color w:val="auto"/>
          <w:sz w:val="24"/>
          <w:szCs w:val="24"/>
        </w:rPr>
        <w:t>K</w:t>
      </w:r>
      <w:r w:rsidRPr="00E77CB4">
        <w:rPr>
          <w:rFonts w:asciiTheme="minorHAnsi" w:hAnsiTheme="minorHAnsi" w:cstheme="minorHAnsi"/>
          <w:bCs/>
          <w:color w:val="auto"/>
          <w:sz w:val="24"/>
          <w:szCs w:val="24"/>
        </w:rPr>
        <w:t>upujícím na základě výsledk</w:t>
      </w:r>
      <w:r w:rsidR="00E36CC6" w:rsidRPr="00E77CB4">
        <w:rPr>
          <w:rFonts w:asciiTheme="minorHAnsi" w:hAnsiTheme="minorHAnsi" w:cstheme="minorHAnsi"/>
          <w:bCs/>
          <w:color w:val="auto"/>
          <w:sz w:val="24"/>
          <w:szCs w:val="24"/>
        </w:rPr>
        <w:t>u</w:t>
      </w:r>
      <w:r w:rsidRPr="00E77CB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DE720A" w:rsidRPr="00E77CB4">
        <w:rPr>
          <w:rFonts w:asciiTheme="minorHAnsi" w:hAnsiTheme="minorHAnsi" w:cstheme="minorHAnsi"/>
          <w:bCs/>
          <w:color w:val="auto"/>
          <w:sz w:val="24"/>
          <w:szCs w:val="24"/>
        </w:rPr>
        <w:t>zadávacího řízení za účelem realizace ve</w:t>
      </w:r>
      <w:r w:rsidR="00E762B1" w:rsidRPr="00E77CB4">
        <w:rPr>
          <w:rFonts w:asciiTheme="minorHAnsi" w:hAnsiTheme="minorHAnsi" w:cstheme="minorHAnsi"/>
          <w:bCs/>
          <w:color w:val="auto"/>
          <w:sz w:val="24"/>
          <w:szCs w:val="24"/>
        </w:rPr>
        <w:t>řejné zakázky</w:t>
      </w:r>
      <w:r w:rsidR="00392AD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malého rozsahu</w:t>
      </w:r>
      <w:r w:rsidR="00E762B1" w:rsidRPr="00E77CB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 názvem „</w:t>
      </w:r>
      <w:r w:rsidR="006A2B33" w:rsidRPr="00E77CB4">
        <w:rPr>
          <w:rFonts w:asciiTheme="minorHAnsi" w:hAnsiTheme="minorHAnsi" w:cstheme="minorHAnsi"/>
          <w:b/>
          <w:bCs/>
          <w:color w:val="auto"/>
          <w:sz w:val="24"/>
          <w:szCs w:val="24"/>
        </w:rPr>
        <w:t>Nákup</w:t>
      </w:r>
      <w:r w:rsidR="00E762B1" w:rsidRPr="00E77CB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výpočetní techniky</w:t>
      </w:r>
      <w:r w:rsidR="00DE720A" w:rsidRPr="00E77CB4">
        <w:rPr>
          <w:rFonts w:asciiTheme="minorHAnsi" w:hAnsiTheme="minorHAnsi" w:cstheme="minorHAnsi"/>
          <w:sz w:val="24"/>
          <w:szCs w:val="24"/>
        </w:rPr>
        <w:t xml:space="preserve">“ s číslem zakázky </w:t>
      </w:r>
      <w:r w:rsidR="00DE720A" w:rsidRPr="00E77CB4">
        <w:rPr>
          <w:rFonts w:asciiTheme="minorHAnsi" w:hAnsiTheme="minorHAnsi" w:cstheme="minorHAnsi"/>
          <w:bCs/>
          <w:sz w:val="24"/>
          <w:szCs w:val="24"/>
        </w:rPr>
        <w:t>VZMR/</w:t>
      </w:r>
      <w:r w:rsidR="00392ADB">
        <w:rPr>
          <w:rFonts w:asciiTheme="minorHAnsi" w:hAnsiTheme="minorHAnsi" w:cstheme="minorHAnsi"/>
          <w:bCs/>
          <w:sz w:val="24"/>
          <w:szCs w:val="24"/>
        </w:rPr>
        <w:t>202</w:t>
      </w:r>
      <w:r w:rsidR="00E43C66">
        <w:rPr>
          <w:rFonts w:asciiTheme="minorHAnsi" w:hAnsiTheme="minorHAnsi" w:cstheme="minorHAnsi"/>
          <w:bCs/>
          <w:sz w:val="24"/>
          <w:szCs w:val="24"/>
        </w:rPr>
        <w:t>4</w:t>
      </w:r>
      <w:r w:rsidR="00B434F7">
        <w:rPr>
          <w:rFonts w:asciiTheme="minorHAnsi" w:hAnsiTheme="minorHAnsi" w:cstheme="minorHAnsi"/>
          <w:bCs/>
          <w:sz w:val="24"/>
          <w:szCs w:val="24"/>
        </w:rPr>
        <w:t>/23</w:t>
      </w:r>
      <w:r w:rsidR="001F23B0" w:rsidRPr="00E77CB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D0D76" w:rsidRPr="00E77CB4">
        <w:rPr>
          <w:rFonts w:asciiTheme="minorHAnsi" w:hAnsiTheme="minorHAnsi" w:cstheme="minorHAnsi"/>
          <w:bCs/>
          <w:sz w:val="24"/>
          <w:szCs w:val="24"/>
        </w:rPr>
        <w:t xml:space="preserve">(dále jen </w:t>
      </w:r>
      <w:r w:rsidR="00E53ED3">
        <w:rPr>
          <w:rFonts w:asciiTheme="minorHAnsi" w:hAnsiTheme="minorHAnsi" w:cstheme="minorHAnsi"/>
          <w:bCs/>
          <w:sz w:val="24"/>
          <w:szCs w:val="24"/>
        </w:rPr>
        <w:t>„</w:t>
      </w:r>
      <w:r w:rsidR="00AD0D76" w:rsidRPr="00E77CB4">
        <w:rPr>
          <w:rFonts w:asciiTheme="minorHAnsi" w:hAnsiTheme="minorHAnsi" w:cstheme="minorHAnsi"/>
          <w:bCs/>
          <w:sz w:val="24"/>
          <w:szCs w:val="24"/>
        </w:rPr>
        <w:t>Veřejná zakázka</w:t>
      </w:r>
      <w:r w:rsidR="006343EF">
        <w:rPr>
          <w:rFonts w:asciiTheme="minorHAnsi" w:hAnsiTheme="minorHAnsi" w:cstheme="minorHAnsi"/>
          <w:bCs/>
          <w:sz w:val="24"/>
          <w:szCs w:val="24"/>
        </w:rPr>
        <w:t>“</w:t>
      </w:r>
      <w:r w:rsidR="00AD0D76" w:rsidRPr="00E77CB4">
        <w:rPr>
          <w:rFonts w:asciiTheme="minorHAnsi" w:hAnsiTheme="minorHAnsi" w:cstheme="minorHAnsi"/>
          <w:bCs/>
          <w:sz w:val="24"/>
          <w:szCs w:val="24"/>
        </w:rPr>
        <w:t>)</w:t>
      </w:r>
      <w:r w:rsidR="00DE720A" w:rsidRPr="00E77CB4">
        <w:rPr>
          <w:rFonts w:asciiTheme="minorHAnsi" w:hAnsiTheme="minorHAnsi" w:cstheme="minorHAnsi"/>
          <w:bCs/>
          <w:sz w:val="24"/>
          <w:szCs w:val="24"/>
        </w:rPr>
        <w:t>, neboť nabídka Prodávajícího byla vyhodnocena jako</w:t>
      </w:r>
      <w:r w:rsidR="00392ADB">
        <w:rPr>
          <w:rFonts w:asciiTheme="minorHAnsi" w:hAnsiTheme="minorHAnsi" w:cstheme="minorHAnsi"/>
          <w:bCs/>
          <w:sz w:val="24"/>
          <w:szCs w:val="24"/>
        </w:rPr>
        <w:t xml:space="preserve"> ekonomicky</w:t>
      </w:r>
      <w:r w:rsidR="00DE720A" w:rsidRPr="00E77CB4">
        <w:rPr>
          <w:rFonts w:asciiTheme="minorHAnsi" w:hAnsiTheme="minorHAnsi" w:cstheme="minorHAnsi"/>
          <w:bCs/>
          <w:sz w:val="24"/>
          <w:szCs w:val="24"/>
        </w:rPr>
        <w:t xml:space="preserve"> nejv</w:t>
      </w:r>
      <w:r w:rsidR="009D44BF" w:rsidRPr="00E77CB4">
        <w:rPr>
          <w:rFonts w:asciiTheme="minorHAnsi" w:hAnsiTheme="minorHAnsi" w:cstheme="minorHAnsi"/>
          <w:bCs/>
          <w:sz w:val="24"/>
          <w:szCs w:val="24"/>
        </w:rPr>
        <w:t>ý</w:t>
      </w:r>
      <w:r w:rsidR="00DE720A" w:rsidRPr="00E77CB4">
        <w:rPr>
          <w:rFonts w:asciiTheme="minorHAnsi" w:hAnsiTheme="minorHAnsi" w:cstheme="minorHAnsi"/>
          <w:bCs/>
          <w:sz w:val="24"/>
          <w:szCs w:val="24"/>
        </w:rPr>
        <w:t>hodnější.</w:t>
      </w:r>
    </w:p>
    <w:p w14:paraId="37D702F2" w14:textId="730F401A" w:rsidR="00222D10" w:rsidRPr="00E77CB4" w:rsidRDefault="00222D10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Prodávající se zavazuje, že dodá kupujícímu níže vymezený předmět koupě (dále </w:t>
      </w:r>
      <w:r w:rsidR="00E762B1" w:rsidRPr="00E77CB4">
        <w:rPr>
          <w:rFonts w:asciiTheme="minorHAnsi" w:hAnsiTheme="minorHAnsi" w:cstheme="minorHAnsi"/>
          <w:bCs/>
          <w:color w:val="auto"/>
          <w:sz w:val="24"/>
        </w:rPr>
        <w:t xml:space="preserve">jen </w:t>
      </w:r>
      <w:r w:rsidR="00E53ED3">
        <w:rPr>
          <w:rFonts w:asciiTheme="minorHAnsi" w:hAnsiTheme="minorHAnsi" w:cstheme="minorHAnsi"/>
          <w:bCs/>
          <w:color w:val="auto"/>
          <w:sz w:val="24"/>
        </w:rPr>
        <w:t>„</w:t>
      </w:r>
      <w:r w:rsidRPr="00E77CB4">
        <w:rPr>
          <w:rFonts w:asciiTheme="minorHAnsi" w:hAnsiTheme="minorHAnsi" w:cstheme="minorHAnsi"/>
          <w:bCs/>
          <w:color w:val="auto"/>
          <w:sz w:val="24"/>
        </w:rPr>
        <w:t>zboží</w:t>
      </w:r>
      <w:r w:rsidR="00145A2F">
        <w:rPr>
          <w:rFonts w:asciiTheme="minorHAnsi" w:hAnsiTheme="minorHAnsi" w:cstheme="minorHAnsi"/>
          <w:bCs/>
          <w:color w:val="auto"/>
          <w:sz w:val="24"/>
        </w:rPr>
        <w:t>“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), umožní mu nabýt ke zboží vlastnické právo, a </w:t>
      </w:r>
      <w:r w:rsidR="00E53ED3">
        <w:rPr>
          <w:rFonts w:asciiTheme="minorHAnsi" w:hAnsiTheme="minorHAnsi" w:cstheme="minorHAnsi"/>
          <w:bCs/>
          <w:color w:val="auto"/>
          <w:sz w:val="24"/>
        </w:rPr>
        <w:t>K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upující se zavazuje, že zboží převezme a zaplatí </w:t>
      </w:r>
      <w:r w:rsidR="00E53ED3">
        <w:rPr>
          <w:rFonts w:asciiTheme="minorHAnsi" w:hAnsiTheme="minorHAnsi" w:cstheme="minorHAnsi"/>
          <w:bCs/>
          <w:color w:val="auto"/>
          <w:sz w:val="24"/>
        </w:rPr>
        <w:t>P</w:t>
      </w:r>
      <w:r w:rsidRPr="00E77CB4">
        <w:rPr>
          <w:rFonts w:asciiTheme="minorHAnsi" w:hAnsiTheme="minorHAnsi" w:cstheme="minorHAnsi"/>
          <w:bCs/>
          <w:color w:val="auto"/>
          <w:sz w:val="24"/>
        </w:rPr>
        <w:t>rodávajícímu kupní cenu.</w:t>
      </w:r>
      <w:r w:rsidR="00E762B1" w:rsidRPr="00E77CB4">
        <w:rPr>
          <w:rFonts w:asciiTheme="minorHAnsi" w:hAnsiTheme="minorHAnsi" w:cstheme="minorHAnsi"/>
          <w:bCs/>
          <w:color w:val="auto"/>
          <w:sz w:val="24"/>
        </w:rPr>
        <w:t xml:space="preserve"> Kupující má právo zboží před zaplacením kupní ceny prohlédnout.</w:t>
      </w:r>
    </w:p>
    <w:p w14:paraId="2437DF88" w14:textId="2B1B141E" w:rsidR="001A2E22" w:rsidRPr="00E53ED3" w:rsidRDefault="00E762B1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sz w:val="24"/>
          <w:szCs w:val="24"/>
        </w:rPr>
      </w:pPr>
      <w:r w:rsidRPr="00E77CB4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Předmětem koupě </w:t>
      </w:r>
      <w:r w:rsidR="00392ADB">
        <w:rPr>
          <w:rFonts w:asciiTheme="minorHAnsi" w:hAnsiTheme="minorHAnsi" w:cstheme="minorHAnsi"/>
          <w:bCs/>
          <w:sz w:val="24"/>
          <w:szCs w:val="24"/>
        </w:rPr>
        <w:t xml:space="preserve">této smlouvy </w:t>
      </w:r>
      <w:r w:rsidRPr="00E77CB4">
        <w:rPr>
          <w:rFonts w:asciiTheme="minorHAnsi" w:hAnsiTheme="minorHAnsi" w:cstheme="minorHAnsi"/>
          <w:bCs/>
          <w:sz w:val="24"/>
          <w:szCs w:val="24"/>
        </w:rPr>
        <w:t xml:space="preserve">je </w:t>
      </w:r>
      <w:r w:rsidR="00044405" w:rsidRPr="00022954">
        <w:rPr>
          <w:rFonts w:asciiTheme="minorHAnsi" w:hAnsiTheme="minorHAnsi" w:cstheme="minorHAnsi"/>
          <w:b/>
          <w:bCs/>
        </w:rPr>
        <w:t>1</w:t>
      </w:r>
      <w:r w:rsidR="00E43C66" w:rsidRPr="00022954">
        <w:rPr>
          <w:rFonts w:asciiTheme="minorHAnsi" w:hAnsiTheme="minorHAnsi" w:cstheme="minorHAnsi"/>
          <w:b/>
          <w:bCs/>
        </w:rPr>
        <w:t>5</w:t>
      </w:r>
      <w:r w:rsidR="00723592" w:rsidRPr="00022954">
        <w:rPr>
          <w:rFonts w:asciiTheme="minorHAnsi" w:hAnsiTheme="minorHAnsi" w:cstheme="minorHAnsi"/>
          <w:b/>
          <w:bCs/>
        </w:rPr>
        <w:t xml:space="preserve"> </w:t>
      </w:r>
      <w:r w:rsidR="001A2E22" w:rsidRPr="00022954">
        <w:rPr>
          <w:rFonts w:asciiTheme="minorHAnsi" w:hAnsiTheme="minorHAnsi" w:cstheme="minorHAnsi"/>
          <w:b/>
          <w:bCs/>
        </w:rPr>
        <w:t>k</w:t>
      </w:r>
      <w:r w:rsidR="00392ADB" w:rsidRPr="00E53ED3">
        <w:rPr>
          <w:rFonts w:asciiTheme="minorHAnsi" w:hAnsiTheme="minorHAnsi" w:cstheme="minorHAnsi"/>
          <w:b/>
          <w:bCs/>
        </w:rPr>
        <w:t>u</w:t>
      </w:r>
      <w:r w:rsidR="001A2E22" w:rsidRPr="00E53ED3">
        <w:rPr>
          <w:rFonts w:asciiTheme="minorHAnsi" w:hAnsiTheme="minorHAnsi" w:cstheme="minorHAnsi"/>
          <w:b/>
          <w:bCs/>
        </w:rPr>
        <w:t>s</w:t>
      </w:r>
      <w:r w:rsidR="00392ADB" w:rsidRPr="00E53ED3">
        <w:rPr>
          <w:rFonts w:asciiTheme="minorHAnsi" w:hAnsiTheme="minorHAnsi" w:cstheme="minorHAnsi"/>
          <w:b/>
          <w:bCs/>
        </w:rPr>
        <w:t>ů</w:t>
      </w:r>
      <w:r w:rsidR="001A2E22" w:rsidRPr="00E53ED3">
        <w:rPr>
          <w:rFonts w:asciiTheme="minorHAnsi" w:hAnsiTheme="minorHAnsi" w:cstheme="minorHAnsi"/>
          <w:b/>
          <w:bCs/>
        </w:rPr>
        <w:t xml:space="preserve"> notebooků </w:t>
      </w:r>
      <w:r w:rsidR="001A2E22" w:rsidRPr="00E53ED3">
        <w:rPr>
          <w:rFonts w:asciiTheme="minorHAnsi" w:hAnsiTheme="minorHAnsi" w:cstheme="minorHAnsi"/>
          <w:b/>
          <w:bCs/>
          <w:sz w:val="24"/>
          <w:szCs w:val="24"/>
        </w:rPr>
        <w:t>14“ pro běžné aplikace</w:t>
      </w:r>
      <w:r w:rsidR="00392ADB" w:rsidRPr="00E53ED3">
        <w:rPr>
          <w:rFonts w:asciiTheme="minorHAnsi" w:hAnsiTheme="minorHAnsi" w:cstheme="minorHAnsi"/>
          <w:b/>
          <w:bCs/>
          <w:sz w:val="24"/>
          <w:szCs w:val="24"/>
        </w:rPr>
        <w:t xml:space="preserve"> a</w:t>
      </w:r>
      <w:r w:rsidR="00E43C66" w:rsidRPr="00E53ED3">
        <w:rPr>
          <w:rFonts w:asciiTheme="minorHAnsi" w:hAnsiTheme="minorHAnsi" w:cstheme="minorHAnsi"/>
          <w:b/>
          <w:bCs/>
          <w:sz w:val="24"/>
          <w:szCs w:val="24"/>
        </w:rPr>
        <w:t xml:space="preserve"> 15</w:t>
      </w:r>
      <w:r w:rsidR="00723592" w:rsidRPr="00E53E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2E22" w:rsidRPr="00E53ED3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392ADB" w:rsidRPr="00E53ED3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1A2E22" w:rsidRPr="00E53ED3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392ADB" w:rsidRPr="00E53ED3">
        <w:rPr>
          <w:rFonts w:asciiTheme="minorHAnsi" w:hAnsiTheme="minorHAnsi" w:cstheme="minorHAnsi"/>
          <w:b/>
          <w:bCs/>
          <w:sz w:val="24"/>
          <w:szCs w:val="24"/>
        </w:rPr>
        <w:t>ů</w:t>
      </w:r>
      <w:r w:rsidR="001A2E22" w:rsidRPr="00E53E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1A2E22" w:rsidRPr="00E53ED3">
        <w:rPr>
          <w:rFonts w:asciiTheme="minorHAnsi" w:hAnsiTheme="minorHAnsi" w:cstheme="minorHAnsi"/>
          <w:b/>
          <w:bCs/>
          <w:sz w:val="24"/>
          <w:szCs w:val="24"/>
        </w:rPr>
        <w:t>dokovacích</w:t>
      </w:r>
      <w:proofErr w:type="spellEnd"/>
      <w:r w:rsidR="001A2E22" w:rsidRPr="00E53ED3">
        <w:rPr>
          <w:rFonts w:asciiTheme="minorHAnsi" w:hAnsiTheme="minorHAnsi" w:cstheme="minorHAnsi"/>
          <w:b/>
          <w:bCs/>
          <w:sz w:val="24"/>
          <w:szCs w:val="24"/>
        </w:rPr>
        <w:t xml:space="preserve"> stanic včetně příslušenství</w:t>
      </w:r>
      <w:r w:rsidR="00392ADB" w:rsidRPr="00E53ED3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392ADB" w:rsidRPr="00E53ED3">
        <w:rPr>
          <w:rFonts w:asciiTheme="minorHAnsi" w:hAnsiTheme="minorHAnsi" w:cstheme="minorHAnsi"/>
          <w:bCs/>
          <w:sz w:val="24"/>
          <w:szCs w:val="24"/>
        </w:rPr>
        <w:t>dle specifikací uvedených v příloze č.1 této smlouvy.</w:t>
      </w:r>
      <w:r w:rsidR="001A2E22" w:rsidRPr="00E53ED3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2F3FC2ED" w14:textId="48DF8150" w:rsidR="00C56B3F" w:rsidRPr="00E77CB4" w:rsidRDefault="00EC26AC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>Předmětem této smlouvy</w:t>
      </w:r>
      <w:r w:rsidR="00AD0D76" w:rsidRPr="00E77CB4">
        <w:rPr>
          <w:rFonts w:asciiTheme="minorHAnsi" w:hAnsiTheme="minorHAnsi" w:cstheme="minorHAnsi"/>
          <w:bCs/>
          <w:color w:val="auto"/>
          <w:sz w:val="24"/>
        </w:rPr>
        <w:t xml:space="preserve"> je povinnost Prodávajícího dodat Kupujícímu </w:t>
      </w:r>
      <w:r w:rsidR="00CF6A61" w:rsidRPr="00E77CB4">
        <w:rPr>
          <w:rFonts w:asciiTheme="minorHAnsi" w:hAnsiTheme="minorHAnsi" w:cstheme="minorHAnsi"/>
          <w:bCs/>
          <w:color w:val="auto"/>
          <w:sz w:val="24"/>
        </w:rPr>
        <w:t>zboží</w:t>
      </w:r>
      <w:r w:rsidR="00AD0D76" w:rsidRPr="00E77CB4">
        <w:rPr>
          <w:rFonts w:asciiTheme="minorHAnsi" w:hAnsiTheme="minorHAnsi" w:cstheme="minorHAnsi"/>
          <w:bCs/>
          <w:color w:val="auto"/>
          <w:sz w:val="24"/>
        </w:rPr>
        <w:t xml:space="preserve"> za podmínek upravených v zadávacích podmínkách </w:t>
      </w:r>
      <w:r w:rsidR="00045278" w:rsidRPr="00E77CB4">
        <w:rPr>
          <w:rFonts w:asciiTheme="minorHAnsi" w:hAnsiTheme="minorHAnsi" w:cstheme="minorHAnsi"/>
          <w:bCs/>
          <w:color w:val="auto"/>
          <w:sz w:val="24"/>
        </w:rPr>
        <w:t xml:space="preserve">a v nabídce podané </w:t>
      </w:r>
      <w:r w:rsidR="00E53ED3">
        <w:rPr>
          <w:rFonts w:asciiTheme="minorHAnsi" w:hAnsiTheme="minorHAnsi" w:cstheme="minorHAnsi"/>
          <w:bCs/>
          <w:color w:val="auto"/>
          <w:sz w:val="24"/>
        </w:rPr>
        <w:t>P</w:t>
      </w:r>
      <w:r w:rsidR="00045278" w:rsidRPr="00E77CB4">
        <w:rPr>
          <w:rFonts w:asciiTheme="minorHAnsi" w:hAnsiTheme="minorHAnsi" w:cstheme="minorHAnsi"/>
          <w:bCs/>
          <w:color w:val="auto"/>
          <w:sz w:val="24"/>
        </w:rPr>
        <w:t xml:space="preserve">rodávajícím v rámci </w:t>
      </w:r>
      <w:r w:rsidR="00100F71" w:rsidRPr="00E77CB4">
        <w:rPr>
          <w:rFonts w:asciiTheme="minorHAnsi" w:hAnsiTheme="minorHAnsi" w:cstheme="minorHAnsi"/>
          <w:bCs/>
          <w:color w:val="auto"/>
          <w:sz w:val="24"/>
        </w:rPr>
        <w:t>v</w:t>
      </w:r>
      <w:r w:rsidR="00AD0D76" w:rsidRPr="00E77CB4">
        <w:rPr>
          <w:rFonts w:asciiTheme="minorHAnsi" w:hAnsiTheme="minorHAnsi" w:cstheme="minorHAnsi"/>
          <w:bCs/>
          <w:color w:val="auto"/>
          <w:sz w:val="24"/>
        </w:rPr>
        <w:t>eřejn</w:t>
      </w:r>
      <w:r w:rsidR="00392ADB">
        <w:rPr>
          <w:rFonts w:asciiTheme="minorHAnsi" w:hAnsiTheme="minorHAnsi" w:cstheme="minorHAnsi"/>
          <w:bCs/>
          <w:color w:val="auto"/>
          <w:sz w:val="24"/>
        </w:rPr>
        <w:t>é</w:t>
      </w:r>
      <w:r w:rsidR="00AD0D76" w:rsidRPr="00E77CB4">
        <w:rPr>
          <w:rFonts w:asciiTheme="minorHAnsi" w:hAnsiTheme="minorHAnsi" w:cstheme="minorHAnsi"/>
          <w:bCs/>
          <w:color w:val="auto"/>
          <w:sz w:val="24"/>
        </w:rPr>
        <w:t xml:space="preserve"> zakázk</w:t>
      </w:r>
      <w:r w:rsidR="00392ADB">
        <w:rPr>
          <w:rFonts w:asciiTheme="minorHAnsi" w:hAnsiTheme="minorHAnsi" w:cstheme="minorHAnsi"/>
          <w:bCs/>
          <w:color w:val="auto"/>
          <w:sz w:val="24"/>
        </w:rPr>
        <w:t>y</w:t>
      </w:r>
      <w:r w:rsidR="00045278" w:rsidRPr="00E77CB4">
        <w:rPr>
          <w:rFonts w:asciiTheme="minorHAnsi" w:hAnsiTheme="minorHAnsi" w:cstheme="minorHAnsi"/>
          <w:bCs/>
          <w:color w:val="auto"/>
          <w:sz w:val="24"/>
        </w:rPr>
        <w:t>, za podmínek uvedených dále v této smlouvě a jej</w:t>
      </w:r>
      <w:r w:rsidR="0010380C" w:rsidRPr="00E77CB4">
        <w:rPr>
          <w:rFonts w:asciiTheme="minorHAnsi" w:hAnsiTheme="minorHAnsi" w:cstheme="minorHAnsi"/>
          <w:bCs/>
          <w:color w:val="auto"/>
          <w:sz w:val="24"/>
        </w:rPr>
        <w:t>í</w:t>
      </w:r>
      <w:r w:rsidR="00045278" w:rsidRPr="00E77CB4">
        <w:rPr>
          <w:rFonts w:asciiTheme="minorHAnsi" w:hAnsiTheme="minorHAnsi" w:cstheme="minorHAnsi"/>
          <w:bCs/>
          <w:color w:val="auto"/>
          <w:sz w:val="24"/>
        </w:rPr>
        <w:t>ch přílohách včetně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 převod</w:t>
      </w:r>
      <w:r w:rsidR="00045278" w:rsidRPr="00E77CB4">
        <w:rPr>
          <w:rFonts w:asciiTheme="minorHAnsi" w:hAnsiTheme="minorHAnsi" w:cstheme="minorHAnsi"/>
          <w:bCs/>
          <w:color w:val="auto"/>
          <w:sz w:val="24"/>
        </w:rPr>
        <w:t>u</w:t>
      </w:r>
      <w:r w:rsidR="00CF6A61" w:rsidRPr="00E77CB4">
        <w:rPr>
          <w:rFonts w:asciiTheme="minorHAnsi" w:hAnsiTheme="minorHAnsi" w:cstheme="minorHAnsi"/>
          <w:bCs/>
          <w:color w:val="auto"/>
          <w:sz w:val="24"/>
        </w:rPr>
        <w:t xml:space="preserve"> vlastnického práva ke zboží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 specifikovanému v čl. I této smlouvy</w:t>
      </w:r>
      <w:r w:rsidR="00C56B3F" w:rsidRPr="00E77CB4">
        <w:rPr>
          <w:rFonts w:asciiTheme="minorHAnsi" w:hAnsiTheme="minorHAnsi" w:cstheme="minorHAnsi"/>
          <w:bCs/>
          <w:color w:val="auto"/>
          <w:sz w:val="24"/>
        </w:rPr>
        <w:t>.</w:t>
      </w:r>
    </w:p>
    <w:p w14:paraId="3C25DB89" w14:textId="4170BFAA" w:rsidR="00EC26AC" w:rsidRPr="00E77CB4" w:rsidRDefault="00EC26AC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Prodávající touto smlouvou prodává a </w:t>
      </w:r>
      <w:r w:rsidR="00E53ED3">
        <w:rPr>
          <w:rFonts w:asciiTheme="minorHAnsi" w:hAnsiTheme="minorHAnsi" w:cstheme="minorHAnsi"/>
          <w:bCs/>
          <w:color w:val="auto"/>
          <w:sz w:val="24"/>
        </w:rPr>
        <w:t>K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upující touto smlouvou </w:t>
      </w:r>
      <w:r w:rsidR="00392ADB">
        <w:rPr>
          <w:rFonts w:asciiTheme="minorHAnsi" w:hAnsiTheme="minorHAnsi" w:cstheme="minorHAnsi"/>
          <w:bCs/>
          <w:color w:val="auto"/>
          <w:sz w:val="24"/>
        </w:rPr>
        <w:t xml:space="preserve">přijímá </w:t>
      </w:r>
      <w:r w:rsidR="00CF6A61" w:rsidRPr="00E77CB4">
        <w:rPr>
          <w:rFonts w:asciiTheme="minorHAnsi" w:hAnsiTheme="minorHAnsi" w:cstheme="minorHAnsi"/>
          <w:bCs/>
          <w:color w:val="auto"/>
          <w:sz w:val="24"/>
        </w:rPr>
        <w:t>zboží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 specifikovan</w:t>
      </w:r>
      <w:r w:rsidR="00DD2427" w:rsidRPr="00E77CB4">
        <w:rPr>
          <w:rFonts w:asciiTheme="minorHAnsi" w:hAnsiTheme="minorHAnsi" w:cstheme="minorHAnsi"/>
          <w:bCs/>
          <w:color w:val="auto"/>
          <w:sz w:val="24"/>
        </w:rPr>
        <w:t>é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 v čl. I této smlouvy </w:t>
      </w:r>
      <w:r w:rsidR="00CF6A61" w:rsidRPr="00E77CB4">
        <w:rPr>
          <w:rFonts w:asciiTheme="minorHAnsi" w:hAnsiTheme="minorHAnsi" w:cstheme="minorHAnsi"/>
          <w:bCs/>
          <w:color w:val="auto"/>
          <w:sz w:val="24"/>
        </w:rPr>
        <w:t xml:space="preserve">do svého vlastnictví za 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kupní cenu sjednanou v čl. II této smlouvy. </w:t>
      </w:r>
    </w:p>
    <w:p w14:paraId="793B230F" w14:textId="49AB4914" w:rsidR="00D03964" w:rsidRPr="00E77CB4" w:rsidRDefault="00D03964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Prodávající se zavazuje předat </w:t>
      </w:r>
      <w:r w:rsidR="00E53ED3">
        <w:rPr>
          <w:rFonts w:asciiTheme="minorHAnsi" w:hAnsiTheme="minorHAnsi" w:cstheme="minorHAnsi"/>
          <w:bCs/>
          <w:color w:val="auto"/>
          <w:sz w:val="24"/>
        </w:rPr>
        <w:t>K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upujícímu </w:t>
      </w:r>
      <w:r w:rsidR="00E53ED3">
        <w:rPr>
          <w:rFonts w:asciiTheme="minorHAnsi" w:hAnsiTheme="minorHAnsi" w:cstheme="minorHAnsi"/>
          <w:bCs/>
          <w:color w:val="auto"/>
          <w:sz w:val="24"/>
        </w:rPr>
        <w:t>zboží</w:t>
      </w:r>
      <w:r w:rsidR="00955210" w:rsidRPr="00E77CB4">
        <w:rPr>
          <w:rFonts w:asciiTheme="minorHAnsi" w:hAnsiTheme="minorHAnsi" w:cstheme="minorHAnsi"/>
          <w:bCs/>
          <w:color w:val="auto"/>
          <w:sz w:val="24"/>
        </w:rPr>
        <w:t xml:space="preserve"> s veškerým povinným a dohodnutým přísl</w:t>
      </w:r>
      <w:r w:rsidR="00CF6A61" w:rsidRPr="00E77CB4">
        <w:rPr>
          <w:rFonts w:asciiTheme="minorHAnsi" w:hAnsiTheme="minorHAnsi" w:cstheme="minorHAnsi"/>
          <w:bCs/>
          <w:color w:val="auto"/>
          <w:sz w:val="24"/>
        </w:rPr>
        <w:t xml:space="preserve">ušenstvím a vybavením, návodem </w:t>
      </w:r>
      <w:r w:rsidR="00955210" w:rsidRPr="00E77CB4">
        <w:rPr>
          <w:rFonts w:asciiTheme="minorHAnsi" w:hAnsiTheme="minorHAnsi" w:cstheme="minorHAnsi"/>
          <w:bCs/>
          <w:color w:val="auto"/>
          <w:sz w:val="24"/>
        </w:rPr>
        <w:t>a dalšími doklady nezbytnými pro jeho užívání a provoz.</w:t>
      </w:r>
    </w:p>
    <w:p w14:paraId="29438B59" w14:textId="3F41187D" w:rsidR="00C56B3F" w:rsidRPr="00B363E7" w:rsidRDefault="00CF6A61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Prodávající se zavazuje odevzdat zboží ve sjednaném množství, jakosti a provedení, na sjednaném místě a ve sjednané době. Současně se prodávající zavazuje předat </w:t>
      </w:r>
      <w:r w:rsidR="00E53ED3">
        <w:rPr>
          <w:rFonts w:asciiTheme="minorHAnsi" w:hAnsiTheme="minorHAnsi" w:cstheme="minorHAnsi"/>
          <w:bCs/>
          <w:color w:val="auto"/>
          <w:sz w:val="24"/>
        </w:rPr>
        <w:t>K</w:t>
      </w:r>
      <w:r w:rsidRPr="00E77CB4">
        <w:rPr>
          <w:rFonts w:asciiTheme="minorHAnsi" w:hAnsiTheme="minorHAnsi" w:cstheme="minorHAnsi"/>
          <w:bCs/>
          <w:color w:val="auto"/>
          <w:sz w:val="24"/>
        </w:rPr>
        <w:t>upujícímu při dodávce zboží soupis dodávky ve formátu *.</w:t>
      </w:r>
      <w:proofErr w:type="spellStart"/>
      <w:r w:rsidRPr="00E77CB4">
        <w:rPr>
          <w:rFonts w:asciiTheme="minorHAnsi" w:hAnsiTheme="minorHAnsi" w:cstheme="minorHAnsi"/>
          <w:bCs/>
          <w:color w:val="auto"/>
          <w:sz w:val="24"/>
        </w:rPr>
        <w:t>xls</w:t>
      </w:r>
      <w:proofErr w:type="spellEnd"/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 nebo *.</w:t>
      </w:r>
      <w:proofErr w:type="spellStart"/>
      <w:r w:rsidRPr="00E77CB4">
        <w:rPr>
          <w:rFonts w:asciiTheme="minorHAnsi" w:hAnsiTheme="minorHAnsi" w:cstheme="minorHAnsi"/>
          <w:bCs/>
          <w:color w:val="auto"/>
          <w:sz w:val="24"/>
        </w:rPr>
        <w:t>csv</w:t>
      </w:r>
      <w:proofErr w:type="spellEnd"/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, včetně výrobních čísel. </w:t>
      </w:r>
    </w:p>
    <w:p w14:paraId="1F45A9C7" w14:textId="77777777" w:rsidR="00C56B3F" w:rsidRPr="00E77CB4" w:rsidRDefault="008F68D8" w:rsidP="00B363E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before="200"/>
        <w:ind w:left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E77CB4">
        <w:rPr>
          <w:rFonts w:asciiTheme="minorHAnsi" w:hAnsiTheme="minorHAnsi" w:cstheme="minorHAnsi"/>
          <w:b/>
          <w:bCs/>
          <w:color w:val="auto"/>
          <w:sz w:val="24"/>
        </w:rPr>
        <w:t>I</w:t>
      </w:r>
      <w:r w:rsidR="00C56B3F" w:rsidRPr="00E77CB4">
        <w:rPr>
          <w:rFonts w:asciiTheme="minorHAnsi" w:hAnsiTheme="minorHAnsi" w:cstheme="minorHAnsi"/>
          <w:b/>
          <w:bCs/>
          <w:color w:val="auto"/>
          <w:sz w:val="24"/>
        </w:rPr>
        <w:t>I.</w:t>
      </w:r>
      <w:r w:rsidRPr="00E77CB4">
        <w:rPr>
          <w:rFonts w:asciiTheme="minorHAnsi" w:hAnsiTheme="minorHAnsi" w:cstheme="minorHAnsi"/>
          <w:b/>
          <w:bCs/>
          <w:color w:val="auto"/>
          <w:sz w:val="24"/>
        </w:rPr>
        <w:t xml:space="preserve"> CENA A PLATEBNÍ PODMÍNKY</w:t>
      </w:r>
    </w:p>
    <w:p w14:paraId="090DD8C5" w14:textId="77777777" w:rsidR="00F611ED" w:rsidRDefault="008F68D8" w:rsidP="00F611ED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Cena za zboží byla stanovena dohodou smluvních stran při respektování platné právní úpravy a činí celkem</w:t>
      </w:r>
      <w:r w:rsidR="00F611ED">
        <w:rPr>
          <w:rFonts w:asciiTheme="minorHAnsi" w:hAnsiTheme="minorHAnsi" w:cstheme="minorHAnsi"/>
        </w:rPr>
        <w:t>:</w:t>
      </w:r>
    </w:p>
    <w:p w14:paraId="5B6E2DB5" w14:textId="2EC6B8A5" w:rsidR="00F611ED" w:rsidRPr="00BD409B" w:rsidRDefault="002E6ABC" w:rsidP="00F611ED">
      <w:pPr>
        <w:pStyle w:val="Odstavecseseznamem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BD409B">
        <w:rPr>
          <w:rFonts w:asciiTheme="minorHAnsi" w:hAnsiTheme="minorHAnsi" w:cstheme="minorHAnsi"/>
          <w:b/>
          <w:iCs/>
          <w:sz w:val="22"/>
          <w:szCs w:val="22"/>
        </w:rPr>
        <w:t xml:space="preserve">370 050,00 </w:t>
      </w:r>
      <w:r w:rsidR="00F611ED" w:rsidRPr="00BD409B">
        <w:rPr>
          <w:rFonts w:asciiTheme="minorHAnsi" w:hAnsiTheme="minorHAnsi" w:cstheme="minorHAnsi"/>
          <w:b/>
          <w:iCs/>
          <w:sz w:val="22"/>
          <w:szCs w:val="22"/>
        </w:rPr>
        <w:t>Kč bez DPH</w:t>
      </w:r>
    </w:p>
    <w:p w14:paraId="2CDC5105" w14:textId="74C1A7A3" w:rsidR="00F611ED" w:rsidRPr="00BD409B" w:rsidRDefault="002E6ABC" w:rsidP="00F611ED">
      <w:pPr>
        <w:pStyle w:val="Odstavecseseznamem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BD409B">
        <w:rPr>
          <w:rFonts w:asciiTheme="minorHAnsi" w:hAnsiTheme="minorHAnsi" w:cstheme="minorHAnsi"/>
          <w:b/>
          <w:iCs/>
          <w:sz w:val="22"/>
          <w:szCs w:val="22"/>
        </w:rPr>
        <w:t xml:space="preserve">     77 710,50</w:t>
      </w:r>
      <w:r w:rsidR="00F611ED" w:rsidRPr="00BD409B">
        <w:rPr>
          <w:rFonts w:asciiTheme="minorHAnsi" w:hAnsiTheme="minorHAnsi" w:cstheme="minorHAnsi"/>
          <w:b/>
          <w:iCs/>
          <w:sz w:val="22"/>
          <w:szCs w:val="22"/>
        </w:rPr>
        <w:t xml:space="preserve"> Kč výše DPH</w:t>
      </w:r>
    </w:p>
    <w:p w14:paraId="446BB30E" w14:textId="72BB086B" w:rsidR="00F611ED" w:rsidRPr="00BD409B" w:rsidRDefault="002E6ABC" w:rsidP="00F611ED">
      <w:pPr>
        <w:pStyle w:val="Odstavecseseznamem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BD409B">
        <w:rPr>
          <w:rFonts w:asciiTheme="minorHAnsi" w:hAnsiTheme="minorHAnsi" w:cstheme="minorHAnsi"/>
          <w:b/>
          <w:iCs/>
          <w:sz w:val="22"/>
          <w:szCs w:val="22"/>
        </w:rPr>
        <w:t xml:space="preserve">       447 760,50</w:t>
      </w:r>
      <w:r w:rsidR="00F611ED" w:rsidRPr="00BD409B">
        <w:rPr>
          <w:rFonts w:asciiTheme="minorHAnsi" w:hAnsiTheme="minorHAnsi" w:cstheme="minorHAnsi"/>
          <w:b/>
          <w:iCs/>
          <w:sz w:val="22"/>
          <w:szCs w:val="22"/>
        </w:rPr>
        <w:t xml:space="preserve"> Kč včetně DPH </w:t>
      </w:r>
    </w:p>
    <w:p w14:paraId="0136AC7E" w14:textId="0E3BAE1E" w:rsidR="00F611ED" w:rsidRPr="00BD409B" w:rsidRDefault="00F611ED" w:rsidP="00F611ED">
      <w:pPr>
        <w:pStyle w:val="Odstavecseseznamem"/>
        <w:spacing w:after="60"/>
        <w:contextualSpacing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BD409B">
        <w:rPr>
          <w:rFonts w:asciiTheme="minorHAnsi" w:hAnsiTheme="minorHAnsi" w:cstheme="minorHAnsi"/>
          <w:b/>
          <w:iCs/>
          <w:sz w:val="22"/>
          <w:szCs w:val="22"/>
        </w:rPr>
        <w:t xml:space="preserve"> (slovy: </w:t>
      </w:r>
      <w:r w:rsidR="002E6ABC" w:rsidRPr="00BD409B">
        <w:rPr>
          <w:rFonts w:asciiTheme="minorHAnsi" w:hAnsiTheme="minorHAnsi" w:cstheme="minorHAnsi"/>
          <w:b/>
          <w:iCs/>
          <w:sz w:val="22"/>
          <w:szCs w:val="22"/>
        </w:rPr>
        <w:t xml:space="preserve">čtyři sta čtyřicet sedm tisíc sedm set šedesát korun českých padesát </w:t>
      </w:r>
      <w:proofErr w:type="gramStart"/>
      <w:r w:rsidR="002E6ABC" w:rsidRPr="00BD409B">
        <w:rPr>
          <w:rFonts w:asciiTheme="minorHAnsi" w:hAnsiTheme="minorHAnsi" w:cstheme="minorHAnsi"/>
          <w:b/>
          <w:iCs/>
          <w:sz w:val="22"/>
          <w:szCs w:val="22"/>
        </w:rPr>
        <w:t xml:space="preserve">haléřů </w:t>
      </w:r>
      <w:r w:rsidRPr="00BD409B">
        <w:rPr>
          <w:rFonts w:asciiTheme="minorHAnsi" w:hAnsiTheme="minorHAnsi" w:cstheme="minorHAnsi"/>
          <w:b/>
          <w:iCs/>
          <w:sz w:val="22"/>
          <w:szCs w:val="22"/>
        </w:rPr>
        <w:t>)</w:t>
      </w:r>
      <w:proofErr w:type="gramEnd"/>
      <w:r w:rsidR="00307A9A" w:rsidRPr="00BD409B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4E8F05F8" w14:textId="00B6D5DA" w:rsidR="008F68D8" w:rsidRPr="00E77CB4" w:rsidRDefault="008F68D8" w:rsidP="00BD409B">
      <w:pPr>
        <w:pStyle w:val="Odstavecseseznamem"/>
        <w:spacing w:after="60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Sjednaná cena zahrnuje veškeré náklady (včetně nákladů na dodání zboží) a zisk prodávajícího nezbytné k řádnému a včasnému plnění závazků z této smlouvy.</w:t>
      </w:r>
    </w:p>
    <w:p w14:paraId="5FE4CA4B" w14:textId="0EBD3439" w:rsidR="00CF6A61" w:rsidRPr="00B363E7" w:rsidRDefault="008C7F16" w:rsidP="00BD409B">
      <w:pPr>
        <w:pStyle w:val="Odstavecseseznamem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</w:rPr>
      </w:pPr>
      <w:r w:rsidRPr="00B363E7">
        <w:rPr>
          <w:rFonts w:asciiTheme="minorHAnsi" w:hAnsiTheme="minorHAnsi" w:cstheme="minorHAnsi"/>
        </w:rPr>
        <w:t>Tato cena je konečná</w:t>
      </w:r>
      <w:r w:rsidR="00283480" w:rsidRPr="00B363E7">
        <w:rPr>
          <w:rFonts w:asciiTheme="minorHAnsi" w:hAnsiTheme="minorHAnsi" w:cstheme="minorHAnsi"/>
        </w:rPr>
        <w:t>, závazná a obsahuje všechny případné náklady Prodávajícího s dodávkou zboží včetně souvisejících poplatků</w:t>
      </w:r>
      <w:r w:rsidRPr="00B363E7">
        <w:rPr>
          <w:rFonts w:asciiTheme="minorHAnsi" w:hAnsiTheme="minorHAnsi" w:cstheme="minorHAnsi"/>
        </w:rPr>
        <w:t xml:space="preserve"> a zahrnuje cenu </w:t>
      </w:r>
      <w:r w:rsidR="00E53ED3">
        <w:rPr>
          <w:rFonts w:asciiTheme="minorHAnsi" w:hAnsiTheme="minorHAnsi" w:cstheme="minorHAnsi"/>
        </w:rPr>
        <w:t>zboží</w:t>
      </w:r>
      <w:r w:rsidR="008F68D8" w:rsidRPr="00B363E7">
        <w:rPr>
          <w:rFonts w:asciiTheme="minorHAnsi" w:hAnsiTheme="minorHAnsi" w:cstheme="minorHAnsi"/>
        </w:rPr>
        <w:t>.</w:t>
      </w:r>
    </w:p>
    <w:p w14:paraId="4BFAD892" w14:textId="3CE31C10" w:rsidR="00BB5FDD" w:rsidRPr="00860ABB" w:rsidRDefault="008F68D8" w:rsidP="00BD409B">
      <w:pPr>
        <w:pStyle w:val="Default"/>
        <w:jc w:val="both"/>
      </w:pPr>
      <w:r w:rsidRPr="00E77CB4">
        <w:rPr>
          <w:rFonts w:asciiTheme="minorHAnsi" w:hAnsiTheme="minorHAnsi" w:cstheme="minorHAnsi"/>
        </w:rPr>
        <w:t xml:space="preserve">Cena za dodané zboží bude kupujícím zaplacena formou převodu na účet prodávajícího </w:t>
      </w:r>
      <w:r w:rsidR="00860ABB" w:rsidRPr="00BD409B">
        <w:rPr>
          <w:rFonts w:asciiTheme="minorHAnsi" w:hAnsiTheme="minorHAnsi" w:cstheme="minorHAnsi"/>
          <w:bCs/>
          <w:color w:val="auto"/>
        </w:rPr>
        <w:t>260224377/0300</w:t>
      </w:r>
      <w:r w:rsidR="00860ABB" w:rsidRPr="00BD409B">
        <w:rPr>
          <w:rFonts w:asciiTheme="minorHAnsi" w:hAnsiTheme="minorHAnsi" w:cstheme="minorHAnsi"/>
          <w:bCs/>
        </w:rPr>
        <w:t xml:space="preserve"> </w:t>
      </w:r>
      <w:r w:rsidRPr="00BD409B">
        <w:rPr>
          <w:rFonts w:asciiTheme="minorHAnsi" w:hAnsiTheme="minorHAnsi" w:cstheme="minorHAnsi"/>
        </w:rPr>
        <w:t>veden</w:t>
      </w:r>
      <w:r w:rsidR="0010380C" w:rsidRPr="00BD409B">
        <w:rPr>
          <w:rFonts w:asciiTheme="minorHAnsi" w:hAnsiTheme="minorHAnsi" w:cstheme="minorHAnsi"/>
        </w:rPr>
        <w:t>ého</w:t>
      </w:r>
      <w:r w:rsidRPr="00BD409B">
        <w:rPr>
          <w:rFonts w:asciiTheme="minorHAnsi" w:hAnsiTheme="minorHAnsi" w:cstheme="minorHAnsi"/>
        </w:rPr>
        <w:t xml:space="preserve"> u </w:t>
      </w:r>
      <w:r w:rsidR="00860ABB" w:rsidRPr="00BD409B">
        <w:t xml:space="preserve">ČSOB, a.s. Nám. T.G. Masaryka 4349, 762 23 Zlín </w:t>
      </w:r>
      <w:r w:rsidRPr="00BD409B">
        <w:rPr>
          <w:rFonts w:asciiTheme="minorHAnsi" w:hAnsiTheme="minorHAnsi" w:cstheme="minorHAnsi"/>
        </w:rPr>
        <w:t>do 30</w:t>
      </w:r>
      <w:r w:rsidRPr="00E77CB4">
        <w:rPr>
          <w:rFonts w:asciiTheme="minorHAnsi" w:hAnsiTheme="minorHAnsi" w:cstheme="minorHAnsi"/>
        </w:rPr>
        <w:t xml:space="preserve"> dnů od</w:t>
      </w:r>
      <w:r w:rsidR="00BD409B">
        <w:rPr>
          <w:rFonts w:asciiTheme="minorHAnsi" w:hAnsiTheme="minorHAnsi" w:cstheme="minorHAnsi"/>
        </w:rPr>
        <w:t> </w:t>
      </w:r>
      <w:r w:rsidRPr="00E77CB4">
        <w:rPr>
          <w:rFonts w:asciiTheme="minorHAnsi" w:hAnsiTheme="minorHAnsi" w:cstheme="minorHAnsi"/>
        </w:rPr>
        <w:t>doručení daňového dokladu vystavené</w:t>
      </w:r>
      <w:r w:rsidR="0010380C" w:rsidRPr="00E77CB4">
        <w:rPr>
          <w:rFonts w:asciiTheme="minorHAnsi" w:hAnsiTheme="minorHAnsi" w:cstheme="minorHAnsi"/>
        </w:rPr>
        <w:t>ho</w:t>
      </w:r>
      <w:r w:rsidRPr="00E77CB4">
        <w:rPr>
          <w:rFonts w:asciiTheme="minorHAnsi" w:hAnsiTheme="minorHAnsi" w:cstheme="minorHAnsi"/>
        </w:rPr>
        <w:t xml:space="preserve"> </w:t>
      </w:r>
      <w:r w:rsidR="00E53ED3">
        <w:rPr>
          <w:rFonts w:asciiTheme="minorHAnsi" w:hAnsiTheme="minorHAnsi" w:cstheme="minorHAnsi"/>
        </w:rPr>
        <w:t>P</w:t>
      </w:r>
      <w:r w:rsidRPr="00E77CB4">
        <w:rPr>
          <w:rFonts w:asciiTheme="minorHAnsi" w:hAnsiTheme="minorHAnsi" w:cstheme="minorHAnsi"/>
        </w:rPr>
        <w:t>rodávajícím</w:t>
      </w:r>
      <w:r w:rsidR="0010380C" w:rsidRPr="00E77CB4">
        <w:rPr>
          <w:rFonts w:asciiTheme="minorHAnsi" w:hAnsiTheme="minorHAnsi" w:cstheme="minorHAnsi"/>
        </w:rPr>
        <w:t>,</w:t>
      </w:r>
      <w:r w:rsidRPr="00E77CB4">
        <w:rPr>
          <w:rFonts w:asciiTheme="minorHAnsi" w:hAnsiTheme="minorHAnsi" w:cstheme="minorHAnsi"/>
        </w:rPr>
        <w:t xml:space="preserve"> s výjimkou uvedenou </w:t>
      </w:r>
      <w:r w:rsidR="00992954" w:rsidRPr="00E77CB4">
        <w:rPr>
          <w:rFonts w:asciiTheme="minorHAnsi" w:hAnsiTheme="minorHAnsi" w:cstheme="minorHAnsi"/>
        </w:rPr>
        <w:t xml:space="preserve">v čl. V. odst. 3 </w:t>
      </w:r>
      <w:r w:rsidRPr="00E77CB4">
        <w:rPr>
          <w:rFonts w:asciiTheme="minorHAnsi" w:hAnsiTheme="minorHAnsi" w:cstheme="minorHAnsi"/>
        </w:rPr>
        <w:t>této smlouvy. Prodávající je oprávněn vystavit daňový doklad za dodané zboží v den jeho dodání. Daňový doklad musí obsahovat náležitosti dle zákona č. 235/2004 Sb., o DPH, v platném znění.</w:t>
      </w:r>
    </w:p>
    <w:p w14:paraId="21634170" w14:textId="6A55AC23" w:rsidR="008F68D8" w:rsidRPr="00E77CB4" w:rsidRDefault="008F68D8" w:rsidP="00B363E7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E77CB4">
        <w:rPr>
          <w:rFonts w:asciiTheme="minorHAnsi" w:hAnsiTheme="minorHAnsi" w:cstheme="minorHAnsi"/>
          <w:b/>
        </w:rPr>
        <w:t>III</w:t>
      </w:r>
      <w:r w:rsidR="00C55DE8" w:rsidRPr="00E77CB4">
        <w:rPr>
          <w:rFonts w:asciiTheme="minorHAnsi" w:hAnsiTheme="minorHAnsi" w:cstheme="minorHAnsi"/>
          <w:b/>
        </w:rPr>
        <w:t>.</w:t>
      </w:r>
      <w:r w:rsidRPr="00E77CB4">
        <w:rPr>
          <w:rFonts w:asciiTheme="minorHAnsi" w:hAnsiTheme="minorHAnsi" w:cstheme="minorHAnsi"/>
          <w:b/>
        </w:rPr>
        <w:t xml:space="preserve"> DODACÍ PODMÍNKY</w:t>
      </w:r>
    </w:p>
    <w:p w14:paraId="77D21B68" w14:textId="28BD220E" w:rsidR="008F68D8" w:rsidRPr="00E77CB4" w:rsidRDefault="008F68D8" w:rsidP="00F611ED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Místem plnění je </w:t>
      </w:r>
      <w:r w:rsidR="00BE0B43">
        <w:rPr>
          <w:rFonts w:asciiTheme="minorHAnsi" w:hAnsiTheme="minorHAnsi" w:cstheme="minorHAnsi"/>
        </w:rPr>
        <w:t>budova B</w:t>
      </w:r>
      <w:r w:rsidR="00BE0B43" w:rsidRPr="00E77CB4">
        <w:rPr>
          <w:rFonts w:asciiTheme="minorHAnsi" w:hAnsiTheme="minorHAnsi" w:cstheme="minorHAnsi"/>
        </w:rPr>
        <w:t xml:space="preserve"> </w:t>
      </w:r>
      <w:r w:rsidRPr="00E77CB4">
        <w:rPr>
          <w:rFonts w:asciiTheme="minorHAnsi" w:hAnsiTheme="minorHAnsi" w:cstheme="minorHAnsi"/>
        </w:rPr>
        <w:t xml:space="preserve">Městského úřadu Kroměříž, </w:t>
      </w:r>
      <w:r w:rsidR="00BE0B43">
        <w:rPr>
          <w:rFonts w:asciiTheme="minorHAnsi" w:hAnsiTheme="minorHAnsi" w:cstheme="minorHAnsi"/>
        </w:rPr>
        <w:t xml:space="preserve">nacházející se na adrese </w:t>
      </w:r>
      <w:r w:rsidRPr="00E77CB4">
        <w:rPr>
          <w:rFonts w:asciiTheme="minorHAnsi" w:hAnsiTheme="minorHAnsi" w:cstheme="minorHAnsi"/>
        </w:rPr>
        <w:t>Husovo náměstí 534, 767 01 Kroměříž</w:t>
      </w:r>
      <w:r w:rsidR="0010380C" w:rsidRPr="00E77CB4">
        <w:rPr>
          <w:rFonts w:asciiTheme="minorHAnsi" w:hAnsiTheme="minorHAnsi" w:cstheme="minorHAnsi"/>
        </w:rPr>
        <w:t>.</w:t>
      </w:r>
      <w:r w:rsidRPr="00E77CB4">
        <w:rPr>
          <w:rFonts w:asciiTheme="minorHAnsi" w:hAnsiTheme="minorHAnsi" w:cstheme="minorHAnsi"/>
        </w:rPr>
        <w:t xml:space="preserve"> </w:t>
      </w:r>
    </w:p>
    <w:p w14:paraId="73343023" w14:textId="7540F6FD" w:rsidR="007C65F1" w:rsidRPr="00E77CB4" w:rsidRDefault="008F68D8" w:rsidP="00F611ED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Prodávající je povinen zboží dodat nejpozději</w:t>
      </w:r>
      <w:r w:rsidR="007C65F1" w:rsidRPr="00E77CB4">
        <w:rPr>
          <w:rFonts w:asciiTheme="minorHAnsi" w:hAnsiTheme="minorHAnsi" w:cstheme="minorHAnsi"/>
        </w:rPr>
        <w:t xml:space="preserve"> do </w:t>
      </w:r>
      <w:r w:rsidR="002732F7" w:rsidRPr="002732F7">
        <w:rPr>
          <w:rFonts w:asciiTheme="minorHAnsi" w:hAnsiTheme="minorHAnsi" w:cstheme="minorHAnsi"/>
          <w:b/>
        </w:rPr>
        <w:t>45</w:t>
      </w:r>
      <w:r w:rsidR="007C65F1" w:rsidRPr="00E77CB4">
        <w:rPr>
          <w:rFonts w:asciiTheme="minorHAnsi" w:hAnsiTheme="minorHAnsi" w:cstheme="minorHAnsi"/>
          <w:b/>
        </w:rPr>
        <w:t xml:space="preserve"> dnů od </w:t>
      </w:r>
      <w:r w:rsidR="00E53ED3">
        <w:rPr>
          <w:rFonts w:asciiTheme="minorHAnsi" w:hAnsiTheme="minorHAnsi" w:cstheme="minorHAnsi"/>
          <w:b/>
        </w:rPr>
        <w:t xml:space="preserve">nabytí </w:t>
      </w:r>
      <w:r w:rsidR="00392ADB">
        <w:rPr>
          <w:rFonts w:asciiTheme="minorHAnsi" w:hAnsiTheme="minorHAnsi" w:cstheme="minorHAnsi"/>
          <w:b/>
        </w:rPr>
        <w:t xml:space="preserve">účinnosti </w:t>
      </w:r>
      <w:r w:rsidR="00E53ED3">
        <w:rPr>
          <w:rFonts w:asciiTheme="minorHAnsi" w:hAnsiTheme="minorHAnsi" w:cstheme="minorHAnsi"/>
          <w:b/>
        </w:rPr>
        <w:t xml:space="preserve">této </w:t>
      </w:r>
      <w:r w:rsidR="00392ADB">
        <w:rPr>
          <w:rFonts w:asciiTheme="minorHAnsi" w:hAnsiTheme="minorHAnsi" w:cstheme="minorHAnsi"/>
          <w:b/>
        </w:rPr>
        <w:t>smlouvy.</w:t>
      </w:r>
    </w:p>
    <w:p w14:paraId="6C13FD0E" w14:textId="4286E1E4" w:rsidR="00903774" w:rsidRPr="00E77CB4" w:rsidRDefault="00903774" w:rsidP="00F611ED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Prodávající se zavazuje, že zboží dodá osobně svými pracovníky, tj. nikoli prostřednictvím externích dopravních přepravců (např. Česká pošta, PPL, DHL atd.)</w:t>
      </w:r>
      <w:r w:rsidR="0010380C" w:rsidRPr="00E77CB4">
        <w:rPr>
          <w:rFonts w:asciiTheme="minorHAnsi" w:hAnsiTheme="minorHAnsi" w:cstheme="minorHAnsi"/>
        </w:rPr>
        <w:t>.</w:t>
      </w:r>
      <w:r w:rsidR="005A55CA" w:rsidRPr="00E77CB4">
        <w:rPr>
          <w:rFonts w:asciiTheme="minorHAnsi" w:hAnsiTheme="minorHAnsi" w:cstheme="minorHAnsi"/>
        </w:rPr>
        <w:t xml:space="preserve"> </w:t>
      </w:r>
    </w:p>
    <w:p w14:paraId="55DFF014" w14:textId="0BB91CCE" w:rsidR="008F68D8" w:rsidRDefault="005A55CA" w:rsidP="00F611ED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O předání a převzetí bude pořízen předávací protokol, který podepíší zástupci obou smluvních stran. </w:t>
      </w:r>
    </w:p>
    <w:p w14:paraId="5792BC70" w14:textId="77777777" w:rsidR="00F611ED" w:rsidRPr="00F611ED" w:rsidRDefault="00F611ED" w:rsidP="00F611ED">
      <w:pPr>
        <w:pStyle w:val="Odstavecseseznamem"/>
        <w:spacing w:after="60"/>
        <w:ind w:left="714"/>
        <w:contextualSpacing w:val="0"/>
        <w:jc w:val="both"/>
        <w:rPr>
          <w:rFonts w:asciiTheme="minorHAnsi" w:hAnsiTheme="minorHAnsi" w:cstheme="minorHAnsi"/>
        </w:rPr>
      </w:pPr>
    </w:p>
    <w:p w14:paraId="70B58471" w14:textId="73B9B1C6" w:rsidR="008F68D8" w:rsidRPr="00E77CB4" w:rsidRDefault="008F68D8" w:rsidP="00B363E7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E77CB4">
        <w:rPr>
          <w:rFonts w:asciiTheme="minorHAnsi" w:hAnsiTheme="minorHAnsi" w:cstheme="minorHAnsi"/>
          <w:b/>
        </w:rPr>
        <w:lastRenderedPageBreak/>
        <w:t>IV. ZÁRUKA</w:t>
      </w:r>
    </w:p>
    <w:p w14:paraId="7EA6E93E" w14:textId="22FEBEF6" w:rsidR="009427DB" w:rsidRPr="00E77CB4" w:rsidRDefault="008F68D8" w:rsidP="00F611ED">
      <w:pPr>
        <w:numPr>
          <w:ilvl w:val="0"/>
          <w:numId w:val="1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Prodávající poskytuje ve smyslu § 2113 zák. č. 89/2012 Sb., občanského zákoníku, kupujícímu záruku za jakost zboží spočívající v tom, že zboží, jakož i jeho veškeré části i jednotlivé komponenty, bude po záruční dobu způsobilé pro použití k obvyklým účelům a zachová si obvyklé vlastnosti. </w:t>
      </w:r>
      <w:r w:rsidR="008331B3" w:rsidRPr="00E77CB4">
        <w:rPr>
          <w:rFonts w:asciiTheme="minorHAnsi" w:hAnsiTheme="minorHAnsi" w:cstheme="minorHAnsi"/>
        </w:rPr>
        <w:t xml:space="preserve">Záruční </w:t>
      </w:r>
      <w:r w:rsidR="00FA6FD2">
        <w:rPr>
          <w:rFonts w:asciiTheme="minorHAnsi" w:hAnsiTheme="minorHAnsi" w:cstheme="minorHAnsi"/>
        </w:rPr>
        <w:t>doba</w:t>
      </w:r>
      <w:r w:rsidR="00FA6FD2" w:rsidRPr="00E77CB4">
        <w:rPr>
          <w:rFonts w:asciiTheme="minorHAnsi" w:hAnsiTheme="minorHAnsi" w:cstheme="minorHAnsi"/>
        </w:rPr>
        <w:t xml:space="preserve"> </w:t>
      </w:r>
      <w:r w:rsidR="008331B3" w:rsidRPr="00E77CB4">
        <w:rPr>
          <w:rFonts w:asciiTheme="minorHAnsi" w:hAnsiTheme="minorHAnsi" w:cstheme="minorHAnsi"/>
        </w:rPr>
        <w:t xml:space="preserve">dle věty předchozí začíná běžet dnem podpisu protokolu o předání </w:t>
      </w:r>
      <w:r w:rsidR="00FA6FD2">
        <w:rPr>
          <w:rFonts w:asciiTheme="minorHAnsi" w:hAnsiTheme="minorHAnsi" w:cstheme="minorHAnsi"/>
        </w:rPr>
        <w:t>zboží</w:t>
      </w:r>
      <w:r w:rsidR="008331B3" w:rsidRPr="00E77CB4">
        <w:rPr>
          <w:rFonts w:asciiTheme="minorHAnsi" w:hAnsiTheme="minorHAnsi" w:cstheme="minorHAnsi"/>
        </w:rPr>
        <w:t xml:space="preserve"> dle </w:t>
      </w:r>
      <w:r w:rsidR="005A55CA" w:rsidRPr="00E77CB4">
        <w:rPr>
          <w:rFonts w:asciiTheme="minorHAnsi" w:hAnsiTheme="minorHAnsi" w:cstheme="minorHAnsi"/>
        </w:rPr>
        <w:t xml:space="preserve">článku III. </w:t>
      </w:r>
      <w:r w:rsidR="008331B3" w:rsidRPr="00E77CB4">
        <w:rPr>
          <w:rFonts w:asciiTheme="minorHAnsi" w:hAnsiTheme="minorHAnsi" w:cstheme="minorHAnsi"/>
        </w:rPr>
        <w:t xml:space="preserve">odst. </w:t>
      </w:r>
      <w:r w:rsidR="005E41FF" w:rsidRPr="00E77CB4">
        <w:rPr>
          <w:rFonts w:asciiTheme="minorHAnsi" w:hAnsiTheme="minorHAnsi" w:cstheme="minorHAnsi"/>
        </w:rPr>
        <w:t>4</w:t>
      </w:r>
      <w:r w:rsidR="008331B3" w:rsidRPr="00E77CB4">
        <w:rPr>
          <w:rFonts w:asciiTheme="minorHAnsi" w:hAnsiTheme="minorHAnsi" w:cstheme="minorHAnsi"/>
        </w:rPr>
        <w:t xml:space="preserve"> </w:t>
      </w:r>
      <w:r w:rsidR="005A55CA" w:rsidRPr="00E77CB4">
        <w:rPr>
          <w:rFonts w:asciiTheme="minorHAnsi" w:hAnsiTheme="minorHAnsi" w:cstheme="minorHAnsi"/>
        </w:rPr>
        <w:t>této</w:t>
      </w:r>
      <w:r w:rsidR="008331B3" w:rsidRPr="00E77CB4">
        <w:rPr>
          <w:rFonts w:asciiTheme="minorHAnsi" w:hAnsiTheme="minorHAnsi" w:cstheme="minorHAnsi"/>
        </w:rPr>
        <w:t xml:space="preserve"> smlouvy</w:t>
      </w:r>
      <w:r w:rsidRPr="00E77CB4">
        <w:rPr>
          <w:rFonts w:asciiTheme="minorHAnsi" w:hAnsiTheme="minorHAnsi" w:cstheme="minorHAnsi"/>
        </w:rPr>
        <w:t xml:space="preserve"> a činí </w:t>
      </w:r>
      <w:r w:rsidR="008560EC" w:rsidRPr="00E77CB4">
        <w:rPr>
          <w:rFonts w:asciiTheme="minorHAnsi" w:hAnsiTheme="minorHAnsi" w:cstheme="minorHAnsi"/>
          <w:b/>
        </w:rPr>
        <w:t>60</w:t>
      </w:r>
      <w:r w:rsidR="001A2E22" w:rsidRPr="00E77CB4">
        <w:rPr>
          <w:rFonts w:asciiTheme="minorHAnsi" w:hAnsiTheme="minorHAnsi" w:cstheme="minorHAnsi"/>
          <w:b/>
        </w:rPr>
        <w:t xml:space="preserve"> měsíců</w:t>
      </w:r>
      <w:r w:rsidR="008331B3" w:rsidRPr="00E77CB4">
        <w:rPr>
          <w:rFonts w:asciiTheme="minorHAnsi" w:hAnsiTheme="minorHAnsi" w:cstheme="minorHAnsi"/>
        </w:rPr>
        <w:t>.</w:t>
      </w:r>
      <w:r w:rsidR="0022627B" w:rsidRPr="00E77CB4">
        <w:rPr>
          <w:rFonts w:asciiTheme="minorHAnsi" w:hAnsiTheme="minorHAnsi" w:cstheme="minorHAnsi"/>
        </w:rPr>
        <w:t xml:space="preserve"> </w:t>
      </w:r>
      <w:r w:rsidR="00FC7F30" w:rsidRPr="00E77CB4">
        <w:rPr>
          <w:rFonts w:asciiTheme="minorHAnsi" w:hAnsiTheme="minorHAnsi" w:cstheme="minorHAnsi"/>
        </w:rPr>
        <w:t xml:space="preserve">Záruka </w:t>
      </w:r>
      <w:proofErr w:type="spellStart"/>
      <w:r w:rsidR="00FC7F30" w:rsidRPr="00FC7F30">
        <w:rPr>
          <w:rFonts w:asciiTheme="minorHAnsi" w:hAnsiTheme="minorHAnsi" w:cstheme="minorHAnsi"/>
        </w:rPr>
        <w:t>Next</w:t>
      </w:r>
      <w:proofErr w:type="spellEnd"/>
      <w:r w:rsidR="00007C8E" w:rsidRPr="00E77CB4">
        <w:rPr>
          <w:rFonts w:asciiTheme="minorHAnsi" w:hAnsiTheme="minorHAnsi" w:cstheme="minorHAnsi"/>
        </w:rPr>
        <w:t xml:space="preserve"> Business </w:t>
      </w:r>
      <w:proofErr w:type="spellStart"/>
      <w:r w:rsidR="00007C8E" w:rsidRPr="00E77CB4">
        <w:rPr>
          <w:rFonts w:asciiTheme="minorHAnsi" w:hAnsiTheme="minorHAnsi" w:cstheme="minorHAnsi"/>
        </w:rPr>
        <w:t>Day</w:t>
      </w:r>
      <w:proofErr w:type="spellEnd"/>
      <w:r w:rsidR="00007C8E" w:rsidRPr="00E77CB4">
        <w:rPr>
          <w:rFonts w:asciiTheme="minorHAnsi" w:hAnsiTheme="minorHAnsi" w:cstheme="minorHAnsi"/>
        </w:rPr>
        <w:t xml:space="preserve"> </w:t>
      </w:r>
      <w:proofErr w:type="spellStart"/>
      <w:r w:rsidR="00007C8E" w:rsidRPr="00E77CB4">
        <w:rPr>
          <w:rFonts w:asciiTheme="minorHAnsi" w:hAnsiTheme="minorHAnsi" w:cstheme="minorHAnsi"/>
        </w:rPr>
        <w:t>Onsite</w:t>
      </w:r>
      <w:proofErr w:type="spellEnd"/>
      <w:r w:rsidR="00007C8E" w:rsidRPr="00E77CB4">
        <w:rPr>
          <w:rFonts w:asciiTheme="minorHAnsi" w:hAnsiTheme="minorHAnsi" w:cstheme="minorHAnsi"/>
        </w:rPr>
        <w:t xml:space="preserve"> Notebook </w:t>
      </w:r>
      <w:proofErr w:type="spellStart"/>
      <w:r w:rsidR="00007C8E" w:rsidRPr="00E77CB4">
        <w:rPr>
          <w:rFonts w:asciiTheme="minorHAnsi" w:hAnsiTheme="minorHAnsi" w:cstheme="minorHAnsi"/>
        </w:rPr>
        <w:t>Only</w:t>
      </w:r>
      <w:proofErr w:type="spellEnd"/>
      <w:r w:rsidR="00007C8E" w:rsidRPr="00E77CB4">
        <w:rPr>
          <w:rFonts w:asciiTheme="minorHAnsi" w:hAnsiTheme="minorHAnsi" w:cstheme="minorHAnsi"/>
        </w:rPr>
        <w:t xml:space="preserve"> HW support </w:t>
      </w:r>
      <w:r w:rsidR="0022627B" w:rsidRPr="00E77CB4">
        <w:rPr>
          <w:rFonts w:asciiTheme="minorHAnsi" w:hAnsiTheme="minorHAnsi" w:cstheme="minorHAnsi"/>
        </w:rPr>
        <w:t>bude poskytována výrobcem.</w:t>
      </w:r>
    </w:p>
    <w:p w14:paraId="644EFC03" w14:textId="5B60A78C" w:rsidR="008331B3" w:rsidRPr="00E77CB4" w:rsidRDefault="008331B3" w:rsidP="00F611ED">
      <w:pPr>
        <w:pStyle w:val="Odstavecseseznamem"/>
        <w:numPr>
          <w:ilvl w:val="0"/>
          <w:numId w:val="1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Prodávající odpovídá za vady, jež má </w:t>
      </w:r>
      <w:r w:rsidR="00FA6FD2">
        <w:rPr>
          <w:rFonts w:asciiTheme="minorHAnsi" w:hAnsiTheme="minorHAnsi" w:cstheme="minorHAnsi"/>
        </w:rPr>
        <w:t>zboží</w:t>
      </w:r>
      <w:r w:rsidRPr="00E77CB4">
        <w:rPr>
          <w:rFonts w:asciiTheme="minorHAnsi" w:hAnsiTheme="minorHAnsi" w:cstheme="minorHAnsi"/>
        </w:rPr>
        <w:t xml:space="preserve"> v době svého předání a dále odpovídá za vady </w:t>
      </w:r>
      <w:r w:rsidR="00FA6FD2">
        <w:rPr>
          <w:rFonts w:asciiTheme="minorHAnsi" w:hAnsiTheme="minorHAnsi" w:cstheme="minorHAnsi"/>
        </w:rPr>
        <w:t>zboží</w:t>
      </w:r>
      <w:r w:rsidRPr="00E77CB4">
        <w:rPr>
          <w:rFonts w:asciiTheme="minorHAnsi" w:hAnsiTheme="minorHAnsi" w:cstheme="minorHAnsi"/>
        </w:rPr>
        <w:t xml:space="preserve"> zjištěné v záruční době.</w:t>
      </w:r>
    </w:p>
    <w:p w14:paraId="4526EF1C" w14:textId="6E5A586A" w:rsidR="00C55DE8" w:rsidRPr="00E77CB4" w:rsidRDefault="009427DB" w:rsidP="00F611ED">
      <w:pPr>
        <w:numPr>
          <w:ilvl w:val="0"/>
          <w:numId w:val="1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V případě, že budou </w:t>
      </w:r>
      <w:r w:rsidR="00FA6FD2">
        <w:rPr>
          <w:rFonts w:asciiTheme="minorHAnsi" w:hAnsiTheme="minorHAnsi" w:cstheme="minorHAnsi"/>
        </w:rPr>
        <w:t>K</w:t>
      </w:r>
      <w:r w:rsidRPr="00E77CB4">
        <w:rPr>
          <w:rFonts w:asciiTheme="minorHAnsi" w:hAnsiTheme="minorHAnsi" w:cstheme="minorHAnsi"/>
        </w:rPr>
        <w:t xml:space="preserve">upujícím po převzetí </w:t>
      </w:r>
      <w:r w:rsidR="00FA6FD2">
        <w:rPr>
          <w:rFonts w:asciiTheme="minorHAnsi" w:hAnsiTheme="minorHAnsi" w:cstheme="minorHAnsi"/>
        </w:rPr>
        <w:t>zboží</w:t>
      </w:r>
      <w:r w:rsidRPr="00E77CB4">
        <w:rPr>
          <w:rFonts w:asciiTheme="minorHAnsi" w:hAnsiTheme="minorHAnsi" w:cstheme="minorHAnsi"/>
        </w:rPr>
        <w:t xml:space="preserve"> na tomto zjištěny </w:t>
      </w:r>
      <w:r w:rsidR="008331B3" w:rsidRPr="00E77CB4">
        <w:rPr>
          <w:rFonts w:asciiTheme="minorHAnsi" w:hAnsiTheme="minorHAnsi" w:cstheme="minorHAnsi"/>
        </w:rPr>
        <w:t>vady,</w:t>
      </w:r>
      <w:r w:rsidRPr="00E77CB4">
        <w:rPr>
          <w:rFonts w:asciiTheme="minorHAnsi" w:hAnsiTheme="minorHAnsi" w:cstheme="minorHAnsi"/>
        </w:rPr>
        <w:t xml:space="preserve"> má </w:t>
      </w:r>
      <w:r w:rsidR="00FA6FD2">
        <w:rPr>
          <w:rFonts w:asciiTheme="minorHAnsi" w:hAnsiTheme="minorHAnsi" w:cstheme="minorHAnsi"/>
        </w:rPr>
        <w:t>K</w:t>
      </w:r>
      <w:r w:rsidRPr="00E77CB4">
        <w:rPr>
          <w:rFonts w:asciiTheme="minorHAnsi" w:hAnsiTheme="minorHAnsi" w:cstheme="minorHAnsi"/>
        </w:rPr>
        <w:t xml:space="preserve">upující právo uplatit vůči </w:t>
      </w:r>
      <w:r w:rsidR="00FA6FD2">
        <w:rPr>
          <w:rFonts w:asciiTheme="minorHAnsi" w:hAnsiTheme="minorHAnsi" w:cstheme="minorHAnsi"/>
        </w:rPr>
        <w:t>P</w:t>
      </w:r>
      <w:r w:rsidRPr="00E77CB4">
        <w:rPr>
          <w:rFonts w:asciiTheme="minorHAnsi" w:hAnsiTheme="minorHAnsi" w:cstheme="minorHAnsi"/>
        </w:rPr>
        <w:t>rodávajícímu nároky v souladu s </w:t>
      </w:r>
      <w:proofErr w:type="spellStart"/>
      <w:r w:rsidRPr="00E77CB4">
        <w:rPr>
          <w:rFonts w:asciiTheme="minorHAnsi" w:hAnsiTheme="minorHAnsi" w:cstheme="minorHAnsi"/>
        </w:rPr>
        <w:t>ust</w:t>
      </w:r>
      <w:proofErr w:type="spellEnd"/>
      <w:r w:rsidRPr="00E77CB4">
        <w:rPr>
          <w:rFonts w:asciiTheme="minorHAnsi" w:hAnsiTheme="minorHAnsi" w:cstheme="minorHAnsi"/>
        </w:rPr>
        <w:t>. § 2099 až 2117</w:t>
      </w:r>
      <w:r w:rsidR="00FA6FD2">
        <w:rPr>
          <w:rFonts w:asciiTheme="minorHAnsi" w:hAnsiTheme="minorHAnsi" w:cstheme="minorHAnsi"/>
        </w:rPr>
        <w:t xml:space="preserve"> </w:t>
      </w:r>
      <w:r w:rsidR="00FA6FD2" w:rsidRPr="00FA6FD2">
        <w:rPr>
          <w:rFonts w:asciiTheme="minorHAnsi" w:hAnsiTheme="minorHAnsi" w:cstheme="minorHAnsi"/>
        </w:rPr>
        <w:t xml:space="preserve">zák. č. 89/2012 Sb., </w:t>
      </w:r>
      <w:r w:rsidRPr="00E77CB4">
        <w:rPr>
          <w:rFonts w:asciiTheme="minorHAnsi" w:hAnsiTheme="minorHAnsi" w:cstheme="minorHAnsi"/>
        </w:rPr>
        <w:t>občanského zákoníku.</w:t>
      </w:r>
    </w:p>
    <w:p w14:paraId="01AFCDDB" w14:textId="3E21A5DE" w:rsidR="00C55DE8" w:rsidRDefault="00A31A13" w:rsidP="00F611ED">
      <w:pPr>
        <w:numPr>
          <w:ilvl w:val="0"/>
          <w:numId w:val="1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Prodávající se zavazuje, že po dobu záruky, tj. po dobu </w:t>
      </w:r>
      <w:r w:rsidR="008560EC" w:rsidRPr="00E77CB4">
        <w:rPr>
          <w:rFonts w:asciiTheme="minorHAnsi" w:hAnsiTheme="minorHAnsi" w:cstheme="minorHAnsi"/>
          <w:b/>
        </w:rPr>
        <w:t>60</w:t>
      </w:r>
      <w:r w:rsidRPr="00E77CB4">
        <w:rPr>
          <w:rFonts w:asciiTheme="minorHAnsi" w:hAnsiTheme="minorHAnsi" w:cstheme="minorHAnsi"/>
          <w:b/>
        </w:rPr>
        <w:t xml:space="preserve"> měsíců</w:t>
      </w:r>
      <w:r w:rsidRPr="00E77CB4">
        <w:rPr>
          <w:rFonts w:asciiTheme="minorHAnsi" w:hAnsiTheme="minorHAnsi" w:cstheme="minorHAnsi"/>
        </w:rPr>
        <w:t xml:space="preserve"> ode dne převzetí </w:t>
      </w:r>
      <w:r w:rsidR="00FA6FD2">
        <w:rPr>
          <w:rFonts w:asciiTheme="minorHAnsi" w:hAnsiTheme="minorHAnsi" w:cstheme="minorHAnsi"/>
        </w:rPr>
        <w:t>zboží</w:t>
      </w:r>
      <w:r w:rsidRPr="00E77CB4">
        <w:rPr>
          <w:rFonts w:asciiTheme="minorHAnsi" w:hAnsiTheme="minorHAnsi" w:cstheme="minorHAnsi"/>
        </w:rPr>
        <w:t xml:space="preserve"> </w:t>
      </w:r>
      <w:r w:rsidR="00FA6FD2">
        <w:rPr>
          <w:rFonts w:asciiTheme="minorHAnsi" w:hAnsiTheme="minorHAnsi" w:cstheme="minorHAnsi"/>
        </w:rPr>
        <w:t>K</w:t>
      </w:r>
      <w:r w:rsidRPr="00E77CB4">
        <w:rPr>
          <w:rFonts w:asciiTheme="minorHAnsi" w:hAnsiTheme="minorHAnsi" w:cstheme="minorHAnsi"/>
        </w:rPr>
        <w:t xml:space="preserve">upujícím, bude </w:t>
      </w:r>
      <w:r w:rsidR="00FA6FD2">
        <w:rPr>
          <w:rFonts w:asciiTheme="minorHAnsi" w:hAnsiTheme="minorHAnsi" w:cstheme="minorHAnsi"/>
        </w:rPr>
        <w:t>K</w:t>
      </w:r>
      <w:r w:rsidRPr="00E77CB4">
        <w:rPr>
          <w:rFonts w:asciiTheme="minorHAnsi" w:hAnsiTheme="minorHAnsi" w:cstheme="minorHAnsi"/>
        </w:rPr>
        <w:t xml:space="preserve">upujícímu </w:t>
      </w:r>
      <w:r w:rsidR="000251F3" w:rsidRPr="00E77CB4">
        <w:rPr>
          <w:rFonts w:asciiTheme="minorHAnsi" w:hAnsiTheme="minorHAnsi" w:cstheme="minorHAnsi"/>
        </w:rPr>
        <w:t>poskytovat asistenční</w:t>
      </w:r>
      <w:r w:rsidRPr="00E77CB4">
        <w:rPr>
          <w:rFonts w:asciiTheme="minorHAnsi" w:hAnsiTheme="minorHAnsi" w:cstheme="minorHAnsi"/>
        </w:rPr>
        <w:t xml:space="preserve"> služby zdarma.</w:t>
      </w:r>
      <w:r w:rsidR="00C55DE8" w:rsidRPr="00E77CB4">
        <w:rPr>
          <w:rFonts w:asciiTheme="minorHAnsi" w:hAnsiTheme="minorHAnsi" w:cstheme="minorHAnsi"/>
        </w:rPr>
        <w:t xml:space="preserve"> </w:t>
      </w:r>
    </w:p>
    <w:p w14:paraId="4DD02445" w14:textId="48A423F5" w:rsidR="001F346B" w:rsidRPr="00B363E7" w:rsidRDefault="00794F15" w:rsidP="00F611ED">
      <w:pPr>
        <w:numPr>
          <w:ilvl w:val="0"/>
          <w:numId w:val="18"/>
        </w:numPr>
        <w:spacing w:after="6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Kupující je oprávněn pozdržet zaplacení ceny za dodané zboží na účet prodávajícího do doby odstranění všech vad zboží.</w:t>
      </w:r>
      <w:r>
        <w:rPr>
          <w:rFonts w:asciiTheme="minorHAnsi" w:hAnsiTheme="minorHAnsi" w:cstheme="minorHAnsi"/>
        </w:rPr>
        <w:t xml:space="preserve"> </w:t>
      </w:r>
      <w:r w:rsidR="00F67237">
        <w:rPr>
          <w:rFonts w:asciiTheme="minorHAnsi" w:hAnsiTheme="minorHAnsi" w:cstheme="minorHAnsi"/>
        </w:rPr>
        <w:t>V takovém případě doba splatnosti neběží po dobu, než jsou všechny vady zboží odstraněny.</w:t>
      </w:r>
    </w:p>
    <w:p w14:paraId="63E7A9DD" w14:textId="5C045687" w:rsidR="005A55CA" w:rsidRPr="00E77CB4" w:rsidRDefault="00C55DE8" w:rsidP="00B363E7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E77CB4">
        <w:rPr>
          <w:rFonts w:asciiTheme="minorHAnsi" w:hAnsiTheme="minorHAnsi" w:cstheme="minorHAnsi"/>
          <w:b/>
        </w:rPr>
        <w:t>V.</w:t>
      </w:r>
      <w:r w:rsidR="008F68D8" w:rsidRPr="00E77CB4">
        <w:rPr>
          <w:rFonts w:asciiTheme="minorHAnsi" w:hAnsiTheme="minorHAnsi" w:cstheme="minorHAnsi"/>
          <w:b/>
        </w:rPr>
        <w:t xml:space="preserve"> SANKCE</w:t>
      </w:r>
    </w:p>
    <w:p w14:paraId="0D8C138D" w14:textId="77777777" w:rsidR="008F68D8" w:rsidRPr="00E77CB4" w:rsidRDefault="008F68D8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Za každý den prodlení prodávajícího s dodáním zboží se sjednává smluvní pokuta ve výši 0,1 % z celkové ceny zboží za jeden den z prodlení dodávky. Kupující má právo na úplnou náhradu škody vzniklé z porušení povinnosti, ke kterému se smluvní pokuta vztahuje.</w:t>
      </w:r>
    </w:p>
    <w:p w14:paraId="3C638CE7" w14:textId="77777777" w:rsidR="005E41FF" w:rsidRPr="00E77CB4" w:rsidRDefault="00903774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Kupující si vyhrazuje právo na smluvní pokutu ve výši 10.000,- Kč za nedodržení požadavku, uvedeného ve čl. 3 odst. 3 této smlouvy. </w:t>
      </w:r>
    </w:p>
    <w:p w14:paraId="679FF7A1" w14:textId="6C7E348D" w:rsidR="005E41FF" w:rsidRDefault="005E41FF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Kupující zaplatí prodávajícímu úrok z prodlení za prodlení s úhradou faktury předloženou po splnění podmínek stanovených touto smlouvou, a to ve výši dle vládního nařízení č. 351/2013 Sb., ve znění pozdějších předpisů.</w:t>
      </w:r>
    </w:p>
    <w:p w14:paraId="40B2EFD9" w14:textId="2D78702E" w:rsidR="005A09F0" w:rsidRPr="003357CA" w:rsidRDefault="00045DFD" w:rsidP="00F611ED">
      <w:pPr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</w:rPr>
      </w:pPr>
      <w:bookmarkStart w:id="0" w:name="_Hlk174522969"/>
      <w:r>
        <w:rPr>
          <w:rFonts w:asciiTheme="minorHAnsi" w:hAnsiTheme="minorHAnsi" w:cstheme="minorHAnsi"/>
        </w:rPr>
        <w:t xml:space="preserve">V případě, nedojde-li </w:t>
      </w:r>
      <w:r w:rsidR="00A6023F">
        <w:rPr>
          <w:rFonts w:asciiTheme="minorHAnsi" w:hAnsiTheme="minorHAnsi" w:cstheme="minorHAnsi"/>
        </w:rPr>
        <w:t>k dodání zboží nebo části zboží ve lhůtě stanovené touto smlouvou</w:t>
      </w:r>
      <w:r w:rsidR="005A09F0" w:rsidRPr="00E77CB4">
        <w:rPr>
          <w:rFonts w:asciiTheme="minorHAnsi" w:hAnsiTheme="minorHAnsi" w:cstheme="minorHAnsi"/>
        </w:rPr>
        <w:t xml:space="preserve">, </w:t>
      </w:r>
      <w:r w:rsidR="00A6023F">
        <w:rPr>
          <w:rFonts w:asciiTheme="minorHAnsi" w:hAnsiTheme="minorHAnsi" w:cstheme="minorHAnsi"/>
        </w:rPr>
        <w:t>má kupující právo požadovat smluvní pokutu ve výši 50</w:t>
      </w:r>
      <w:r w:rsidR="00B363E7">
        <w:rPr>
          <w:rFonts w:asciiTheme="minorHAnsi" w:hAnsiTheme="minorHAnsi" w:cstheme="minorHAnsi"/>
        </w:rPr>
        <w:t xml:space="preserve"> </w:t>
      </w:r>
      <w:r w:rsidR="00A6023F">
        <w:rPr>
          <w:rFonts w:asciiTheme="minorHAnsi" w:hAnsiTheme="minorHAnsi" w:cstheme="minorHAnsi"/>
        </w:rPr>
        <w:t>% z</w:t>
      </w:r>
      <w:r w:rsidR="006342C1">
        <w:rPr>
          <w:rFonts w:asciiTheme="minorHAnsi" w:hAnsiTheme="minorHAnsi" w:cstheme="minorHAnsi"/>
        </w:rPr>
        <w:t xml:space="preserve"> hodnoty </w:t>
      </w:r>
      <w:r w:rsidR="00A6023F">
        <w:rPr>
          <w:rFonts w:asciiTheme="minorHAnsi" w:hAnsiTheme="minorHAnsi" w:cstheme="minorHAnsi"/>
        </w:rPr>
        <w:t xml:space="preserve">včas nedodaného plnění. </w:t>
      </w:r>
      <w:r w:rsidR="005A09F0" w:rsidRPr="00E77CB4">
        <w:rPr>
          <w:rFonts w:asciiTheme="minorHAnsi" w:hAnsiTheme="minorHAnsi" w:cstheme="minorHAnsi"/>
        </w:rPr>
        <w:t xml:space="preserve">Povinnost zaplatit smluvní pokutu je dána bez ohledu na zavinění prodávajícího. </w:t>
      </w:r>
    </w:p>
    <w:bookmarkEnd w:id="0"/>
    <w:p w14:paraId="5318DC58" w14:textId="77777777" w:rsidR="005E41FF" w:rsidRPr="00E77CB4" w:rsidRDefault="005E41FF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Splatnost sankcí se sjednává na 30 dnů ode dne doručení jejich vyúčtování.</w:t>
      </w:r>
    </w:p>
    <w:p w14:paraId="427CE771" w14:textId="77777777" w:rsidR="005E41FF" w:rsidRPr="00E77CB4" w:rsidRDefault="005E41FF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Zaplacením jakékoli smluvní pokuty dle této smlouvy, není dotčeno právo oprávněné strany na náhradu škody způsobené porušením povinností dle této smlouvy.</w:t>
      </w:r>
    </w:p>
    <w:p w14:paraId="27EF05EF" w14:textId="4CC7B649" w:rsidR="005E41FF" w:rsidRPr="00E77CB4" w:rsidRDefault="005E41FF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Smluvní strana, které vznikne právo uplatnit smluvní pokutu, může od jejího vymáhání na základě své vůle upustit.</w:t>
      </w:r>
    </w:p>
    <w:p w14:paraId="04C80168" w14:textId="7BE29F10" w:rsidR="00237356" w:rsidRPr="00B363E7" w:rsidRDefault="00A6561F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V případě </w:t>
      </w:r>
      <w:r w:rsidR="005E41FF" w:rsidRPr="00E77CB4">
        <w:rPr>
          <w:rFonts w:asciiTheme="minorHAnsi" w:hAnsiTheme="minorHAnsi" w:cstheme="minorHAnsi"/>
        </w:rPr>
        <w:t xml:space="preserve">uplatnění </w:t>
      </w:r>
      <w:r w:rsidRPr="00E77CB4">
        <w:rPr>
          <w:rFonts w:asciiTheme="minorHAnsi" w:hAnsiTheme="minorHAnsi" w:cstheme="minorHAnsi"/>
        </w:rPr>
        <w:t xml:space="preserve">sankcí </w:t>
      </w:r>
      <w:r w:rsidR="005E41FF" w:rsidRPr="00E77CB4">
        <w:rPr>
          <w:rFonts w:asciiTheme="minorHAnsi" w:hAnsiTheme="minorHAnsi" w:cstheme="minorHAnsi"/>
        </w:rPr>
        <w:t xml:space="preserve">může být </w:t>
      </w:r>
      <w:r w:rsidR="00784DCD" w:rsidRPr="00E77CB4">
        <w:rPr>
          <w:rFonts w:asciiTheme="minorHAnsi" w:hAnsiTheme="minorHAnsi" w:cstheme="minorHAnsi"/>
        </w:rPr>
        <w:t>cena uvedená v článku II., odst. 1</w:t>
      </w:r>
      <w:r w:rsidRPr="00E77CB4">
        <w:rPr>
          <w:rFonts w:asciiTheme="minorHAnsi" w:hAnsiTheme="minorHAnsi" w:cstheme="minorHAnsi"/>
        </w:rPr>
        <w:t xml:space="preserve"> ponížena o č</w:t>
      </w:r>
      <w:r w:rsidR="00395C01" w:rsidRPr="00E77CB4">
        <w:rPr>
          <w:rFonts w:asciiTheme="minorHAnsi" w:hAnsiTheme="minorHAnsi" w:cstheme="minorHAnsi"/>
        </w:rPr>
        <w:t>á</w:t>
      </w:r>
      <w:r w:rsidRPr="00E77CB4">
        <w:rPr>
          <w:rFonts w:asciiTheme="minorHAnsi" w:hAnsiTheme="minorHAnsi" w:cstheme="minorHAnsi"/>
        </w:rPr>
        <w:t xml:space="preserve">stku odpovídající </w:t>
      </w:r>
      <w:r w:rsidR="005E41FF" w:rsidRPr="00E77CB4">
        <w:rPr>
          <w:rFonts w:asciiTheme="minorHAnsi" w:hAnsiTheme="minorHAnsi" w:cstheme="minorHAnsi"/>
        </w:rPr>
        <w:t>konkrétní sankci</w:t>
      </w:r>
      <w:r w:rsidR="00784DCD" w:rsidRPr="00E77CB4">
        <w:rPr>
          <w:rFonts w:asciiTheme="minorHAnsi" w:hAnsiTheme="minorHAnsi" w:cstheme="minorHAnsi"/>
        </w:rPr>
        <w:t xml:space="preserve"> dle odst. 1</w:t>
      </w:r>
      <w:r w:rsidR="00185618">
        <w:rPr>
          <w:rFonts w:asciiTheme="minorHAnsi" w:hAnsiTheme="minorHAnsi" w:cstheme="minorHAnsi"/>
        </w:rPr>
        <w:t xml:space="preserve"> </w:t>
      </w:r>
      <w:r w:rsidR="00784DCD" w:rsidRPr="00E77CB4">
        <w:rPr>
          <w:rFonts w:asciiTheme="minorHAnsi" w:hAnsiTheme="minorHAnsi" w:cstheme="minorHAnsi"/>
        </w:rPr>
        <w:t>a 2 tohoto článku smlouvy</w:t>
      </w:r>
      <w:r w:rsidRPr="00E77CB4">
        <w:rPr>
          <w:rFonts w:asciiTheme="minorHAnsi" w:hAnsiTheme="minorHAnsi" w:cstheme="minorHAnsi"/>
        </w:rPr>
        <w:t>.</w:t>
      </w:r>
    </w:p>
    <w:p w14:paraId="3F848E16" w14:textId="77777777" w:rsidR="00F611ED" w:rsidRDefault="00F611ED" w:rsidP="00B363E7">
      <w:pPr>
        <w:spacing w:before="200" w:after="60"/>
        <w:jc w:val="center"/>
        <w:rPr>
          <w:rFonts w:asciiTheme="minorHAnsi" w:hAnsiTheme="minorHAnsi" w:cstheme="minorHAnsi"/>
          <w:b/>
        </w:rPr>
      </w:pPr>
    </w:p>
    <w:p w14:paraId="0562F5AE" w14:textId="77777777" w:rsidR="00F611ED" w:rsidRDefault="00F611ED" w:rsidP="00B363E7">
      <w:pPr>
        <w:spacing w:before="200" w:after="60"/>
        <w:jc w:val="center"/>
        <w:rPr>
          <w:rFonts w:asciiTheme="minorHAnsi" w:hAnsiTheme="minorHAnsi" w:cstheme="minorHAnsi"/>
          <w:b/>
        </w:rPr>
      </w:pPr>
    </w:p>
    <w:p w14:paraId="508781D7" w14:textId="77777777" w:rsidR="00F611ED" w:rsidRDefault="00F611ED" w:rsidP="00B363E7">
      <w:pPr>
        <w:spacing w:before="200" w:after="60"/>
        <w:jc w:val="center"/>
        <w:rPr>
          <w:rFonts w:asciiTheme="minorHAnsi" w:hAnsiTheme="minorHAnsi" w:cstheme="minorHAnsi"/>
          <w:b/>
        </w:rPr>
      </w:pPr>
    </w:p>
    <w:p w14:paraId="496C7D0B" w14:textId="4077D732" w:rsidR="005A55CA" w:rsidRPr="00E77CB4" w:rsidRDefault="00C72B51" w:rsidP="00B363E7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E77CB4">
        <w:rPr>
          <w:rFonts w:asciiTheme="minorHAnsi" w:hAnsiTheme="minorHAnsi" w:cstheme="minorHAnsi"/>
          <w:b/>
        </w:rPr>
        <w:lastRenderedPageBreak/>
        <w:t>V</w:t>
      </w:r>
      <w:r w:rsidR="00CA5379" w:rsidRPr="00E77CB4">
        <w:rPr>
          <w:rFonts w:asciiTheme="minorHAnsi" w:hAnsiTheme="minorHAnsi" w:cstheme="minorHAnsi"/>
          <w:b/>
        </w:rPr>
        <w:t>I</w:t>
      </w:r>
      <w:r w:rsidRPr="00E77CB4">
        <w:rPr>
          <w:rFonts w:asciiTheme="minorHAnsi" w:hAnsiTheme="minorHAnsi" w:cstheme="minorHAnsi"/>
          <w:b/>
        </w:rPr>
        <w:t>.</w:t>
      </w:r>
      <w:r w:rsidR="008F68D8" w:rsidRPr="00E77CB4">
        <w:rPr>
          <w:rFonts w:asciiTheme="minorHAnsi" w:hAnsiTheme="minorHAnsi" w:cstheme="minorHAnsi"/>
          <w:b/>
        </w:rPr>
        <w:t xml:space="preserve"> ZÁVĚREČNÁ USTANOVENÍ</w:t>
      </w:r>
    </w:p>
    <w:p w14:paraId="243DB90D" w14:textId="77777777" w:rsidR="00C72B51" w:rsidRPr="00E77CB4" w:rsidRDefault="00C72B51" w:rsidP="00F611ED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Práva a povinnosti obou smluvních stran, které nejsou v této smlouvě výslovně upraveny, se řídí zákonem č. 89/2012 Sb., občanský zákoník, v platném znění a předpisy souvisejícími.</w:t>
      </w:r>
    </w:p>
    <w:p w14:paraId="635DB6C3" w14:textId="77777777" w:rsidR="00395C01" w:rsidRPr="00E77CB4" w:rsidRDefault="00395C01" w:rsidP="00F611ED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Každá ze smluvních stran má právo od této smlouvy písemně odstoupit, jestliže druhá smluvní strana nesplní povinnost, kterou podle této smlouvy či zákona má. Vedle ujednání uvedeného v předchozí větě má kupující právo dále od této smlouvy písemně odstoupit, a to ve lhůtě 30 dnů ode dne uzavření této smlouvy, z důvodu, že bude prokázáno, že předmět koupě byl nabyt prodávajícím či jeho právním předchůdcem v rozporu s obecně závaznými právními předpisy.</w:t>
      </w:r>
    </w:p>
    <w:p w14:paraId="6EF0DC78" w14:textId="77777777" w:rsidR="00CA5379" w:rsidRPr="00E77CB4" w:rsidRDefault="00CA5379" w:rsidP="00F611ED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Smluvní strany na sebe přebírají nebezpečí změny okolností dle </w:t>
      </w:r>
      <w:proofErr w:type="spellStart"/>
      <w:r w:rsidRPr="00E77CB4">
        <w:rPr>
          <w:rFonts w:asciiTheme="minorHAnsi" w:hAnsiTheme="minorHAnsi" w:cstheme="minorHAnsi"/>
        </w:rPr>
        <w:t>ust</w:t>
      </w:r>
      <w:proofErr w:type="spellEnd"/>
      <w:r w:rsidRPr="00E77CB4">
        <w:rPr>
          <w:rFonts w:asciiTheme="minorHAnsi" w:hAnsiTheme="minorHAnsi" w:cstheme="minorHAnsi"/>
        </w:rPr>
        <w:t>. § 1765 odst. 2 občanského zákoníku.</w:t>
      </w:r>
    </w:p>
    <w:p w14:paraId="1F7F5723" w14:textId="77777777" w:rsidR="006E6312" w:rsidRPr="00E77CB4" w:rsidRDefault="006E6312" w:rsidP="00F611ED">
      <w:pPr>
        <w:numPr>
          <w:ilvl w:val="0"/>
          <w:numId w:val="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Změny a doplňky této smlouvy lze činit pouze písemně se vzestupně číslovaným pořadím podepsanými oprávněnými zástupci obou smluvních stran.</w:t>
      </w:r>
    </w:p>
    <w:p w14:paraId="733E8EE9" w14:textId="2DE1A1A4" w:rsidR="006E6312" w:rsidRPr="00E77CB4" w:rsidRDefault="006E6312" w:rsidP="00F611ED">
      <w:pPr>
        <w:numPr>
          <w:ilvl w:val="0"/>
          <w:numId w:val="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  <w:color w:val="000000"/>
        </w:rPr>
        <w:t xml:space="preserve">Smluvní strany se dohodly, že písemnosti touto smlouvou předpokládané (např. </w:t>
      </w:r>
      <w:r w:rsidR="00992954" w:rsidRPr="00E77CB4">
        <w:rPr>
          <w:rFonts w:asciiTheme="minorHAnsi" w:hAnsiTheme="minorHAnsi" w:cstheme="minorHAnsi"/>
          <w:color w:val="000000"/>
        </w:rPr>
        <w:t>n</w:t>
      </w:r>
      <w:r w:rsidRPr="00E77CB4">
        <w:rPr>
          <w:rFonts w:asciiTheme="minorHAnsi" w:hAnsiTheme="minorHAnsi" w:cstheme="minorHAnsi"/>
          <w:color w:val="000000"/>
        </w:rPr>
        <w:t>ávrh na změnu smlouvy, odstoupení od smlouvy, různé výzvy k plnění či placení) budou druhé smluvní straně zasílány výhradně</w:t>
      </w:r>
      <w:r w:rsidR="00392ADB">
        <w:rPr>
          <w:rFonts w:asciiTheme="minorHAnsi" w:hAnsiTheme="minorHAnsi" w:cstheme="minorHAnsi"/>
          <w:color w:val="000000"/>
        </w:rPr>
        <w:t xml:space="preserve"> datovou schránkou uvedenou v záhlaví této smlouvy nebo</w:t>
      </w:r>
      <w:r w:rsidRPr="00E77CB4">
        <w:rPr>
          <w:rFonts w:asciiTheme="minorHAnsi" w:hAnsiTheme="minorHAnsi" w:cstheme="minorHAnsi"/>
          <w:color w:val="000000"/>
        </w:rPr>
        <w:t xml:space="preserve"> doporučeným dopisem na adresu uvedenou v záhlaví této smlouvy. Nebude-li na této adrese zásilka úspěšně doručena či převzata druhou smluvní stranou nebo nebude-li tato zásilka vyzvednuta v úložní době a držitel </w:t>
      </w:r>
      <w:r w:rsidRPr="00E77CB4">
        <w:rPr>
          <w:rFonts w:asciiTheme="minorHAnsi" w:hAnsiTheme="minorHAnsi" w:cstheme="minorHAnsi"/>
        </w:rPr>
        <w:t>poštovní licence zásilku vrátí zpět, bude za úspěšné doručení se všemi právními důsledky považován 3. den ode dne prokazatelného odeslání zásilky.</w:t>
      </w:r>
    </w:p>
    <w:p w14:paraId="41FD7F80" w14:textId="77777777" w:rsidR="006E6312" w:rsidRPr="00E77CB4" w:rsidRDefault="006E6312" w:rsidP="00F611ED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Smluvní strany výslovně souhlasí s tím, aby tato smlouva ve svém úplném znění byla uvedena a zveřejněna na webových stránkách města Kroměříže a příp. dále v Registru smluv na portálu veřejné správy. Smluvní strany prohlašují, že skutečnosti uvedené v této smlouvě nepovažují za obchodní tajemství ve smyslu </w:t>
      </w:r>
      <w:proofErr w:type="spellStart"/>
      <w:r w:rsidRPr="00E77CB4">
        <w:rPr>
          <w:rFonts w:asciiTheme="minorHAnsi" w:hAnsiTheme="minorHAnsi" w:cstheme="minorHAnsi"/>
        </w:rPr>
        <w:t>ust</w:t>
      </w:r>
      <w:proofErr w:type="spellEnd"/>
      <w:r w:rsidRPr="00E77CB4">
        <w:rPr>
          <w:rFonts w:asciiTheme="minorHAnsi" w:hAnsiTheme="minorHAnsi" w:cstheme="minorHAnsi"/>
        </w:rPr>
        <w:t>. § 504 občanského zákoníku a udělují svolení k jejich užití a zveřejnění bez stanovení jakýchkoliv dalších podmínek.</w:t>
      </w:r>
    </w:p>
    <w:p w14:paraId="351118E8" w14:textId="26466D7F" w:rsidR="006E6312" w:rsidRPr="00E77CB4" w:rsidRDefault="006E6312" w:rsidP="00F611ED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S odkazem na zákon č. 340/2015 Sb., o zvláštních podmínkách účinnosti některých smluv, uveřejňování těchto smluv a o registru smluv (zákon o registru smluv), v platném znění, se smluvní strany dohodly, že tuto smlouvu uveřejní v registru smluv, za podmínek stanovených uvedeným zákonem, </w:t>
      </w:r>
      <w:r w:rsidR="00F67237">
        <w:rPr>
          <w:rFonts w:asciiTheme="minorHAnsi" w:hAnsiTheme="minorHAnsi" w:cstheme="minorHAnsi"/>
        </w:rPr>
        <w:t>K</w:t>
      </w:r>
      <w:r w:rsidR="00784DCD" w:rsidRPr="00E77CB4">
        <w:rPr>
          <w:rFonts w:asciiTheme="minorHAnsi" w:hAnsiTheme="minorHAnsi" w:cstheme="minorHAnsi"/>
        </w:rPr>
        <w:t>upující</w:t>
      </w:r>
      <w:r w:rsidRPr="00E77CB4">
        <w:rPr>
          <w:rFonts w:asciiTheme="minorHAnsi" w:hAnsiTheme="minorHAnsi" w:cstheme="minorHAnsi"/>
        </w:rPr>
        <w:t xml:space="preserve">.  Smluvní strany prohlašují, že skutečnosti uvedené v této smlouvě nepovažují za obchodní tajemství ve smyslu </w:t>
      </w:r>
      <w:proofErr w:type="spellStart"/>
      <w:r w:rsidRPr="00E77CB4">
        <w:rPr>
          <w:rFonts w:asciiTheme="minorHAnsi" w:hAnsiTheme="minorHAnsi" w:cstheme="minorHAnsi"/>
        </w:rPr>
        <w:t>ust</w:t>
      </w:r>
      <w:proofErr w:type="spellEnd"/>
      <w:r w:rsidRPr="00E77CB4">
        <w:rPr>
          <w:rFonts w:asciiTheme="minorHAnsi" w:hAnsiTheme="minorHAnsi" w:cstheme="minorHAnsi"/>
        </w:rPr>
        <w:t>. § 504 občanského zákoníku a udělují svolení k jejich užití a zveřejnění bez ustanovení jakýchkoliv dalších podmínek.</w:t>
      </w:r>
    </w:p>
    <w:p w14:paraId="416444FB" w14:textId="77777777" w:rsidR="00F611ED" w:rsidRDefault="00F611ED" w:rsidP="00F611ED">
      <w:pPr>
        <w:pStyle w:val="Odstavecseseznamem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F611ED">
        <w:rPr>
          <w:rFonts w:asciiTheme="minorHAnsi" w:hAnsiTheme="minorHAnsi" w:cstheme="minorHAnsi"/>
        </w:rPr>
        <w:t>Je přípustná elektronická i papírová podoba smlouvy, přičemž:</w:t>
      </w:r>
    </w:p>
    <w:p w14:paraId="7739FAF4" w14:textId="77777777" w:rsidR="00F611ED" w:rsidRDefault="00F611ED" w:rsidP="00F611ED">
      <w:pPr>
        <w:pStyle w:val="Odstavecseseznamem"/>
        <w:numPr>
          <w:ilvl w:val="1"/>
          <w:numId w:val="24"/>
        </w:numPr>
        <w:spacing w:after="60"/>
        <w:jc w:val="both"/>
        <w:rPr>
          <w:rFonts w:asciiTheme="minorHAnsi" w:hAnsiTheme="minorHAnsi" w:cstheme="minorHAnsi"/>
        </w:rPr>
      </w:pPr>
      <w:r w:rsidRPr="00F611ED">
        <w:rPr>
          <w:rFonts w:asciiTheme="minorHAnsi" w:hAnsiTheme="minorHAnsi" w:cstheme="minorHAnsi"/>
        </w:rPr>
        <w:t xml:space="preserve">papírová podoba smlouvy je vyhotovena ve čtyřech (4) exemplářích s platností originálu, účastník obdrží tři (3) výtisky a poskytovatel obdrží jeden (1) výtisk; </w:t>
      </w:r>
    </w:p>
    <w:p w14:paraId="61E5E894" w14:textId="53F4F3CE" w:rsidR="00F611ED" w:rsidRPr="00F611ED" w:rsidRDefault="00F611ED" w:rsidP="00F611ED">
      <w:pPr>
        <w:pStyle w:val="Odstavecseseznamem"/>
        <w:numPr>
          <w:ilvl w:val="1"/>
          <w:numId w:val="24"/>
        </w:numPr>
        <w:spacing w:after="60"/>
        <w:jc w:val="both"/>
        <w:rPr>
          <w:rFonts w:asciiTheme="minorHAnsi" w:hAnsiTheme="minorHAnsi" w:cstheme="minorHAnsi"/>
        </w:rPr>
      </w:pPr>
      <w:r w:rsidRPr="00F611ED">
        <w:rPr>
          <w:rFonts w:asciiTheme="minorHAnsi" w:hAnsiTheme="minorHAnsi" w:cstheme="minorHAnsi"/>
        </w:rPr>
        <w:t>u elektronické podoby smlouvy, obdrží obě smluvní strany její elektronický originál. Smlouva je platná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stranami</w:t>
      </w:r>
    </w:p>
    <w:p w14:paraId="3E8E0E14" w14:textId="77777777" w:rsidR="006E6312" w:rsidRPr="00E77CB4" w:rsidRDefault="006E6312" w:rsidP="00F611ED">
      <w:pPr>
        <w:pStyle w:val="Odstavecseseznamem"/>
        <w:numPr>
          <w:ilvl w:val="0"/>
          <w:numId w:val="8"/>
        </w:numPr>
        <w:spacing w:after="60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lastRenderedPageBreak/>
        <w:t>Tato smlouva nabývá účinnosti dnem jejího uveřejnění v registru smluv dle zákona č. 340/2015 Sb., o zvláštních podmínkách účinnosti některých smluv, uveřejňování těchto smluv a o registru smluv (zákon o registru smluv), ve znění pozdějších předpisů.</w:t>
      </w:r>
    </w:p>
    <w:p w14:paraId="3B9C9CD3" w14:textId="77777777" w:rsidR="006E6312" w:rsidRPr="00E77CB4" w:rsidRDefault="006E6312" w:rsidP="00F611ED">
      <w:pPr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Smluvní strany prohlašují, že si smlouvu před jejím podpisem přečetly, uzavřely ji po vzájemném projednání, je projevem jejich pravé a svobodné vůle a neuzavírají ji v tísni a ani za nápadně nevýhodných podmínek. </w:t>
      </w:r>
    </w:p>
    <w:p w14:paraId="249D10C5" w14:textId="2E953381" w:rsidR="00F71CEC" w:rsidRPr="00F611ED" w:rsidRDefault="006A2B33" w:rsidP="00F611ED">
      <w:pPr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Tato smlouva byla schválena </w:t>
      </w:r>
      <w:r w:rsidR="007E67FE" w:rsidRPr="00E77CB4">
        <w:rPr>
          <w:rFonts w:asciiTheme="minorHAnsi" w:hAnsiTheme="minorHAnsi" w:cstheme="minorHAnsi"/>
        </w:rPr>
        <w:t>Radou města Kroměříž ze dne</w:t>
      </w:r>
      <w:r w:rsidR="00BD409B">
        <w:rPr>
          <w:rFonts w:asciiTheme="minorHAnsi" w:hAnsiTheme="minorHAnsi" w:cstheme="minorHAnsi"/>
        </w:rPr>
        <w:t xml:space="preserve"> 20. 09. 2024</w:t>
      </w:r>
      <w:r w:rsidR="007E67FE" w:rsidRPr="00E77CB4">
        <w:rPr>
          <w:rFonts w:asciiTheme="minorHAnsi" w:hAnsiTheme="minorHAnsi" w:cstheme="minorHAnsi"/>
        </w:rPr>
        <w:t xml:space="preserve"> pod číslem usnesení:</w:t>
      </w:r>
      <w:r w:rsidR="00BD409B">
        <w:rPr>
          <w:rFonts w:asciiTheme="minorHAnsi" w:hAnsiTheme="minorHAnsi" w:cstheme="minorHAnsi"/>
        </w:rPr>
        <w:t xml:space="preserve"> </w:t>
      </w:r>
      <w:r w:rsidR="00BD409B" w:rsidRPr="00BD409B">
        <w:rPr>
          <w:rFonts w:asciiTheme="minorHAnsi" w:hAnsiTheme="minorHAnsi" w:cstheme="minorHAnsi"/>
        </w:rPr>
        <w:t>RMK/24/52/1540</w:t>
      </w:r>
      <w:r w:rsidR="00BD409B">
        <w:rPr>
          <w:rFonts w:asciiTheme="minorHAnsi" w:hAnsiTheme="minorHAnsi" w:cstheme="minorHAnsi"/>
        </w:rPr>
        <w:t>.</w:t>
      </w:r>
    </w:p>
    <w:p w14:paraId="2D4A7C03" w14:textId="77777777" w:rsidR="00F611ED" w:rsidRDefault="00F611ED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00C940D6" w14:textId="798CE56D" w:rsidR="00926C01" w:rsidRPr="00E77CB4" w:rsidRDefault="00926C01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>Přílohy</w:t>
      </w:r>
      <w:r w:rsidR="00774256" w:rsidRPr="00E77CB4">
        <w:rPr>
          <w:rFonts w:asciiTheme="minorHAnsi" w:hAnsiTheme="minorHAnsi" w:cstheme="minorHAnsi"/>
          <w:bCs/>
          <w:color w:val="auto"/>
          <w:sz w:val="24"/>
        </w:rPr>
        <w:t xml:space="preserve"> ke kupní smlouvě</w:t>
      </w:r>
      <w:r w:rsidRPr="00E77CB4">
        <w:rPr>
          <w:rFonts w:asciiTheme="minorHAnsi" w:hAnsiTheme="minorHAnsi" w:cstheme="minorHAnsi"/>
          <w:bCs/>
          <w:color w:val="auto"/>
          <w:sz w:val="24"/>
        </w:rPr>
        <w:t>:</w:t>
      </w:r>
    </w:p>
    <w:p w14:paraId="43C8F5C8" w14:textId="43DCFB71" w:rsidR="00C56B3F" w:rsidRPr="00E77CB4" w:rsidRDefault="008F68D8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>Příloha č. 1</w:t>
      </w:r>
      <w:r w:rsidR="00926C01" w:rsidRPr="00E77CB4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992954" w:rsidRPr="00E77CB4">
        <w:rPr>
          <w:rFonts w:asciiTheme="minorHAnsi" w:hAnsiTheme="minorHAnsi" w:cstheme="minorHAnsi"/>
          <w:bCs/>
          <w:color w:val="auto"/>
          <w:sz w:val="24"/>
        </w:rPr>
        <w:t>–</w:t>
      </w:r>
      <w:r w:rsidR="00926C01" w:rsidRPr="00E77CB4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992954" w:rsidRPr="00E77CB4">
        <w:rPr>
          <w:rFonts w:asciiTheme="minorHAnsi" w:hAnsiTheme="minorHAnsi" w:cstheme="minorHAnsi"/>
          <w:bCs/>
          <w:color w:val="auto"/>
          <w:sz w:val="24"/>
        </w:rPr>
        <w:t>Specifikace zboží</w:t>
      </w:r>
    </w:p>
    <w:p w14:paraId="339488F5" w14:textId="77777777" w:rsidR="00F71CEC" w:rsidRPr="00E77CB4" w:rsidRDefault="00F71CEC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p w14:paraId="38AD024C" w14:textId="72F7579E" w:rsidR="00926C01" w:rsidRPr="00E77CB4" w:rsidRDefault="00C56B3F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>V Kroměříži dne</w:t>
      </w:r>
      <w:r w:rsidR="00BD409B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BD409B" w:rsidRPr="00BD409B">
        <w:rPr>
          <w:rFonts w:asciiTheme="minorHAnsi" w:hAnsiTheme="minorHAnsi" w:cstheme="minorHAnsi"/>
          <w:bCs/>
          <w:i/>
          <w:color w:val="auto"/>
          <w:sz w:val="24"/>
        </w:rPr>
        <w:t>(dle data el. podpisu)</w:t>
      </w:r>
      <w:r w:rsidRPr="00E77CB4">
        <w:rPr>
          <w:rFonts w:asciiTheme="minorHAnsi" w:hAnsiTheme="minorHAnsi" w:cstheme="minorHAnsi"/>
          <w:bCs/>
          <w:color w:val="auto"/>
          <w:sz w:val="24"/>
        </w:rPr>
        <w:tab/>
      </w:r>
      <w:r w:rsidRPr="00E77CB4">
        <w:rPr>
          <w:rFonts w:asciiTheme="minorHAnsi" w:hAnsiTheme="minorHAnsi" w:cstheme="minorHAnsi"/>
          <w:bCs/>
          <w:color w:val="auto"/>
          <w:sz w:val="24"/>
        </w:rPr>
        <w:tab/>
      </w:r>
      <w:r w:rsidR="00BD409B">
        <w:rPr>
          <w:rFonts w:asciiTheme="minorHAnsi" w:hAnsiTheme="minorHAnsi" w:cstheme="minorHAnsi"/>
          <w:bCs/>
          <w:color w:val="auto"/>
          <w:sz w:val="24"/>
        </w:rPr>
        <w:t xml:space="preserve">     </w:t>
      </w:r>
      <w:r w:rsidRPr="00E77CB4">
        <w:rPr>
          <w:rFonts w:asciiTheme="minorHAnsi" w:hAnsiTheme="minorHAnsi" w:cstheme="minorHAnsi"/>
          <w:bCs/>
          <w:color w:val="auto"/>
          <w:sz w:val="24"/>
        </w:rPr>
        <w:t>V </w:t>
      </w:r>
      <w:r w:rsidR="0023103F">
        <w:rPr>
          <w:rFonts w:asciiTheme="minorHAnsi" w:hAnsiTheme="minorHAnsi" w:cstheme="minorHAnsi"/>
          <w:bCs/>
          <w:color w:val="auto"/>
          <w:sz w:val="24"/>
        </w:rPr>
        <w:t>Kroměříži</w:t>
      </w:r>
      <w:r w:rsidR="00F45632" w:rsidRPr="00E77CB4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dne </w:t>
      </w:r>
      <w:r w:rsidR="00BD409B" w:rsidRPr="00BD409B">
        <w:rPr>
          <w:rFonts w:asciiTheme="minorHAnsi" w:hAnsiTheme="minorHAnsi" w:cstheme="minorHAnsi"/>
          <w:bCs/>
          <w:i/>
          <w:color w:val="auto"/>
          <w:sz w:val="24"/>
        </w:rPr>
        <w:t>(dle data el. podpisu)</w:t>
      </w:r>
    </w:p>
    <w:p w14:paraId="603DE22B" w14:textId="5F34A7DC" w:rsidR="00774256" w:rsidRPr="00E77CB4" w:rsidRDefault="00DB321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>
        <w:rPr>
          <w:rFonts w:asciiTheme="minorHAnsi" w:hAnsiTheme="minorHAnsi" w:cstheme="minorHAnsi"/>
          <w:bCs/>
          <w:color w:val="auto"/>
          <w:sz w:val="24"/>
        </w:rPr>
        <w:t xml:space="preserve">             7.10.2024                                                                                       27.9.2024</w:t>
      </w:r>
      <w:bookmarkStart w:id="1" w:name="_GoBack"/>
      <w:bookmarkEnd w:id="1"/>
    </w:p>
    <w:p w14:paraId="411A6D2E" w14:textId="77777777" w:rsidR="00774256" w:rsidRPr="00E77CB4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2DDB4438" w14:textId="77777777" w:rsidR="00C56B3F" w:rsidRPr="00E77CB4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52CCA620" w14:textId="77777777" w:rsidR="00F45632" w:rsidRPr="00E77CB4" w:rsidRDefault="00F45632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83"/>
        <w:gridCol w:w="1723"/>
        <w:gridCol w:w="3858"/>
      </w:tblGrid>
      <w:tr w:rsidR="00F45632" w:rsidRPr="00E77CB4" w14:paraId="665149CB" w14:textId="77777777" w:rsidTr="00F45632"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33C6B" w14:textId="50841A2C" w:rsidR="00F45632" w:rsidRPr="00E77CB4" w:rsidRDefault="00F45632" w:rsidP="00F45632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E77CB4">
              <w:rPr>
                <w:rFonts w:asciiTheme="minorHAnsi" w:hAnsiTheme="minorHAnsi" w:cstheme="minorHAnsi"/>
                <w:bCs/>
                <w:color w:val="auto"/>
                <w:sz w:val="24"/>
              </w:rPr>
              <w:t xml:space="preserve">Mgr. </w:t>
            </w:r>
            <w:r w:rsidR="002732F7">
              <w:rPr>
                <w:rFonts w:asciiTheme="minorHAnsi" w:hAnsiTheme="minorHAnsi" w:cstheme="minorHAnsi"/>
                <w:bCs/>
                <w:color w:val="auto"/>
                <w:sz w:val="24"/>
              </w:rPr>
              <w:t>Tomáš Opatrný</w:t>
            </w:r>
          </w:p>
          <w:p w14:paraId="21A15EE5" w14:textId="06975DC4" w:rsidR="00F45632" w:rsidRPr="00E77CB4" w:rsidRDefault="00F45632" w:rsidP="00F45632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E77CB4">
              <w:rPr>
                <w:rFonts w:asciiTheme="minorHAnsi" w:hAnsiTheme="minorHAnsi" w:cstheme="minorHAnsi"/>
                <w:bCs/>
                <w:color w:val="auto"/>
                <w:sz w:val="24"/>
              </w:rPr>
              <w:t>starosta města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46C22F03" w14:textId="77777777" w:rsidR="00F45632" w:rsidRPr="00E77CB4" w:rsidRDefault="00F45632" w:rsidP="00C56B3F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4D768" w14:textId="1A8D31B0" w:rsidR="00F45632" w:rsidRPr="00E77CB4" w:rsidRDefault="0023103F" w:rsidP="00F45632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</w:rPr>
            </w:pPr>
            <w:bookmarkStart w:id="2" w:name="_Hlk176785810"/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Karel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Marcoň</w:t>
            </w:r>
            <w:proofErr w:type="spellEnd"/>
          </w:p>
          <w:bookmarkEnd w:id="2"/>
          <w:p w14:paraId="22926C4B" w14:textId="7060E96C" w:rsidR="00F45632" w:rsidRPr="00E77CB4" w:rsidRDefault="001E7386" w:rsidP="00F45632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</w:rPr>
              <w:t>m</w:t>
            </w:r>
            <w:r w:rsidR="0023103F">
              <w:rPr>
                <w:rFonts w:asciiTheme="minorHAnsi" w:hAnsiTheme="minorHAnsi" w:cstheme="minorHAnsi"/>
                <w:bCs/>
                <w:color w:val="auto"/>
                <w:sz w:val="24"/>
              </w:rPr>
              <w:t>ístopředseda představenstva</w:t>
            </w:r>
          </w:p>
        </w:tc>
      </w:tr>
    </w:tbl>
    <w:p w14:paraId="100DE934" w14:textId="06F89B42" w:rsidR="00F45632" w:rsidRPr="00E77CB4" w:rsidRDefault="00F45632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3D7E20AE" w14:textId="77777777" w:rsidR="004F67E8" w:rsidRPr="00E77CB4" w:rsidRDefault="004F67E8">
      <w:pPr>
        <w:rPr>
          <w:rFonts w:asciiTheme="minorHAnsi" w:hAnsiTheme="minorHAnsi" w:cstheme="minorHAnsi"/>
        </w:rPr>
      </w:pPr>
    </w:p>
    <w:p w14:paraId="5B5A91AF" w14:textId="77777777" w:rsidR="00392ADB" w:rsidRDefault="00392ADB" w:rsidP="00392ADB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  <w:sectPr w:rsidR="00392ADB" w:rsidSect="002D3BE2">
          <w:headerReference w:type="default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FE2A2B" w14:textId="123066A2" w:rsidR="00392ADB" w:rsidRDefault="00992954" w:rsidP="00392ADB">
      <w:pPr>
        <w:spacing w:after="160" w:line="276" w:lineRule="auto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  <w:b/>
          <w:sz w:val="28"/>
          <w:szCs w:val="28"/>
        </w:rPr>
        <w:lastRenderedPageBreak/>
        <w:t>Příloha č. 1 - Specifikace zboží</w:t>
      </w:r>
    </w:p>
    <w:p w14:paraId="2F1921B2" w14:textId="65DE1DAE" w:rsidR="001A2E22" w:rsidRPr="00E77CB4" w:rsidRDefault="001A2E22" w:rsidP="00392ADB">
      <w:pPr>
        <w:spacing w:after="160" w:line="276" w:lineRule="auto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  <w:b/>
        </w:rPr>
        <w:t xml:space="preserve">Podrobná specifikace notebooků a </w:t>
      </w:r>
      <w:proofErr w:type="spellStart"/>
      <w:r w:rsidRPr="00E77CB4">
        <w:rPr>
          <w:rFonts w:asciiTheme="minorHAnsi" w:hAnsiTheme="minorHAnsi" w:cstheme="minorHAnsi"/>
          <w:b/>
        </w:rPr>
        <w:t>dokovacích</w:t>
      </w:r>
      <w:proofErr w:type="spellEnd"/>
      <w:r w:rsidRPr="00E77CB4">
        <w:rPr>
          <w:rFonts w:asciiTheme="minorHAnsi" w:hAnsiTheme="minorHAnsi" w:cstheme="minorHAnsi"/>
          <w:b/>
        </w:rPr>
        <w:t xml:space="preserve"> stanic včetně příslušenství</w:t>
      </w:r>
    </w:p>
    <w:p w14:paraId="79B1E8FC" w14:textId="1733D340" w:rsidR="001A2E22" w:rsidRPr="004609F5" w:rsidRDefault="007E52FC" w:rsidP="00392ADB">
      <w:pPr>
        <w:spacing w:after="100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Minimální požadavky – NB 14“ pro běžné aplikace, </w:t>
      </w:r>
      <w:r w:rsidRPr="004609F5">
        <w:rPr>
          <w:rFonts w:asciiTheme="minorHAnsi" w:hAnsiTheme="minorHAnsi" w:cstheme="minorHAnsi"/>
        </w:rPr>
        <w:t xml:space="preserve">výrobce </w:t>
      </w:r>
      <w:r w:rsidR="0073129D" w:rsidRPr="004609F5">
        <w:rPr>
          <w:rFonts w:asciiTheme="minorHAnsi" w:hAnsiTheme="minorHAnsi" w:cstheme="minorHAnsi"/>
        </w:rPr>
        <w:t xml:space="preserve">DELL, </w:t>
      </w:r>
      <w:r w:rsidRPr="004609F5">
        <w:rPr>
          <w:rFonts w:asciiTheme="minorHAnsi" w:hAnsiTheme="minorHAnsi" w:cstheme="minorHAnsi"/>
        </w:rPr>
        <w:t xml:space="preserve">označení modelu </w:t>
      </w:r>
      <w:proofErr w:type="spellStart"/>
      <w:r w:rsidR="0073129D" w:rsidRPr="004609F5">
        <w:rPr>
          <w:rFonts w:asciiTheme="minorHAnsi" w:hAnsiTheme="minorHAnsi" w:cstheme="minorHAnsi"/>
        </w:rPr>
        <w:t>Latitude</w:t>
      </w:r>
      <w:proofErr w:type="spellEnd"/>
      <w:r w:rsidR="0073129D" w:rsidRPr="004609F5">
        <w:rPr>
          <w:rFonts w:asciiTheme="minorHAnsi" w:hAnsiTheme="minorHAnsi" w:cstheme="minorHAnsi"/>
        </w:rPr>
        <w:t xml:space="preserve"> 5450.</w:t>
      </w:r>
    </w:p>
    <w:p w14:paraId="5F7108C5" w14:textId="635937DA" w:rsidR="00992954" w:rsidRPr="00E77CB4" w:rsidRDefault="00715AD5" w:rsidP="007E52FC">
      <w:pPr>
        <w:jc w:val="both"/>
        <w:rPr>
          <w:rFonts w:asciiTheme="minorHAnsi" w:hAnsiTheme="minorHAnsi" w:cstheme="minorHAnsi"/>
        </w:rPr>
      </w:pPr>
      <w:r w:rsidRPr="004609F5">
        <w:rPr>
          <w:rFonts w:asciiTheme="minorHAnsi" w:hAnsiTheme="minorHAnsi" w:cstheme="minorHAnsi"/>
        </w:rPr>
        <w:t xml:space="preserve">Prodávající prohlašuje, že Notebooky a veškeré komponenty </w:t>
      </w:r>
      <w:r w:rsidR="007E52FC" w:rsidRPr="004609F5">
        <w:rPr>
          <w:rFonts w:asciiTheme="minorHAnsi" w:hAnsiTheme="minorHAnsi" w:cstheme="minorHAnsi"/>
        </w:rPr>
        <w:t>jsou</w:t>
      </w:r>
      <w:r w:rsidRPr="004609F5">
        <w:rPr>
          <w:rFonts w:asciiTheme="minorHAnsi" w:hAnsiTheme="minorHAnsi" w:cstheme="minorHAnsi"/>
        </w:rPr>
        <w:t xml:space="preserve"> určeny k prodeji na českém</w:t>
      </w:r>
      <w:r w:rsidRPr="00E77CB4">
        <w:rPr>
          <w:rFonts w:asciiTheme="minorHAnsi" w:hAnsiTheme="minorHAnsi" w:cstheme="minorHAnsi"/>
        </w:rPr>
        <w:t xml:space="preserve"> trhu, </w:t>
      </w:r>
      <w:r w:rsidR="007E52FC" w:rsidRPr="00E77CB4">
        <w:rPr>
          <w:rFonts w:asciiTheme="minorHAnsi" w:hAnsiTheme="minorHAnsi" w:cstheme="minorHAnsi"/>
        </w:rPr>
        <w:t>jsou</w:t>
      </w:r>
      <w:r w:rsidRPr="00E77CB4">
        <w:rPr>
          <w:rFonts w:asciiTheme="minorHAnsi" w:hAnsiTheme="minorHAnsi" w:cstheme="minorHAnsi"/>
        </w:rPr>
        <w:t xml:space="preserve"> nové, nepoužité a vše </w:t>
      </w:r>
      <w:r w:rsidR="007E52FC" w:rsidRPr="00E77CB4">
        <w:rPr>
          <w:rFonts w:asciiTheme="minorHAnsi" w:hAnsiTheme="minorHAnsi" w:cstheme="minorHAnsi"/>
        </w:rPr>
        <w:t xml:space="preserve">je </w:t>
      </w:r>
      <w:r w:rsidRPr="00E77CB4">
        <w:rPr>
          <w:rFonts w:asciiTheme="minorHAnsi" w:hAnsiTheme="minorHAnsi" w:cstheme="minorHAnsi"/>
        </w:rPr>
        <w:t xml:space="preserve">od jednoho výrobce. NB </w:t>
      </w:r>
      <w:r w:rsidR="007E52FC" w:rsidRPr="00E77CB4">
        <w:rPr>
          <w:rFonts w:asciiTheme="minorHAnsi" w:hAnsiTheme="minorHAnsi" w:cstheme="minorHAnsi"/>
        </w:rPr>
        <w:t xml:space="preserve">nejsou </w:t>
      </w:r>
      <w:r w:rsidRPr="00E77CB4">
        <w:rPr>
          <w:rFonts w:asciiTheme="minorHAnsi" w:hAnsiTheme="minorHAnsi" w:cstheme="minorHAnsi"/>
        </w:rPr>
        <w:t>starší více jak 8 měsíců</w:t>
      </w:r>
      <w:r w:rsidR="007E52FC" w:rsidRPr="00E77CB4">
        <w:rPr>
          <w:rFonts w:asciiTheme="minorHAnsi" w:hAnsiTheme="minorHAnsi" w:cstheme="minorHAnsi"/>
        </w:rPr>
        <w:t xml:space="preserve">, přičemž rozhodným datem je nabytí účinnosti smlouvy. Konfigurace PC, SW, záruka a datum výroby bude ověřeno na veřejně dostupných webových stránkách výrobce v den dodání zboží.     </w:t>
      </w:r>
    </w:p>
    <w:p w14:paraId="4DE48903" w14:textId="77777777" w:rsidR="007E52FC" w:rsidRPr="00E77CB4" w:rsidRDefault="007E52FC" w:rsidP="007E52F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48"/>
        <w:gridCol w:w="3380"/>
        <w:gridCol w:w="3769"/>
      </w:tblGrid>
      <w:tr w:rsidR="00DD766C" w:rsidRPr="00E43C66" w14:paraId="2EC472E2" w14:textId="77777777" w:rsidTr="00E43C66"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4BF2133" w14:textId="2E0774D3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>Procesor</w:t>
            </w:r>
          </w:p>
        </w:tc>
        <w:tc>
          <w:tcPr>
            <w:tcW w:w="338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453A16" w14:textId="77777777" w:rsidR="00DD766C" w:rsidRDefault="00DD766C" w:rsidP="00DD766C">
            <w:pPr>
              <w:spacing w:after="120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815E27">
              <w:rPr>
                <w:rFonts w:cstheme="minorHAnsi"/>
              </w:rPr>
              <w:t xml:space="preserve">průměr TDP </w:t>
            </w:r>
            <w:proofErr w:type="gramStart"/>
            <w:r w:rsidRPr="00815E27">
              <w:rPr>
                <w:rFonts w:cstheme="minorHAnsi"/>
              </w:rPr>
              <w:t>15W</w:t>
            </w:r>
            <w:proofErr w:type="gramEnd"/>
            <w:r>
              <w:rPr>
                <w:rFonts w:cstheme="minorHAnsi"/>
              </w:rPr>
              <w:t xml:space="preserve">, </w:t>
            </w:r>
            <w:r w:rsidRPr="00815E27">
              <w:rPr>
                <w:rFonts w:cstheme="minorHAnsi"/>
              </w:rPr>
              <w:t xml:space="preserve">více než </w:t>
            </w:r>
            <w:r>
              <w:rPr>
                <w:rFonts w:cstheme="minorHAnsi"/>
              </w:rPr>
              <w:t>15000</w:t>
            </w:r>
            <w:r w:rsidRPr="00815E27">
              <w:rPr>
                <w:rFonts w:cstheme="minorHAnsi"/>
              </w:rPr>
              <w:t xml:space="preserve"> bodů v cpu </w:t>
            </w:r>
            <w:proofErr w:type="spellStart"/>
            <w:r w:rsidRPr="00815E27">
              <w:rPr>
                <w:rFonts w:cstheme="minorHAnsi"/>
              </w:rPr>
              <w:t>benchmarku</w:t>
            </w:r>
            <w:proofErr w:type="spellEnd"/>
            <w:r w:rsidRPr="0048702D">
              <w:rPr>
                <w:rFonts w:cstheme="minorHAnsi"/>
              </w:rPr>
              <w:t xml:space="preserve"> </w:t>
            </w:r>
            <w:r w:rsidRPr="00815E27">
              <w:rPr>
                <w:rFonts w:cstheme="minorHAnsi"/>
                <w:color w:val="000000" w:themeColor="text1"/>
              </w:rPr>
              <w:t xml:space="preserve">Příloha </w:t>
            </w:r>
          </w:p>
          <w:p w14:paraId="7C5BFF9C" w14:textId="74D23C53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200D4">
              <w:rPr>
                <w:rFonts w:cstheme="minorHAnsi"/>
                <w:color w:val="000000" w:themeColor="text1"/>
              </w:rPr>
              <w:t>cpu_benchmark_</w:t>
            </w:r>
            <w:r w:rsidRPr="00B45A7E">
              <w:rPr>
                <w:rFonts w:cstheme="minorHAnsi"/>
                <w:color w:val="000000" w:themeColor="text1"/>
              </w:rPr>
              <w:t>202</w:t>
            </w:r>
            <w:r>
              <w:rPr>
                <w:rFonts w:cstheme="minorHAnsi"/>
                <w:color w:val="000000" w:themeColor="text1"/>
              </w:rPr>
              <w:t>4</w:t>
            </w:r>
            <w:r w:rsidRPr="00B45A7E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7</w:t>
            </w:r>
            <w:r w:rsidRPr="00B45A7E">
              <w:rPr>
                <w:rFonts w:cstheme="minorHAnsi"/>
                <w:color w:val="000000" w:themeColor="text1"/>
              </w:rPr>
              <w:t>2</w:t>
            </w:r>
            <w:r>
              <w:rPr>
                <w:rFonts w:cstheme="minorHAnsi"/>
                <w:color w:val="000000" w:themeColor="text1"/>
              </w:rPr>
              <w:t>9</w:t>
            </w:r>
            <w:r w:rsidRPr="00D200D4">
              <w:rPr>
                <w:rFonts w:cstheme="minorHAnsi"/>
                <w:color w:val="000000" w:themeColor="text1"/>
              </w:rPr>
              <w:t>.pdf</w:t>
            </w:r>
          </w:p>
        </w:tc>
        <w:tc>
          <w:tcPr>
            <w:tcW w:w="376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06A0811" w14:textId="6B8675B3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4609F5">
              <w:rPr>
                <w:rFonts w:cstheme="minorHAnsi"/>
                <w:smallCaps/>
              </w:rPr>
              <w:t>17981b</w:t>
            </w:r>
            <w:proofErr w:type="gramEnd"/>
            <w:r w:rsidRPr="004609F5">
              <w:rPr>
                <w:rFonts w:cstheme="minorHAnsi"/>
                <w:smallCaps/>
              </w:rPr>
              <w:t>.</w:t>
            </w:r>
          </w:p>
        </w:tc>
      </w:tr>
      <w:tr w:rsidR="00DD766C" w:rsidRPr="00E43C66" w14:paraId="2CE5D5B7" w14:textId="77777777" w:rsidTr="00E43C66">
        <w:tc>
          <w:tcPr>
            <w:tcW w:w="23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780192" w14:textId="5BC9E4A9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1453C">
              <w:rPr>
                <w:rFonts w:cstheme="minorHAnsi"/>
              </w:rPr>
              <w:t>Generace procesoru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E12418" w14:textId="620C17D5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1453C">
              <w:rPr>
                <w:rFonts w:cstheme="minorHAnsi"/>
              </w:rPr>
              <w:t>nejnovější, nebo 1 předcházející generace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326F54" w14:textId="329C842B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nejnovější</w:t>
            </w:r>
          </w:p>
        </w:tc>
      </w:tr>
      <w:tr w:rsidR="00DD766C" w:rsidRPr="00E43C66" w14:paraId="32508665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448C0D" w14:textId="158BD8AE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 xml:space="preserve">Grafické </w:t>
            </w:r>
            <w:proofErr w:type="gramStart"/>
            <w:r w:rsidRPr="0048702D">
              <w:rPr>
                <w:rFonts w:cstheme="minorHAnsi"/>
              </w:rPr>
              <w:t xml:space="preserve">výstupy </w:t>
            </w:r>
            <w:r>
              <w:rPr>
                <w:rFonts w:cstheme="minorHAnsi"/>
              </w:rPr>
              <w:t xml:space="preserve"> </w:t>
            </w:r>
            <w:r>
              <w:rPr>
                <w:rFonts w:cs="Arial"/>
              </w:rPr>
              <w:t>-</w:t>
            </w:r>
            <w:proofErr w:type="gramEnd"/>
            <w:r>
              <w:rPr>
                <w:rFonts w:cs="Arial"/>
              </w:rPr>
              <w:t xml:space="preserve"> minimálně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D7589" w14:textId="0AB1F9F1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>1x digitální</w:t>
            </w:r>
            <w:r>
              <w:rPr>
                <w:rFonts w:cstheme="minorHAnsi"/>
              </w:rPr>
              <w:t xml:space="preserve"> </w:t>
            </w:r>
            <w:r>
              <w:t>(HDMI/ DVI/ DP)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52E60F" w14:textId="4BEE5163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1x HDMI</w:t>
            </w:r>
          </w:p>
        </w:tc>
      </w:tr>
      <w:tr w:rsidR="00DD766C" w:rsidRPr="00E43C66" w14:paraId="47EA551F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40AC54" w14:textId="10C289A1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 xml:space="preserve">Počet USB </w:t>
            </w:r>
            <w:proofErr w:type="gramStart"/>
            <w:r w:rsidRPr="0048702D">
              <w:rPr>
                <w:rFonts w:cstheme="minorHAnsi"/>
              </w:rPr>
              <w:t xml:space="preserve">portů </w:t>
            </w:r>
            <w:r>
              <w:rPr>
                <w:rFonts w:cs="Arial"/>
              </w:rPr>
              <w:t>- minimálně</w:t>
            </w:r>
            <w:proofErr w:type="gramEnd"/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1FF1FA" w14:textId="6F87793A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>3 USB portů, z toho min.  1x USB 3.0 a vyšší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92C709" w14:textId="02851023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4xUSB (2x Type-C + 2 3.2Gen1</w:t>
            </w:r>
          </w:p>
        </w:tc>
      </w:tr>
      <w:tr w:rsidR="00DD766C" w:rsidRPr="00E43C66" w14:paraId="775658CA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D07097" w14:textId="3EE624F9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 xml:space="preserve">Velikost, rozlišení a typ displeje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7BFAAA" w14:textId="126FA257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 xml:space="preserve">14“, </w:t>
            </w:r>
            <w:r>
              <w:rPr>
                <w:rFonts w:cstheme="minorHAnsi"/>
              </w:rPr>
              <w:t xml:space="preserve">minimálně </w:t>
            </w:r>
            <w:r w:rsidRPr="0048702D">
              <w:rPr>
                <w:rFonts w:cstheme="minorHAnsi"/>
              </w:rPr>
              <w:t xml:space="preserve">Full HD, </w:t>
            </w:r>
            <w:r>
              <w:rPr>
                <w:rFonts w:cstheme="minorHAnsi"/>
              </w:rPr>
              <w:t xml:space="preserve">barevný, </w:t>
            </w:r>
            <w:r w:rsidRPr="0048702D">
              <w:rPr>
                <w:rFonts w:cstheme="minorHAnsi"/>
              </w:rPr>
              <w:t>LED podsvícení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3035DA" w14:textId="77777777" w:rsidR="00DD766C" w:rsidRPr="004609F5" w:rsidRDefault="00DD766C" w:rsidP="00DD766C">
            <w:pPr>
              <w:spacing w:after="120"/>
              <w:contextualSpacing/>
              <w:jc w:val="both"/>
              <w:rPr>
                <w:rFonts w:cstheme="minorHAnsi"/>
                <w:smallCaps/>
              </w:rPr>
            </w:pPr>
            <w:r w:rsidRPr="004609F5">
              <w:rPr>
                <w:rFonts w:cstheme="minorHAnsi"/>
                <w:smallCaps/>
              </w:rPr>
              <w:t>14“ 16:9 FHD (1920 x 1080), IPS, Non-</w:t>
            </w:r>
            <w:proofErr w:type="spellStart"/>
            <w:r w:rsidRPr="004609F5">
              <w:rPr>
                <w:rFonts w:cstheme="minorHAnsi"/>
                <w:smallCaps/>
              </w:rPr>
              <w:t>Touch</w:t>
            </w:r>
            <w:proofErr w:type="spellEnd"/>
            <w:r w:rsidRPr="004609F5">
              <w:rPr>
                <w:rFonts w:cstheme="minorHAnsi"/>
                <w:smallCaps/>
              </w:rPr>
              <w:t xml:space="preserve">, Anti </w:t>
            </w:r>
          </w:p>
          <w:p w14:paraId="254C333C" w14:textId="768EAD4E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4609F5">
              <w:rPr>
                <w:rFonts w:cstheme="minorHAnsi"/>
                <w:smallCaps/>
              </w:rPr>
              <w:t>Glare</w:t>
            </w:r>
            <w:proofErr w:type="spellEnd"/>
          </w:p>
        </w:tc>
      </w:tr>
      <w:tr w:rsidR="00DD766C" w:rsidRPr="00E43C66" w14:paraId="36C98824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992EF9" w14:textId="1B152F06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 xml:space="preserve">Displej lesklý/matný  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ABEE61" w14:textId="6EDBFB46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>Matný / Antireflexní (nikoliv lesklý)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E4FCF8" w14:textId="2698FC28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Antireflexní</w:t>
            </w:r>
          </w:p>
        </w:tc>
      </w:tr>
      <w:tr w:rsidR="00DD766C" w:rsidRPr="00E43C66" w14:paraId="1FD75B64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78A2F2" w14:textId="7D4DAECC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>LAN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0FFDE5" w14:textId="7F54537F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 xml:space="preserve">RJ-45 100/1000 </w:t>
            </w:r>
            <w:proofErr w:type="spellStart"/>
            <w:r w:rsidRPr="0048702D">
              <w:rPr>
                <w:rFonts w:cstheme="minorHAnsi"/>
              </w:rPr>
              <w:t>Mb</w:t>
            </w:r>
            <w:proofErr w:type="spellEnd"/>
            <w:r w:rsidRPr="0048702D">
              <w:rPr>
                <w:rFonts w:cstheme="minorHAnsi"/>
              </w:rPr>
              <w:t xml:space="preserve">/s 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8C2E41" w14:textId="60267A61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1xRJ45</w:t>
            </w:r>
          </w:p>
        </w:tc>
      </w:tr>
      <w:tr w:rsidR="00DD766C" w:rsidRPr="00E43C66" w14:paraId="58A0B12F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D9D4C3" w14:textId="75048382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C3F51">
              <w:rPr>
                <w:rFonts w:cstheme="minorHAnsi"/>
              </w:rPr>
              <w:t xml:space="preserve">Čtečka čipových </w:t>
            </w:r>
            <w:proofErr w:type="gramStart"/>
            <w:r w:rsidRPr="00BC3F51">
              <w:rPr>
                <w:rFonts w:cstheme="minorHAnsi"/>
              </w:rPr>
              <w:t>karet - vestavěná</w:t>
            </w:r>
            <w:proofErr w:type="gramEnd"/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C3F09D" w14:textId="371DDDC9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F2A494" w14:textId="0E5B1BF0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Ano</w:t>
            </w:r>
          </w:p>
        </w:tc>
      </w:tr>
      <w:tr w:rsidR="00DD766C" w:rsidRPr="00E43C66" w14:paraId="57E0FF83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BA35BD" w14:textId="60E0B370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48702D">
              <w:rPr>
                <w:rFonts w:cstheme="minorHAnsi"/>
              </w:rPr>
              <w:t>Wifi</w:t>
            </w:r>
            <w:proofErr w:type="spellEnd"/>
            <w:r w:rsidRPr="0048702D">
              <w:rPr>
                <w:rFonts w:cstheme="minorHAnsi"/>
              </w:rPr>
              <w:t xml:space="preserve">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AC4916" w14:textId="60FF5E1D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48702D">
              <w:rPr>
                <w:rFonts w:cstheme="minorHAnsi"/>
              </w:rPr>
              <w:t>Wifi</w:t>
            </w:r>
            <w:proofErr w:type="spellEnd"/>
            <w:r w:rsidRPr="004870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 a vyšší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7C9806" w14:textId="51680424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Wi-Fi 6E</w:t>
            </w:r>
          </w:p>
        </w:tc>
      </w:tr>
      <w:tr w:rsidR="00DD766C" w:rsidRPr="00E43C66" w14:paraId="74BFCE8C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B71C8E" w14:textId="57AC52A7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48702D">
              <w:rPr>
                <w:rFonts w:cstheme="minorHAnsi"/>
              </w:rPr>
              <w:t>Bluetooth</w:t>
            </w:r>
            <w:proofErr w:type="spellEnd"/>
            <w:r>
              <w:rPr>
                <w:rFonts w:cstheme="minorHAnsi"/>
              </w:rPr>
              <w:t xml:space="preserve"> minimálně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CF56DE" w14:textId="57CD42CC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48702D">
              <w:rPr>
                <w:rFonts w:cstheme="minorHAnsi"/>
              </w:rPr>
              <w:t>Bluetooth</w:t>
            </w:r>
            <w:proofErr w:type="spellEnd"/>
            <w:r w:rsidRPr="0048702D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5</w:t>
            </w:r>
            <w:r w:rsidRPr="0048702D">
              <w:rPr>
                <w:rFonts w:cstheme="minorHAnsi"/>
              </w:rPr>
              <w:t>.0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44500D" w14:textId="25C9F549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4609F5">
              <w:rPr>
                <w:rFonts w:cstheme="minorHAnsi"/>
                <w:smallCaps/>
              </w:rPr>
              <w:t>Bluetooth</w:t>
            </w:r>
            <w:proofErr w:type="spellEnd"/>
            <w:r w:rsidRPr="004609F5">
              <w:rPr>
                <w:rFonts w:cstheme="minorHAnsi"/>
                <w:smallCaps/>
              </w:rPr>
              <w:t xml:space="preserve"> v5.3</w:t>
            </w:r>
          </w:p>
        </w:tc>
      </w:tr>
      <w:tr w:rsidR="00DD766C" w:rsidRPr="00E43C66" w14:paraId="13814819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63CA2A" w14:textId="07564654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 xml:space="preserve">Paměť </w:t>
            </w:r>
            <w:proofErr w:type="gramStart"/>
            <w:r w:rsidRPr="0048702D">
              <w:rPr>
                <w:rFonts w:cstheme="minorHAnsi"/>
              </w:rPr>
              <w:t>RAM</w:t>
            </w:r>
            <w:r>
              <w:rPr>
                <w:rFonts w:cstheme="minorHAnsi"/>
              </w:rPr>
              <w:t xml:space="preserve"> </w:t>
            </w:r>
            <w:r>
              <w:rPr>
                <w:rFonts w:cs="Arial"/>
              </w:rPr>
              <w:t>- minimálně</w:t>
            </w:r>
            <w:proofErr w:type="gramEnd"/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4FB074" w14:textId="6110EF0D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16</w:t>
            </w:r>
            <w:r w:rsidRPr="0048702D">
              <w:rPr>
                <w:rFonts w:cstheme="minorHAnsi"/>
              </w:rPr>
              <w:t xml:space="preserve"> GB DDR4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315471" w14:textId="29B1672D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4609F5">
              <w:rPr>
                <w:rFonts w:cstheme="minorHAnsi"/>
                <w:smallCaps/>
              </w:rPr>
              <w:t>16GB</w:t>
            </w:r>
            <w:proofErr w:type="gramEnd"/>
            <w:r w:rsidRPr="004609F5">
              <w:rPr>
                <w:rFonts w:cstheme="minorHAnsi"/>
                <w:smallCaps/>
              </w:rPr>
              <w:t xml:space="preserve"> DDR5</w:t>
            </w:r>
          </w:p>
        </w:tc>
      </w:tr>
      <w:tr w:rsidR="00DD766C" w:rsidRPr="00E43C66" w14:paraId="591DF939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B7A0C6" w14:textId="65203C40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 xml:space="preserve">Paměť </w:t>
            </w:r>
            <w:proofErr w:type="gramStart"/>
            <w:r>
              <w:rPr>
                <w:rFonts w:cstheme="minorHAnsi"/>
              </w:rPr>
              <w:t>RAM - možnost</w:t>
            </w:r>
            <w:proofErr w:type="gramEnd"/>
            <w:r>
              <w:rPr>
                <w:rFonts w:cstheme="minorHAnsi"/>
              </w:rPr>
              <w:t xml:space="preserve"> rozšířit minimálně na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9FC6E3" w14:textId="3F981602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32 GB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9DCF13" w14:textId="02712925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4609F5">
              <w:rPr>
                <w:rFonts w:cstheme="minorHAnsi"/>
                <w:smallCaps/>
              </w:rPr>
              <w:t>64GB</w:t>
            </w:r>
            <w:proofErr w:type="gramEnd"/>
          </w:p>
        </w:tc>
      </w:tr>
      <w:tr w:rsidR="00DD766C" w:rsidRPr="00E43C66" w14:paraId="0E991CC7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EEDA25" w14:textId="34D1ECA6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 xml:space="preserve">Velikost a typ </w:t>
            </w:r>
            <w:proofErr w:type="gramStart"/>
            <w:r w:rsidRPr="0048702D">
              <w:rPr>
                <w:rFonts w:cstheme="minorHAnsi"/>
              </w:rPr>
              <w:t>úložiště</w:t>
            </w:r>
            <w:r>
              <w:rPr>
                <w:rFonts w:cstheme="minorHAnsi"/>
              </w:rPr>
              <w:t xml:space="preserve"> </w:t>
            </w:r>
            <w:r>
              <w:rPr>
                <w:rFonts w:cs="Arial"/>
              </w:rPr>
              <w:t>- minimálně</w:t>
            </w:r>
            <w:proofErr w:type="gramEnd"/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33A07E" w14:textId="166BFDE8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cstheme="minorHAnsi"/>
              </w:rPr>
              <w:t>512</w:t>
            </w:r>
            <w:r w:rsidRPr="0048702D">
              <w:rPr>
                <w:rFonts w:cstheme="minorHAnsi"/>
              </w:rPr>
              <w:t>GB</w:t>
            </w:r>
            <w:proofErr w:type="gramEnd"/>
            <w:r w:rsidRPr="0048702D">
              <w:rPr>
                <w:rFonts w:cstheme="minorHAnsi"/>
              </w:rPr>
              <w:t xml:space="preserve"> SSD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A10711" w14:textId="1DFE0BA7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4609F5">
              <w:rPr>
                <w:rFonts w:cstheme="minorHAnsi"/>
                <w:smallCaps/>
              </w:rPr>
              <w:t>512GB</w:t>
            </w:r>
            <w:proofErr w:type="gramEnd"/>
            <w:r w:rsidRPr="004609F5">
              <w:rPr>
                <w:rFonts w:cstheme="minorHAnsi"/>
                <w:smallCaps/>
              </w:rPr>
              <w:t xml:space="preserve"> SSD</w:t>
            </w:r>
          </w:p>
        </w:tc>
      </w:tr>
      <w:tr w:rsidR="00DD766C" w:rsidRPr="00E43C66" w14:paraId="38E14EA9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F1ACAD" w14:textId="623A83A1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Pevný disk – sekvenční r</w:t>
            </w:r>
            <w:r w:rsidRPr="00911A12">
              <w:rPr>
                <w:rFonts w:cstheme="minorHAnsi"/>
              </w:rPr>
              <w:t>ychlost čtení / zápis MB / sec</w:t>
            </w:r>
            <w:r w:rsidRPr="00911A12">
              <w:rPr>
                <w:rFonts w:cstheme="minorHAnsi"/>
              </w:rPr>
              <w:tab/>
            </w:r>
            <w:r>
              <w:rPr>
                <w:rFonts w:cstheme="minorHAnsi"/>
              </w:rPr>
              <w:t>minimálně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7A2D09" w14:textId="040CD809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1200/1200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1E70FC" w14:textId="589ECDC7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3337/2160</w:t>
            </w:r>
          </w:p>
        </w:tc>
      </w:tr>
      <w:tr w:rsidR="00DD766C" w:rsidRPr="00E43C66" w14:paraId="4CF59ECB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937E70" w14:textId="17E82F93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 xml:space="preserve">Kamera 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666EBF" w14:textId="5ECCC964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>1</w:t>
            </w:r>
            <w:proofErr w:type="gramStart"/>
            <w:r w:rsidRPr="0048702D">
              <w:rPr>
                <w:rFonts w:cstheme="minorHAnsi"/>
              </w:rPr>
              <w:t>x  HD</w:t>
            </w:r>
            <w:proofErr w:type="gramEnd"/>
            <w:r w:rsidRPr="0048702D">
              <w:rPr>
                <w:rFonts w:cstheme="minorHAnsi"/>
              </w:rPr>
              <w:t xml:space="preserve"> webová kamera  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B369FC" w14:textId="30AC1E0C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1x HD webkamera</w:t>
            </w:r>
          </w:p>
        </w:tc>
      </w:tr>
      <w:tr w:rsidR="00DD766C" w:rsidRPr="00E43C66" w14:paraId="4F9E3A40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D9BF12" w14:textId="44FE6D19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Podsvícená klávesnice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83C98B" w14:textId="3DECA66C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Ano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D78F39" w14:textId="71BBD7AD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Ano</w:t>
            </w:r>
          </w:p>
        </w:tc>
      </w:tr>
      <w:tr w:rsidR="00DD766C" w:rsidRPr="00E43C66" w14:paraId="0DAA2AB9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2D7A1A" w14:textId="22BFEAA9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>Operační systém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B1EA8B" w14:textId="2F275896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 xml:space="preserve">Windows </w:t>
            </w:r>
            <w:r>
              <w:rPr>
                <w:rFonts w:cstheme="minorHAnsi"/>
              </w:rPr>
              <w:t xml:space="preserve">11, verze </w:t>
            </w:r>
            <w:r w:rsidRPr="0048702D">
              <w:rPr>
                <w:rFonts w:cstheme="minorHAnsi"/>
              </w:rPr>
              <w:t>Pro 64</w:t>
            </w:r>
            <w:r>
              <w:rPr>
                <w:rFonts w:cstheme="minorHAnsi"/>
              </w:rPr>
              <w:t xml:space="preserve"> CZ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7FD20D" w14:textId="6B917519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Windows 11, verze Pro 64 CZ</w:t>
            </w:r>
          </w:p>
        </w:tc>
      </w:tr>
      <w:tr w:rsidR="00DD766C" w:rsidRPr="00E43C66" w14:paraId="4846F885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35A132" w14:textId="0C430E8E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48702D">
              <w:rPr>
                <w:rFonts w:cstheme="minorHAnsi"/>
              </w:rPr>
              <w:t>Dokovací</w:t>
            </w:r>
            <w:proofErr w:type="spellEnd"/>
            <w:r w:rsidRPr="0048702D">
              <w:rPr>
                <w:rFonts w:cstheme="minorHAnsi"/>
              </w:rPr>
              <w:t xml:space="preserve"> konektor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75D887" w14:textId="14B10F7B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 xml:space="preserve">Pomocí vestavěného konektoru nebo USB-C 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356FAE" w14:textId="77777777" w:rsidR="00DD766C" w:rsidRPr="004609F5" w:rsidRDefault="00DD766C" w:rsidP="00DD766C">
            <w:pPr>
              <w:spacing w:after="120"/>
              <w:contextualSpacing/>
              <w:jc w:val="both"/>
              <w:rPr>
                <w:rFonts w:cstheme="minorHAnsi"/>
                <w:smallCaps/>
              </w:rPr>
            </w:pPr>
            <w:r w:rsidRPr="004609F5">
              <w:rPr>
                <w:rFonts w:cstheme="minorHAnsi"/>
                <w:smallCaps/>
              </w:rPr>
              <w:t xml:space="preserve">Pomocí vestavěného USB-C  </w:t>
            </w:r>
          </w:p>
          <w:p w14:paraId="4C0072F5" w14:textId="460A2A65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 xml:space="preserve">konektoru </w:t>
            </w:r>
          </w:p>
        </w:tc>
      </w:tr>
      <w:tr w:rsidR="00DD766C" w:rsidRPr="00E43C66" w14:paraId="79B6C05F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0949C6" w14:textId="77777777" w:rsidR="00DD766C" w:rsidRDefault="00DD766C" w:rsidP="00DD766C">
            <w:pPr>
              <w:spacing w:after="120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Tělo</w:t>
            </w:r>
          </w:p>
          <w:p w14:paraId="016225DC" w14:textId="77777777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532B89" w14:textId="63FB1941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657CA">
              <w:rPr>
                <w:rFonts w:cstheme="minorHAnsi"/>
              </w:rPr>
              <w:t>musí splňovat certifikaci MIL-STD 810G, pevná konstrukce a panty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B9EC9A" w14:textId="564A24F3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ANO</w:t>
            </w:r>
          </w:p>
        </w:tc>
      </w:tr>
      <w:tr w:rsidR="00DD766C" w:rsidRPr="00E43C66" w14:paraId="5F084C4D" w14:textId="77777777" w:rsidTr="00E43C66">
        <w:tc>
          <w:tcPr>
            <w:tcW w:w="23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2FEFEBC" w14:textId="24A58AE6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8702D">
              <w:rPr>
                <w:rFonts w:cstheme="minorHAnsi"/>
              </w:rPr>
              <w:t>Hmotnost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3B7F66D0" w14:textId="73BAC089" w:rsidR="00DD766C" w:rsidRPr="00DD766C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cstheme="minorHAnsi"/>
              </w:rPr>
              <w:t>do 1,6</w:t>
            </w:r>
            <w:r w:rsidRPr="0048702D">
              <w:rPr>
                <w:rFonts w:cstheme="minorHAnsi"/>
              </w:rPr>
              <w:t xml:space="preserve"> kg</w:t>
            </w:r>
          </w:p>
        </w:tc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197FE6C" w14:textId="69B49C47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609F5">
              <w:rPr>
                <w:rFonts w:cstheme="minorHAnsi"/>
                <w:smallCaps/>
              </w:rPr>
              <w:t>1,4kg</w:t>
            </w:r>
          </w:p>
        </w:tc>
      </w:tr>
    </w:tbl>
    <w:p w14:paraId="7E8AEEF1" w14:textId="181A2447" w:rsidR="007E52FC" w:rsidRPr="00E77CB4" w:rsidRDefault="007E52FC" w:rsidP="007E52FC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E77CB4">
        <w:rPr>
          <w:rFonts w:asciiTheme="minorHAnsi" w:hAnsiTheme="minorHAnsi" w:cstheme="minorHAnsi"/>
          <w:sz w:val="22"/>
          <w:szCs w:val="22"/>
        </w:rPr>
        <w:lastRenderedPageBreak/>
        <w:t xml:space="preserve">Minimální požadavky – ostatní příslušenství k NB      </w:t>
      </w:r>
    </w:p>
    <w:p w14:paraId="32FD7CC0" w14:textId="77777777" w:rsidR="007E52FC" w:rsidRPr="00E77CB4" w:rsidRDefault="007E52FC" w:rsidP="007E52FC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E77CB4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tbl>
      <w:tblPr>
        <w:tblW w:w="8930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9"/>
        <w:gridCol w:w="6191"/>
      </w:tblGrid>
      <w:tr w:rsidR="00DD766C" w:rsidRPr="00E77CB4" w14:paraId="4C057DB9" w14:textId="77777777" w:rsidTr="00044405">
        <w:tc>
          <w:tcPr>
            <w:tcW w:w="273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C2186B" w14:textId="467C02BF" w:rsidR="00DD766C" w:rsidRPr="00E77CB4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48702D">
              <w:rPr>
                <w:rFonts w:cstheme="minorHAnsi"/>
              </w:rPr>
              <w:t>Zdroj</w:t>
            </w:r>
          </w:p>
        </w:tc>
        <w:tc>
          <w:tcPr>
            <w:tcW w:w="61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2F6A16" w14:textId="01EEA106" w:rsidR="00DD766C" w:rsidRPr="00E77CB4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48702D">
              <w:rPr>
                <w:rFonts w:cstheme="minorHAnsi"/>
              </w:rPr>
              <w:t xml:space="preserve">Napájecí zdroj </w:t>
            </w:r>
            <w:proofErr w:type="gramStart"/>
            <w:r w:rsidRPr="0048702D">
              <w:rPr>
                <w:rFonts w:cstheme="minorHAnsi"/>
              </w:rPr>
              <w:t>230V - součást</w:t>
            </w:r>
            <w:proofErr w:type="gramEnd"/>
            <w:r w:rsidRPr="0048702D">
              <w:rPr>
                <w:rFonts w:cstheme="minorHAnsi"/>
              </w:rPr>
              <w:t xml:space="preserve"> nabídkové ceny NB</w:t>
            </w:r>
          </w:p>
        </w:tc>
      </w:tr>
      <w:tr w:rsidR="00DD766C" w:rsidRPr="00E77CB4" w14:paraId="0EDFD53E" w14:textId="77777777" w:rsidTr="00044405">
        <w:tc>
          <w:tcPr>
            <w:tcW w:w="273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B507BD" w14:textId="45E3273D" w:rsidR="00DD766C" w:rsidRPr="00E77CB4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48702D">
              <w:rPr>
                <w:rFonts w:cstheme="minorHAnsi"/>
              </w:rPr>
              <w:t xml:space="preserve">Brašna </w:t>
            </w:r>
          </w:p>
        </w:tc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F695DC" w14:textId="607B66D6" w:rsidR="00DD766C" w:rsidRPr="00E77CB4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48702D">
              <w:rPr>
                <w:rFonts w:cstheme="minorHAnsi"/>
              </w:rPr>
              <w:t>Velikost odpovídající NB-součást nabídkové ceny NB</w:t>
            </w:r>
          </w:p>
        </w:tc>
      </w:tr>
      <w:tr w:rsidR="00DD766C" w:rsidRPr="00E77CB4" w14:paraId="3F341DB5" w14:textId="77777777" w:rsidTr="00044405">
        <w:tc>
          <w:tcPr>
            <w:tcW w:w="273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C046778" w14:textId="1CEBDF42" w:rsidR="00DD766C" w:rsidRPr="00E77CB4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8702D">
              <w:rPr>
                <w:rFonts w:cstheme="minorHAnsi"/>
                <w:color w:val="000000"/>
              </w:rPr>
              <w:t xml:space="preserve">Myš + </w:t>
            </w:r>
            <w:r w:rsidRPr="00B475AC">
              <w:rPr>
                <w:rFonts w:cstheme="minorHAnsi"/>
                <w:b/>
                <w:color w:val="000000"/>
              </w:rPr>
              <w:t>klávesnice s vestavěnou čtečkou čipových karet</w:t>
            </w:r>
            <w:r>
              <w:rPr>
                <w:rFonts w:cstheme="minorHAnsi"/>
                <w:color w:val="000000"/>
              </w:rPr>
              <w:t xml:space="preserve"> od stejného výrobce jako NB</w:t>
            </w:r>
          </w:p>
        </w:tc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0023190" w14:textId="07331E93" w:rsidR="00DD766C" w:rsidRPr="00E77CB4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8702D">
              <w:rPr>
                <w:rFonts w:cstheme="minorHAnsi"/>
                <w:color w:val="000000"/>
              </w:rPr>
              <w:t xml:space="preserve">USB </w:t>
            </w:r>
            <w:proofErr w:type="gramStart"/>
            <w:r w:rsidRPr="0048702D">
              <w:rPr>
                <w:rFonts w:cstheme="minorHAnsi"/>
                <w:color w:val="000000"/>
              </w:rPr>
              <w:t>připojení - součást</w:t>
            </w:r>
            <w:proofErr w:type="gramEnd"/>
            <w:r w:rsidRPr="0048702D">
              <w:rPr>
                <w:rFonts w:cstheme="minorHAnsi"/>
                <w:color w:val="000000"/>
              </w:rPr>
              <w:t xml:space="preserve"> nabídkové ceny NB</w:t>
            </w:r>
          </w:p>
        </w:tc>
      </w:tr>
    </w:tbl>
    <w:p w14:paraId="1B5C0CB8" w14:textId="23A474D0" w:rsidR="007E52FC" w:rsidRPr="00392ADB" w:rsidRDefault="007E52FC" w:rsidP="007E52FC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E77CB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14:paraId="35609EE0" w14:textId="28638142" w:rsidR="007E52FC" w:rsidRPr="004609F5" w:rsidRDefault="007E52FC" w:rsidP="007E52FC">
      <w:pPr>
        <w:contextualSpacing/>
        <w:rPr>
          <w:rFonts w:asciiTheme="minorHAnsi" w:hAnsiTheme="minorHAnsi" w:cstheme="minorHAnsi"/>
          <w:sz w:val="22"/>
          <w:szCs w:val="22"/>
        </w:rPr>
      </w:pPr>
      <w:r w:rsidRPr="00E77CB4">
        <w:rPr>
          <w:rFonts w:asciiTheme="minorHAnsi" w:hAnsiTheme="minorHAnsi" w:cstheme="minorHAnsi"/>
          <w:sz w:val="22"/>
          <w:szCs w:val="22"/>
        </w:rPr>
        <w:t xml:space="preserve">Minimální požadavky – kompatibilní </w:t>
      </w:r>
      <w:proofErr w:type="spellStart"/>
      <w:r w:rsidRPr="004609F5">
        <w:rPr>
          <w:rFonts w:asciiTheme="minorHAnsi" w:hAnsiTheme="minorHAnsi" w:cstheme="minorHAnsi"/>
          <w:sz w:val="22"/>
          <w:szCs w:val="22"/>
        </w:rPr>
        <w:t>dokovací</w:t>
      </w:r>
      <w:proofErr w:type="spellEnd"/>
      <w:r w:rsidRPr="004609F5">
        <w:rPr>
          <w:rFonts w:asciiTheme="minorHAnsi" w:hAnsiTheme="minorHAnsi" w:cstheme="minorHAnsi"/>
          <w:sz w:val="22"/>
          <w:szCs w:val="22"/>
        </w:rPr>
        <w:t xml:space="preserve"> stanice stejné značky jako NB, výrobce </w:t>
      </w:r>
      <w:r w:rsidR="00DD766C" w:rsidRPr="004609F5">
        <w:rPr>
          <w:rFonts w:asciiTheme="minorHAnsi" w:hAnsiTheme="minorHAnsi" w:cstheme="minorHAnsi"/>
          <w:sz w:val="22"/>
          <w:szCs w:val="22"/>
        </w:rPr>
        <w:t xml:space="preserve">Dell, </w:t>
      </w:r>
      <w:r w:rsidRPr="004609F5">
        <w:rPr>
          <w:rFonts w:asciiTheme="minorHAnsi" w:hAnsiTheme="minorHAnsi" w:cstheme="minorHAnsi"/>
          <w:sz w:val="22"/>
          <w:szCs w:val="22"/>
        </w:rPr>
        <w:t xml:space="preserve">označení modelu </w:t>
      </w:r>
      <w:r w:rsidR="00DD766C" w:rsidRPr="004609F5">
        <w:rPr>
          <w:rFonts w:asciiTheme="minorHAnsi" w:hAnsiTheme="minorHAnsi" w:cstheme="minorHAnsi"/>
          <w:sz w:val="22"/>
          <w:szCs w:val="22"/>
        </w:rPr>
        <w:t>WD19S</w:t>
      </w:r>
    </w:p>
    <w:p w14:paraId="56BBBB69" w14:textId="77777777" w:rsidR="007E52FC" w:rsidRPr="004609F5" w:rsidRDefault="007E52FC" w:rsidP="007E52FC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6"/>
        <w:gridCol w:w="3603"/>
        <w:gridCol w:w="3461"/>
      </w:tblGrid>
      <w:tr w:rsidR="00DD766C" w:rsidRPr="004609F5" w14:paraId="49855C21" w14:textId="77777777" w:rsidTr="00044405">
        <w:tc>
          <w:tcPr>
            <w:tcW w:w="186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FC0FE9" w14:textId="72EF221D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4609F5">
              <w:rPr>
                <w:rFonts w:cstheme="minorHAnsi"/>
              </w:rPr>
              <w:t xml:space="preserve">Síťové rozhraní </w:t>
            </w:r>
          </w:p>
        </w:tc>
        <w:tc>
          <w:tcPr>
            <w:tcW w:w="36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FB1515" w14:textId="28A74DC3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4609F5">
              <w:rPr>
                <w:rFonts w:cstheme="minorHAnsi"/>
              </w:rPr>
              <w:t xml:space="preserve">1x RJ45 100/1000 </w:t>
            </w:r>
            <w:proofErr w:type="spellStart"/>
            <w:r w:rsidRPr="004609F5">
              <w:rPr>
                <w:rFonts w:cstheme="minorHAnsi"/>
              </w:rPr>
              <w:t>Mb</w:t>
            </w:r>
            <w:proofErr w:type="spellEnd"/>
            <w:r w:rsidRPr="004609F5">
              <w:rPr>
                <w:rFonts w:cstheme="minorHAnsi"/>
              </w:rPr>
              <w:t xml:space="preserve">/s s funkcí PXE </w:t>
            </w:r>
            <w:proofErr w:type="spellStart"/>
            <w:r w:rsidRPr="004609F5">
              <w:rPr>
                <w:rFonts w:cstheme="minorHAnsi"/>
              </w:rPr>
              <w:t>boot</w:t>
            </w:r>
            <w:proofErr w:type="spellEnd"/>
            <w:r w:rsidRPr="004609F5">
              <w:rPr>
                <w:rFonts w:cstheme="minorHAnsi"/>
              </w:rPr>
              <w:t xml:space="preserve"> a </w:t>
            </w:r>
            <w:proofErr w:type="spellStart"/>
            <w:r w:rsidRPr="004609F5">
              <w:rPr>
                <w:rFonts w:cstheme="minorHAnsi"/>
              </w:rPr>
              <w:t>Wake</w:t>
            </w:r>
            <w:proofErr w:type="spellEnd"/>
            <w:r w:rsidRPr="004609F5">
              <w:rPr>
                <w:rFonts w:cstheme="minorHAnsi"/>
              </w:rPr>
              <w:t xml:space="preserve"> On LAN</w:t>
            </w:r>
          </w:p>
        </w:tc>
        <w:tc>
          <w:tcPr>
            <w:tcW w:w="34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64A11A" w14:textId="15174006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4609F5">
              <w:rPr>
                <w:rFonts w:cstheme="minorHAnsi"/>
                <w:smallCaps/>
              </w:rPr>
              <w:t xml:space="preserve">1x RJ-45 s funkcí PXE </w:t>
            </w:r>
            <w:proofErr w:type="spellStart"/>
            <w:r w:rsidRPr="004609F5">
              <w:rPr>
                <w:rFonts w:cstheme="minorHAnsi"/>
                <w:smallCaps/>
              </w:rPr>
              <w:t>boot</w:t>
            </w:r>
            <w:proofErr w:type="spellEnd"/>
            <w:r w:rsidRPr="004609F5">
              <w:rPr>
                <w:rFonts w:cstheme="minorHAnsi"/>
                <w:smallCaps/>
              </w:rPr>
              <w:t xml:space="preserve"> a </w:t>
            </w:r>
            <w:proofErr w:type="spellStart"/>
            <w:r w:rsidRPr="004609F5">
              <w:rPr>
                <w:rFonts w:cstheme="minorHAnsi"/>
                <w:smallCaps/>
              </w:rPr>
              <w:t>WakeOnLAN</w:t>
            </w:r>
            <w:proofErr w:type="spellEnd"/>
          </w:p>
        </w:tc>
      </w:tr>
      <w:tr w:rsidR="00DD766C" w:rsidRPr="004609F5" w14:paraId="4801711E" w14:textId="77777777" w:rsidTr="00044405">
        <w:tc>
          <w:tcPr>
            <w:tcW w:w="18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C373B" w14:textId="6CF4B7B6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4609F5">
              <w:rPr>
                <w:rFonts w:cstheme="minorHAnsi"/>
              </w:rPr>
              <w:t>Grafické konektory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74F92B8" w14:textId="2F7205BF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4609F5">
              <w:rPr>
                <w:rFonts w:cstheme="minorHAnsi"/>
              </w:rPr>
              <w:t>min. 2x digitální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BC9733" w14:textId="496AA638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4609F5">
              <w:rPr>
                <w:rFonts w:cstheme="minorHAnsi"/>
                <w:smallCaps/>
              </w:rPr>
              <w:t>2x DP + 1x HDMI</w:t>
            </w:r>
          </w:p>
        </w:tc>
      </w:tr>
      <w:tr w:rsidR="00DD766C" w:rsidRPr="004609F5" w14:paraId="5453863A" w14:textId="77777777" w:rsidTr="00044405">
        <w:tc>
          <w:tcPr>
            <w:tcW w:w="18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5D73D2" w14:textId="56E49ABE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4609F5">
              <w:rPr>
                <w:rFonts w:cstheme="minorHAnsi"/>
              </w:rPr>
              <w:t xml:space="preserve">Počet USB portů 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313D04" w14:textId="00ED5F90" w:rsidR="00DD766C" w:rsidRPr="004609F5" w:rsidRDefault="00DD766C" w:rsidP="00DD766C">
            <w:pPr>
              <w:contextualSpacing/>
              <w:rPr>
                <w:rFonts w:asciiTheme="minorHAnsi" w:hAnsiTheme="minorHAnsi" w:cstheme="minorHAnsi"/>
              </w:rPr>
            </w:pPr>
            <w:r w:rsidRPr="004609F5">
              <w:rPr>
                <w:rFonts w:cstheme="minorHAnsi"/>
              </w:rPr>
              <w:t>min. 3x USB porty, z toho min.  2x USB 3.0 a vyšší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FEBADC" w14:textId="6999E2CF" w:rsidR="00DD766C" w:rsidRPr="004609F5" w:rsidRDefault="00DD766C" w:rsidP="00DD766C">
            <w:pPr>
              <w:contextualSpacing/>
              <w:rPr>
                <w:rFonts w:asciiTheme="minorHAnsi" w:hAnsiTheme="minorHAnsi" w:cstheme="minorHAnsi"/>
              </w:rPr>
            </w:pPr>
            <w:r w:rsidRPr="004609F5">
              <w:rPr>
                <w:rFonts w:cstheme="minorHAnsi"/>
                <w:smallCaps/>
              </w:rPr>
              <w:t>5x USB, z toho všechny min USB3.0</w:t>
            </w:r>
          </w:p>
        </w:tc>
      </w:tr>
      <w:tr w:rsidR="00DD766C" w:rsidRPr="004609F5" w14:paraId="13BB83EA" w14:textId="77777777" w:rsidTr="00044405">
        <w:tc>
          <w:tcPr>
            <w:tcW w:w="18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514619" w14:textId="256F209C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4609F5">
              <w:rPr>
                <w:rFonts w:cstheme="minorHAnsi"/>
              </w:rPr>
              <w:t>Systém dokování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FAFD8D" w14:textId="239549FE" w:rsidR="00DD766C" w:rsidRPr="004609F5" w:rsidRDefault="00DD766C" w:rsidP="00DD766C">
            <w:pPr>
              <w:contextualSpacing/>
              <w:rPr>
                <w:rFonts w:asciiTheme="minorHAnsi" w:hAnsiTheme="minorHAnsi" w:cstheme="minorHAnsi"/>
              </w:rPr>
            </w:pPr>
            <w:r w:rsidRPr="004609F5">
              <w:rPr>
                <w:rFonts w:cstheme="minorHAnsi"/>
              </w:rPr>
              <w:t xml:space="preserve">Vestavěný konektor nebo USB-C s nabíjením </w:t>
            </w:r>
            <w:proofErr w:type="gramStart"/>
            <w:r w:rsidRPr="004609F5">
              <w:rPr>
                <w:rFonts w:cstheme="minorHAnsi"/>
              </w:rPr>
              <w:t>NB  (</w:t>
            </w:r>
            <w:proofErr w:type="gramEnd"/>
            <w:r w:rsidRPr="004609F5">
              <w:rPr>
                <w:rFonts w:cstheme="minorHAnsi"/>
              </w:rPr>
              <w:t>min. délka kabelu 75 cm)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E0D92" w14:textId="2681DE93" w:rsidR="00DD766C" w:rsidRPr="004609F5" w:rsidRDefault="00DD766C" w:rsidP="00DD766C">
            <w:pPr>
              <w:contextualSpacing/>
              <w:rPr>
                <w:rFonts w:asciiTheme="minorHAnsi" w:hAnsiTheme="minorHAnsi" w:cstheme="minorHAnsi"/>
              </w:rPr>
            </w:pPr>
            <w:r w:rsidRPr="004609F5">
              <w:rPr>
                <w:rFonts w:cstheme="minorHAnsi"/>
                <w:smallCaps/>
              </w:rPr>
              <w:t>Vestavěný konektor USB-C</w:t>
            </w:r>
          </w:p>
        </w:tc>
      </w:tr>
      <w:tr w:rsidR="00DD766C" w:rsidRPr="004609F5" w14:paraId="3711795B" w14:textId="77777777" w:rsidTr="00044405">
        <w:tc>
          <w:tcPr>
            <w:tcW w:w="18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C074BD" w14:textId="61503ADA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09F5">
              <w:rPr>
                <w:rFonts w:cstheme="minorHAnsi"/>
                <w:color w:val="000000"/>
              </w:rPr>
              <w:t xml:space="preserve">Ostatní příslušenství 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4B2A23" w14:textId="26F6B0FE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09F5">
              <w:rPr>
                <w:rFonts w:cstheme="minorHAnsi"/>
                <w:color w:val="000000"/>
              </w:rPr>
              <w:t xml:space="preserve">Samostatný napájecí zdroj </w:t>
            </w:r>
            <w:proofErr w:type="gramStart"/>
            <w:r w:rsidRPr="004609F5">
              <w:rPr>
                <w:rFonts w:cstheme="minorHAnsi"/>
                <w:color w:val="000000"/>
              </w:rPr>
              <w:t>230V</w:t>
            </w:r>
            <w:proofErr w:type="gramEnd"/>
            <w:r w:rsidRPr="004609F5">
              <w:rPr>
                <w:rFonts w:cstheme="minorHAnsi"/>
                <w:color w:val="000000"/>
              </w:rPr>
              <w:t xml:space="preserve"> pro </w:t>
            </w:r>
            <w:proofErr w:type="spellStart"/>
            <w:r w:rsidRPr="004609F5">
              <w:rPr>
                <w:rFonts w:cstheme="minorHAnsi"/>
                <w:color w:val="000000"/>
              </w:rPr>
              <w:t>dokovací</w:t>
            </w:r>
            <w:proofErr w:type="spellEnd"/>
            <w:r w:rsidRPr="004609F5">
              <w:rPr>
                <w:rFonts w:cstheme="minorHAnsi"/>
                <w:color w:val="000000"/>
              </w:rPr>
              <w:t xml:space="preserve"> stanici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9C5262" w14:textId="108AF7A1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09F5">
              <w:rPr>
                <w:rFonts w:cstheme="minorHAnsi"/>
                <w:smallCaps/>
              </w:rPr>
              <w:t>Samostatný napájecí zdroj</w:t>
            </w:r>
          </w:p>
        </w:tc>
      </w:tr>
      <w:tr w:rsidR="00DD766C" w:rsidRPr="004609F5" w14:paraId="69E1E5DD" w14:textId="77777777" w:rsidTr="00044405">
        <w:tc>
          <w:tcPr>
            <w:tcW w:w="18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69665C" w14:textId="4BFCBB2E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609F5">
              <w:rPr>
                <w:rFonts w:cstheme="minorHAnsi"/>
                <w:color w:val="000000"/>
              </w:rPr>
              <w:t>Dokovací</w:t>
            </w:r>
            <w:proofErr w:type="spellEnd"/>
            <w:r w:rsidRPr="004609F5">
              <w:rPr>
                <w:rFonts w:cstheme="minorHAnsi"/>
                <w:color w:val="000000"/>
              </w:rPr>
              <w:t xml:space="preserve"> stanice 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88AA24" w14:textId="2489C5B0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09F5">
              <w:rPr>
                <w:rFonts w:cstheme="minorHAnsi"/>
                <w:color w:val="000000"/>
              </w:rPr>
              <w:t xml:space="preserve">Stejný výrobce jako notebook 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F4154B" w14:textId="2B85D117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09F5">
              <w:rPr>
                <w:rFonts w:cstheme="minorHAnsi"/>
                <w:smallCaps/>
              </w:rPr>
              <w:t>Stejný výrobce jako notebook</w:t>
            </w:r>
          </w:p>
        </w:tc>
      </w:tr>
      <w:tr w:rsidR="00DD766C" w:rsidRPr="00E77CB4" w14:paraId="58E71985" w14:textId="77777777" w:rsidTr="00044405">
        <w:tc>
          <w:tcPr>
            <w:tcW w:w="186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3C46CC" w14:textId="3D33B80D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609F5">
              <w:rPr>
                <w:rFonts w:cstheme="minorHAnsi"/>
                <w:color w:val="000000"/>
              </w:rPr>
              <w:t>BIOS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574CF16" w14:textId="23865949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4609F5">
              <w:rPr>
                <w:rFonts w:cstheme="minorHAnsi"/>
                <w:color w:val="000000"/>
              </w:rPr>
              <w:t>Dokovací</w:t>
            </w:r>
            <w:proofErr w:type="spellEnd"/>
            <w:r w:rsidRPr="004609F5">
              <w:rPr>
                <w:rFonts w:cstheme="minorHAnsi"/>
                <w:color w:val="000000"/>
              </w:rPr>
              <w:t xml:space="preserve"> stanice musí zvládnout zobrazit BIOS připojeného NB na externím monitoru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D3943B4" w14:textId="70152157" w:rsidR="00DD766C" w:rsidRPr="004609F5" w:rsidRDefault="00DD766C" w:rsidP="00DD766C">
            <w:pPr>
              <w:spacing w:after="120"/>
              <w:contextualSpacing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609F5">
              <w:rPr>
                <w:rFonts w:cstheme="minorHAnsi"/>
                <w:smallCaps/>
              </w:rPr>
              <w:t>Dokovací</w:t>
            </w:r>
            <w:proofErr w:type="spellEnd"/>
            <w:r w:rsidRPr="004609F5">
              <w:rPr>
                <w:rFonts w:cstheme="minorHAnsi"/>
                <w:smallCaps/>
              </w:rPr>
              <w:t xml:space="preserve"> stanice zvládá zobrazit BIOS připojeného NB na externím monitoru</w:t>
            </w:r>
          </w:p>
        </w:tc>
      </w:tr>
    </w:tbl>
    <w:p w14:paraId="0902DCFD" w14:textId="77777777" w:rsidR="007E52FC" w:rsidRPr="00E77CB4" w:rsidRDefault="007E52FC" w:rsidP="007E52F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E52FC" w:rsidRPr="00E77CB4" w:rsidSect="00392ADB">
      <w:headerReference w:type="default" r:id="rId11"/>
      <w:footerReference w:type="default" r:id="rId12"/>
      <w:footerReference w:type="first" r:id="rId13"/>
      <w:pgSz w:w="11906" w:h="16838"/>
      <w:pgMar w:top="1134" w:right="1134" w:bottom="1021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2CE81" w14:textId="77777777" w:rsidR="00645140" w:rsidRDefault="00645140" w:rsidP="00A369DB">
      <w:r>
        <w:separator/>
      </w:r>
    </w:p>
  </w:endnote>
  <w:endnote w:type="continuationSeparator" w:id="0">
    <w:p w14:paraId="779D4E94" w14:textId="77777777" w:rsidR="00645140" w:rsidRDefault="00645140" w:rsidP="00A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7405254"/>
      <w:docPartObj>
        <w:docPartGallery w:val="Page Numbers (Bottom of Page)"/>
        <w:docPartUnique/>
      </w:docPartObj>
    </w:sdtPr>
    <w:sdtEndPr/>
    <w:sdtContent>
      <w:p w14:paraId="0D9D76F1" w14:textId="77777777" w:rsidR="00A369DB" w:rsidRDefault="00A369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8DF">
          <w:rPr>
            <w:noProof/>
          </w:rPr>
          <w:t>2</w:t>
        </w:r>
        <w:r>
          <w:fldChar w:fldCharType="end"/>
        </w:r>
      </w:p>
    </w:sdtContent>
  </w:sdt>
  <w:p w14:paraId="6CE8BDB6" w14:textId="77777777" w:rsidR="00A369DB" w:rsidRDefault="00A369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5C37" w14:textId="77777777" w:rsidR="00392ADB" w:rsidRDefault="00392ADB" w:rsidP="00392ADB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16D5E" w14:textId="3B05840C" w:rsidR="00392ADB" w:rsidRDefault="00392ADB" w:rsidP="00392ADB">
    <w:pPr>
      <w:pStyle w:val="Zpat"/>
      <w:jc w:val="right"/>
    </w:pPr>
    <w:r>
      <w:t>2</w:t>
    </w:r>
  </w:p>
  <w:p w14:paraId="23ED8013" w14:textId="77777777" w:rsidR="00392ADB" w:rsidRDefault="00392AD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59D6" w14:textId="0A403A4A" w:rsidR="00392ADB" w:rsidRDefault="00392ADB" w:rsidP="00392ADB">
    <w:pPr>
      <w:pStyle w:val="Zpa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1903C" w14:textId="77777777" w:rsidR="00645140" w:rsidRDefault="00645140" w:rsidP="00A369DB">
      <w:r>
        <w:separator/>
      </w:r>
    </w:p>
  </w:footnote>
  <w:footnote w:type="continuationSeparator" w:id="0">
    <w:p w14:paraId="5153C843" w14:textId="77777777" w:rsidR="00645140" w:rsidRDefault="00645140" w:rsidP="00A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1885" w14:textId="4D89B4F6" w:rsidR="00392ADB" w:rsidRDefault="00392AD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F02CF7" wp14:editId="3381C128">
          <wp:simplePos x="0" y="0"/>
          <wp:positionH relativeFrom="column">
            <wp:posOffset>4746928</wp:posOffset>
          </wp:positionH>
          <wp:positionV relativeFrom="paragraph">
            <wp:posOffset>-72197</wp:posOffset>
          </wp:positionV>
          <wp:extent cx="1095375" cy="40132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DB7EF" w14:textId="40C5D005" w:rsidR="00392ADB" w:rsidRDefault="00392A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C57"/>
    <w:multiLevelType w:val="hybridMultilevel"/>
    <w:tmpl w:val="0DA6020C"/>
    <w:lvl w:ilvl="0" w:tplc="3C1EB7DC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369D7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C333099"/>
    <w:multiLevelType w:val="multilevel"/>
    <w:tmpl w:val="B0D20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DF119A4"/>
    <w:multiLevelType w:val="hybridMultilevel"/>
    <w:tmpl w:val="FCEC6CCC"/>
    <w:lvl w:ilvl="0" w:tplc="6C9AAB3E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905CD5"/>
    <w:multiLevelType w:val="hybridMultilevel"/>
    <w:tmpl w:val="548E5958"/>
    <w:lvl w:ilvl="0" w:tplc="FA343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6854"/>
    <w:multiLevelType w:val="hybridMultilevel"/>
    <w:tmpl w:val="7BECAE22"/>
    <w:lvl w:ilvl="0" w:tplc="F6106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D3FBB"/>
    <w:multiLevelType w:val="hybridMultilevel"/>
    <w:tmpl w:val="2C4AA278"/>
    <w:lvl w:ilvl="0" w:tplc="5E44F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C545E"/>
    <w:multiLevelType w:val="hybridMultilevel"/>
    <w:tmpl w:val="86B2D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C86C82"/>
    <w:multiLevelType w:val="hybridMultilevel"/>
    <w:tmpl w:val="220A2F7C"/>
    <w:lvl w:ilvl="0" w:tplc="14CC5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4D97"/>
    <w:multiLevelType w:val="hybridMultilevel"/>
    <w:tmpl w:val="9AF2B490"/>
    <w:lvl w:ilvl="0" w:tplc="7660D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14AC1"/>
    <w:multiLevelType w:val="hybridMultilevel"/>
    <w:tmpl w:val="14545400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B0A6A"/>
    <w:multiLevelType w:val="hybridMultilevel"/>
    <w:tmpl w:val="86DC4968"/>
    <w:lvl w:ilvl="0" w:tplc="A2DEBC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E7730"/>
    <w:multiLevelType w:val="hybridMultilevel"/>
    <w:tmpl w:val="72BE55B2"/>
    <w:lvl w:ilvl="0" w:tplc="20E44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65077"/>
    <w:multiLevelType w:val="hybridMultilevel"/>
    <w:tmpl w:val="A36CD90C"/>
    <w:lvl w:ilvl="0" w:tplc="509E3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62580"/>
    <w:multiLevelType w:val="hybridMultilevel"/>
    <w:tmpl w:val="AC583B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27AD7"/>
    <w:multiLevelType w:val="multilevel"/>
    <w:tmpl w:val="BF36F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78D3080"/>
    <w:multiLevelType w:val="hybridMultilevel"/>
    <w:tmpl w:val="95267394"/>
    <w:lvl w:ilvl="0" w:tplc="20E44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15"/>
  </w:num>
  <w:num w:numId="6">
    <w:abstractNumId w:val="10"/>
  </w:num>
  <w:num w:numId="7">
    <w:abstractNumId w:val="4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</w:num>
  <w:num w:numId="12">
    <w:abstractNumId w:val="8"/>
  </w:num>
  <w:num w:numId="13">
    <w:abstractNumId w:val="8"/>
  </w:num>
  <w:num w:numId="14">
    <w:abstractNumId w:val="8"/>
  </w:num>
  <w:num w:numId="15">
    <w:abstractNumId w:val="2"/>
  </w:num>
  <w:num w:numId="16">
    <w:abstractNumId w:val="8"/>
  </w:num>
  <w:num w:numId="17">
    <w:abstractNumId w:val="1"/>
  </w:num>
  <w:num w:numId="18">
    <w:abstractNumId w:val="5"/>
  </w:num>
  <w:num w:numId="19">
    <w:abstractNumId w:val="9"/>
  </w:num>
  <w:num w:numId="20">
    <w:abstractNumId w:val="6"/>
  </w:num>
  <w:num w:numId="21">
    <w:abstractNumId w:val="12"/>
  </w:num>
  <w:num w:numId="22">
    <w:abstractNumId w:val="16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3F"/>
    <w:rsid w:val="00000ADD"/>
    <w:rsid w:val="00007C8E"/>
    <w:rsid w:val="00020F5E"/>
    <w:rsid w:val="00022954"/>
    <w:rsid w:val="000251F3"/>
    <w:rsid w:val="00044405"/>
    <w:rsid w:val="00045278"/>
    <w:rsid w:val="00045DFD"/>
    <w:rsid w:val="000523BB"/>
    <w:rsid w:val="00054EB8"/>
    <w:rsid w:val="000615F3"/>
    <w:rsid w:val="000807F0"/>
    <w:rsid w:val="00081B05"/>
    <w:rsid w:val="0009197C"/>
    <w:rsid w:val="00100F71"/>
    <w:rsid w:val="0010380C"/>
    <w:rsid w:val="00114562"/>
    <w:rsid w:val="00123AF9"/>
    <w:rsid w:val="00145052"/>
    <w:rsid w:val="00145A2F"/>
    <w:rsid w:val="00146E82"/>
    <w:rsid w:val="00147410"/>
    <w:rsid w:val="00185618"/>
    <w:rsid w:val="00195B7C"/>
    <w:rsid w:val="001A2E22"/>
    <w:rsid w:val="001A4A31"/>
    <w:rsid w:val="001C2AAD"/>
    <w:rsid w:val="001D786B"/>
    <w:rsid w:val="001E4F20"/>
    <w:rsid w:val="001E7386"/>
    <w:rsid w:val="001F23B0"/>
    <w:rsid w:val="001F346B"/>
    <w:rsid w:val="001F383C"/>
    <w:rsid w:val="00211AE9"/>
    <w:rsid w:val="00215992"/>
    <w:rsid w:val="00222D10"/>
    <w:rsid w:val="0022627B"/>
    <w:rsid w:val="0023103F"/>
    <w:rsid w:val="00237356"/>
    <w:rsid w:val="00265AD6"/>
    <w:rsid w:val="002732F7"/>
    <w:rsid w:val="00283480"/>
    <w:rsid w:val="00295E70"/>
    <w:rsid w:val="00296FB9"/>
    <w:rsid w:val="002A7B6E"/>
    <w:rsid w:val="002B05D3"/>
    <w:rsid w:val="002D3BE2"/>
    <w:rsid w:val="002E6ABC"/>
    <w:rsid w:val="00304D2C"/>
    <w:rsid w:val="00307A9A"/>
    <w:rsid w:val="0033465F"/>
    <w:rsid w:val="003357CA"/>
    <w:rsid w:val="0036204D"/>
    <w:rsid w:val="00370093"/>
    <w:rsid w:val="00392ADB"/>
    <w:rsid w:val="00395C01"/>
    <w:rsid w:val="003A6514"/>
    <w:rsid w:val="003B328C"/>
    <w:rsid w:val="003F4B41"/>
    <w:rsid w:val="00416662"/>
    <w:rsid w:val="00426863"/>
    <w:rsid w:val="00442963"/>
    <w:rsid w:val="00446AB0"/>
    <w:rsid w:val="004527E9"/>
    <w:rsid w:val="004568DF"/>
    <w:rsid w:val="004609F5"/>
    <w:rsid w:val="004C3367"/>
    <w:rsid w:val="004C480C"/>
    <w:rsid w:val="004E320D"/>
    <w:rsid w:val="004F67E8"/>
    <w:rsid w:val="00506082"/>
    <w:rsid w:val="00526182"/>
    <w:rsid w:val="00537B86"/>
    <w:rsid w:val="0054715E"/>
    <w:rsid w:val="00557A61"/>
    <w:rsid w:val="00560202"/>
    <w:rsid w:val="005631AC"/>
    <w:rsid w:val="005841D4"/>
    <w:rsid w:val="005A09F0"/>
    <w:rsid w:val="005A55CA"/>
    <w:rsid w:val="005B11CB"/>
    <w:rsid w:val="005B2D72"/>
    <w:rsid w:val="005E41FF"/>
    <w:rsid w:val="006342C1"/>
    <w:rsid w:val="006343EF"/>
    <w:rsid w:val="006367AB"/>
    <w:rsid w:val="00645140"/>
    <w:rsid w:val="00663808"/>
    <w:rsid w:val="006A2B33"/>
    <w:rsid w:val="006B6F0C"/>
    <w:rsid w:val="006E6312"/>
    <w:rsid w:val="006E7667"/>
    <w:rsid w:val="006F7AAE"/>
    <w:rsid w:val="007037D3"/>
    <w:rsid w:val="00715AD5"/>
    <w:rsid w:val="0072010D"/>
    <w:rsid w:val="00723592"/>
    <w:rsid w:val="00724D32"/>
    <w:rsid w:val="00730A78"/>
    <w:rsid w:val="0073129D"/>
    <w:rsid w:val="00774256"/>
    <w:rsid w:val="0077595C"/>
    <w:rsid w:val="00784DCD"/>
    <w:rsid w:val="0079372E"/>
    <w:rsid w:val="00794F15"/>
    <w:rsid w:val="00796BD5"/>
    <w:rsid w:val="007B1F7F"/>
    <w:rsid w:val="007B2052"/>
    <w:rsid w:val="007C2742"/>
    <w:rsid w:val="007C65F1"/>
    <w:rsid w:val="007E52FC"/>
    <w:rsid w:val="007E67FE"/>
    <w:rsid w:val="007E7C9D"/>
    <w:rsid w:val="00812CAC"/>
    <w:rsid w:val="00826BD4"/>
    <w:rsid w:val="008331B3"/>
    <w:rsid w:val="0085160A"/>
    <w:rsid w:val="008560EC"/>
    <w:rsid w:val="00860ABB"/>
    <w:rsid w:val="008618C2"/>
    <w:rsid w:val="00877061"/>
    <w:rsid w:val="008812AE"/>
    <w:rsid w:val="0089420F"/>
    <w:rsid w:val="008A3B7D"/>
    <w:rsid w:val="008C7F16"/>
    <w:rsid w:val="008F54B2"/>
    <w:rsid w:val="008F62B5"/>
    <w:rsid w:val="008F68D8"/>
    <w:rsid w:val="00903774"/>
    <w:rsid w:val="00904FDF"/>
    <w:rsid w:val="00926C01"/>
    <w:rsid w:val="009427DB"/>
    <w:rsid w:val="00955210"/>
    <w:rsid w:val="009723C3"/>
    <w:rsid w:val="00992954"/>
    <w:rsid w:val="00997690"/>
    <w:rsid w:val="009A3C83"/>
    <w:rsid w:val="009B3341"/>
    <w:rsid w:val="009D44BF"/>
    <w:rsid w:val="009E1162"/>
    <w:rsid w:val="00A31A13"/>
    <w:rsid w:val="00A369DB"/>
    <w:rsid w:val="00A6023F"/>
    <w:rsid w:val="00A63395"/>
    <w:rsid w:val="00A63598"/>
    <w:rsid w:val="00A6561F"/>
    <w:rsid w:val="00A7191E"/>
    <w:rsid w:val="00A95F1A"/>
    <w:rsid w:val="00AD0D76"/>
    <w:rsid w:val="00AE5BC5"/>
    <w:rsid w:val="00B149E7"/>
    <w:rsid w:val="00B25C27"/>
    <w:rsid w:val="00B363E7"/>
    <w:rsid w:val="00B434F7"/>
    <w:rsid w:val="00B44945"/>
    <w:rsid w:val="00B46EB4"/>
    <w:rsid w:val="00B82705"/>
    <w:rsid w:val="00B90ECA"/>
    <w:rsid w:val="00B958E0"/>
    <w:rsid w:val="00BB5FDD"/>
    <w:rsid w:val="00BD409B"/>
    <w:rsid w:val="00BE0B43"/>
    <w:rsid w:val="00C14011"/>
    <w:rsid w:val="00C238F3"/>
    <w:rsid w:val="00C43A9D"/>
    <w:rsid w:val="00C44A2D"/>
    <w:rsid w:val="00C546B0"/>
    <w:rsid w:val="00C55D40"/>
    <w:rsid w:val="00C55DE8"/>
    <w:rsid w:val="00C56B3F"/>
    <w:rsid w:val="00C65748"/>
    <w:rsid w:val="00C72B51"/>
    <w:rsid w:val="00C7585E"/>
    <w:rsid w:val="00C8452F"/>
    <w:rsid w:val="00C86445"/>
    <w:rsid w:val="00CA5379"/>
    <w:rsid w:val="00CF6A61"/>
    <w:rsid w:val="00D03964"/>
    <w:rsid w:val="00D17569"/>
    <w:rsid w:val="00D21BF9"/>
    <w:rsid w:val="00D235AE"/>
    <w:rsid w:val="00D277A8"/>
    <w:rsid w:val="00D46009"/>
    <w:rsid w:val="00D828FD"/>
    <w:rsid w:val="00D9526F"/>
    <w:rsid w:val="00DA3B5F"/>
    <w:rsid w:val="00DA44E1"/>
    <w:rsid w:val="00DB3216"/>
    <w:rsid w:val="00DB4C41"/>
    <w:rsid w:val="00DD2427"/>
    <w:rsid w:val="00DD766C"/>
    <w:rsid w:val="00DE720A"/>
    <w:rsid w:val="00E36CC6"/>
    <w:rsid w:val="00E43C66"/>
    <w:rsid w:val="00E53ED3"/>
    <w:rsid w:val="00E762B1"/>
    <w:rsid w:val="00E77CB4"/>
    <w:rsid w:val="00EA2C39"/>
    <w:rsid w:val="00EA6F4F"/>
    <w:rsid w:val="00EC26AC"/>
    <w:rsid w:val="00ED5383"/>
    <w:rsid w:val="00ED7672"/>
    <w:rsid w:val="00EF02D8"/>
    <w:rsid w:val="00F359C1"/>
    <w:rsid w:val="00F45632"/>
    <w:rsid w:val="00F50E8A"/>
    <w:rsid w:val="00F611ED"/>
    <w:rsid w:val="00F67237"/>
    <w:rsid w:val="00F71CEC"/>
    <w:rsid w:val="00F763AD"/>
    <w:rsid w:val="00FA6FD2"/>
    <w:rsid w:val="00FB15C4"/>
    <w:rsid w:val="00FC7F30"/>
    <w:rsid w:val="00FD0C8D"/>
    <w:rsid w:val="00FE1DF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8BC85"/>
  <w15:docId w15:val="{512746E1-E75B-4AFA-A3DD-515D54B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C56B3F"/>
    <w:pPr>
      <w:widowControl w:val="0"/>
    </w:pPr>
    <w:rPr>
      <w:rFonts w:eastAsia="Calibri"/>
      <w:noProof/>
      <w:szCs w:val="20"/>
    </w:rPr>
  </w:style>
  <w:style w:type="paragraph" w:customStyle="1" w:styleId="Bodsmlouvy-211">
    <w:name w:val="Bod smlouvy - 2.1.1"/>
    <w:basedOn w:val="Normln"/>
    <w:rsid w:val="00C56B3F"/>
    <w:pPr>
      <w:numPr>
        <w:ilvl w:val="2"/>
        <w:numId w:val="1"/>
      </w:numPr>
      <w:tabs>
        <w:tab w:val="left" w:pos="1134"/>
        <w:tab w:val="right" w:pos="9356"/>
      </w:tabs>
      <w:spacing w:after="60"/>
      <w:jc w:val="both"/>
      <w:outlineLvl w:val="2"/>
    </w:pPr>
    <w:rPr>
      <w:rFonts w:eastAsia="Calibri"/>
      <w:color w:val="000000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C55DE8"/>
    <w:pPr>
      <w:ind w:left="720"/>
      <w:contextualSpacing/>
    </w:pPr>
  </w:style>
  <w:style w:type="paragraph" w:customStyle="1" w:styleId="Standard">
    <w:name w:val="Standard"/>
    <w:uiPriority w:val="99"/>
    <w:rsid w:val="002B05D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4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6E63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6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68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68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68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68D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A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4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AB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471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2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368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3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6903E-8CE5-4D5B-B262-36142154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2059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Nováková Pavlína</cp:lastModifiedBy>
  <cp:revision>2</cp:revision>
  <cp:lastPrinted>2017-10-12T13:17:00Z</cp:lastPrinted>
  <dcterms:created xsi:type="dcterms:W3CDTF">2024-10-08T08:19:00Z</dcterms:created>
  <dcterms:modified xsi:type="dcterms:W3CDTF">2024-10-08T08:19:00Z</dcterms:modified>
</cp:coreProperties>
</file>