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1060"/>
        <w:gridCol w:w="5560"/>
        <w:gridCol w:w="532"/>
        <w:gridCol w:w="1200"/>
        <w:gridCol w:w="1600"/>
        <w:gridCol w:w="1900"/>
      </w:tblGrid>
      <w:tr w:rsidR="00522BF6" w:rsidRPr="00522BF6" w:rsidTr="00522BF6">
        <w:trPr>
          <w:trHeight w:val="555"/>
        </w:trPr>
        <w:tc>
          <w:tcPr>
            <w:tcW w:w="1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BF6" w:rsidRPr="00522BF6" w:rsidRDefault="00522BF6" w:rsidP="00522B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ZADÁNÍ S VÝKAZEM VÝMĚR</w:t>
            </w:r>
          </w:p>
        </w:tc>
      </w:tr>
      <w:tr w:rsidR="00522BF6" w:rsidRPr="00522BF6" w:rsidTr="00522BF6">
        <w:trPr>
          <w:trHeight w:val="255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Stavba:   budova školy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2BF6" w:rsidRPr="00522BF6" w:rsidTr="00522BF6">
        <w:trPr>
          <w:trHeight w:val="255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Objekt:   sanační omítka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2BF6" w:rsidRPr="00522BF6" w:rsidTr="00522BF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2BF6" w:rsidRPr="00522BF6" w:rsidTr="00522BF6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2BF6" w:rsidRPr="00522BF6" w:rsidTr="00522BF6">
        <w:trPr>
          <w:trHeight w:val="255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Objednatel:   </w:t>
            </w:r>
            <w:proofErr w:type="gramStart"/>
            <w:r w:rsidRPr="00522B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SŠ,ZŠ</w:t>
            </w:r>
            <w:proofErr w:type="gramEnd"/>
            <w:r w:rsidRPr="00522B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 MŠ pro sluchově postižené, Olomouc, Kosmonautů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2BF6" w:rsidRPr="00522BF6" w:rsidTr="00522BF6">
        <w:trPr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Zhotovitel: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Gama G+V, s.r.o.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Zpracoval: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22BF6" w:rsidRPr="00522BF6" w:rsidTr="00522BF6">
        <w:trPr>
          <w:trHeight w:val="255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Místo: tř. Kosmonautů 881/4, 779 00 Olomouc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Datum:   3. 7. 2017</w:t>
            </w:r>
          </w:p>
        </w:tc>
      </w:tr>
      <w:tr w:rsidR="00522BF6" w:rsidRPr="00522BF6" w:rsidTr="00522BF6">
        <w:trPr>
          <w:trHeight w:val="1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2BF6" w:rsidRPr="00522BF6" w:rsidTr="00522BF6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2BF6" w:rsidRPr="00522BF6" w:rsidRDefault="00522BF6" w:rsidP="00522B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2BF6" w:rsidRPr="00522BF6" w:rsidRDefault="00522BF6" w:rsidP="00522B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KCN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2BF6" w:rsidRPr="00522BF6" w:rsidRDefault="00522BF6" w:rsidP="00522B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5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2BF6" w:rsidRPr="00522BF6" w:rsidRDefault="00522BF6" w:rsidP="00522B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2BF6" w:rsidRPr="00522BF6" w:rsidRDefault="00522BF6" w:rsidP="00522B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2BF6" w:rsidRPr="00522BF6" w:rsidRDefault="00522BF6" w:rsidP="00522B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2BF6" w:rsidRPr="00522BF6" w:rsidRDefault="00522BF6" w:rsidP="00522B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Jednotková cena zadání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2BF6" w:rsidRPr="00522BF6" w:rsidRDefault="00522BF6" w:rsidP="00522B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Celková cena zadání</w:t>
            </w:r>
          </w:p>
        </w:tc>
      </w:tr>
      <w:tr w:rsidR="00522BF6" w:rsidRPr="00522BF6" w:rsidTr="00522BF6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Oprava soklu sanační omítkou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2BF6" w:rsidRPr="00522BF6" w:rsidTr="00522BF6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Zaříznutí fasády, 0,3m nad úrovní terénu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10 140,00</w:t>
            </w:r>
          </w:p>
        </w:tc>
      </w:tr>
      <w:tr w:rsidR="00522BF6" w:rsidRPr="00522BF6" w:rsidTr="00522BF6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Osekání stávajícího soklu, včetně naložení a odvozu suti, skládkovné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6 357,00</w:t>
            </w:r>
          </w:p>
        </w:tc>
      </w:tr>
      <w:tr w:rsidR="00522BF6" w:rsidRPr="00522BF6" w:rsidTr="00522BF6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Penetrace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2 028,00</w:t>
            </w:r>
          </w:p>
        </w:tc>
      </w:tr>
      <w:tr w:rsidR="00522BF6" w:rsidRPr="00522BF6" w:rsidTr="00522BF6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D+M sanačního </w:t>
            </w:r>
            <w:proofErr w:type="spellStart"/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špricu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3 276,00</w:t>
            </w:r>
          </w:p>
        </w:tc>
      </w:tr>
      <w:tr w:rsidR="00522BF6" w:rsidRPr="00522BF6" w:rsidTr="00522BF6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 sanační omítky, dvě vrstvy, jádrová + štuková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812,00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31 668,00</w:t>
            </w:r>
          </w:p>
        </w:tc>
      </w:tr>
      <w:tr w:rsidR="00522BF6" w:rsidRPr="00522BF6" w:rsidTr="00522BF6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 nátěr sanační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7 293,00</w:t>
            </w:r>
          </w:p>
        </w:tc>
      </w:tr>
      <w:tr w:rsidR="00522BF6" w:rsidRPr="00522BF6" w:rsidTr="00522BF6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 nopové folie, pod úroveň terénu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9 620,00</w:t>
            </w:r>
          </w:p>
        </w:tc>
      </w:tr>
      <w:tr w:rsidR="00522BF6" w:rsidRPr="00522BF6" w:rsidTr="00522BF6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materiálu, doprava, zařízení stavby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</w:t>
            </w:r>
            <w:proofErr w:type="spellEnd"/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</w:tr>
      <w:tr w:rsidR="00522BF6" w:rsidRPr="00522BF6" w:rsidTr="00522BF6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</w:t>
            </w:r>
            <w:proofErr w:type="spellStart"/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stavající</w:t>
            </w:r>
            <w:proofErr w:type="spellEnd"/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dlažby, k opětovnému použití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1 047,20</w:t>
            </w:r>
          </w:p>
        </w:tc>
      </w:tr>
      <w:tr w:rsidR="00522BF6" w:rsidRPr="00522BF6" w:rsidTr="00522BF6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 podkladní vrstvy, příprava spádu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687,20</w:t>
            </w:r>
          </w:p>
        </w:tc>
      </w:tr>
      <w:tr w:rsidR="00522BF6" w:rsidRPr="00522BF6" w:rsidTr="00522BF6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Zpětná montáž okapového chodníku, do spádu, včetně hutnění,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2 113,10</w:t>
            </w:r>
          </w:p>
        </w:tc>
      </w:tr>
      <w:tr w:rsidR="00522BF6" w:rsidRPr="00522BF6" w:rsidTr="00522BF6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22BF6">
              <w:rPr>
                <w:rFonts w:ascii="Arial CE" w:eastAsia="Times New Roman" w:hAnsi="Arial CE" w:cs="Arial CE"/>
                <w:b/>
                <w:bCs/>
                <w:lang w:eastAsia="cs-CZ"/>
              </w:rPr>
              <w:t>76 729,50</w:t>
            </w:r>
          </w:p>
        </w:tc>
      </w:tr>
      <w:tr w:rsidR="00522BF6" w:rsidRPr="00522BF6" w:rsidTr="00522BF6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2BF6" w:rsidRPr="00522BF6" w:rsidTr="00522BF6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2BF6" w:rsidRPr="00522BF6" w:rsidTr="00522BF6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BF6" w:rsidRPr="00522BF6" w:rsidRDefault="00522BF6" w:rsidP="005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C43CD" w:rsidRDefault="000C43CD"/>
    <w:sectPr w:rsidR="000C43CD" w:rsidSect="00522B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F6"/>
    <w:rsid w:val="000C43CD"/>
    <w:rsid w:val="0052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3CBAA-F6C5-46E7-A6AA-E35CA71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radka.starnovska@sluch-ol.cz</cp:lastModifiedBy>
  <cp:revision>1</cp:revision>
  <dcterms:created xsi:type="dcterms:W3CDTF">2017-07-24T06:30:00Z</dcterms:created>
  <dcterms:modified xsi:type="dcterms:W3CDTF">2017-07-24T06:30:00Z</dcterms:modified>
</cp:coreProperties>
</file>