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915E" w14:textId="77777777" w:rsidR="00530AD5" w:rsidRDefault="00530AD5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30AA1EE" w14:textId="178DACC2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Dodatek č. </w:t>
      </w:r>
      <w:r w:rsidR="0019534A">
        <w:rPr>
          <w:rFonts w:ascii="Arial Unicode MS" w:eastAsia="Arial Unicode MS" w:hAnsi="Arial Unicode MS" w:cs="Arial Unicode MS"/>
          <w:b/>
          <w:sz w:val="32"/>
          <w:szCs w:val="32"/>
        </w:rPr>
        <w:t>1</w:t>
      </w:r>
      <w:r w:rsidR="00A942E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311C3">
        <w:rPr>
          <w:rFonts w:ascii="Arial Unicode MS" w:eastAsia="Arial Unicode MS" w:hAnsi="Arial Unicode MS" w:cs="Arial Unicode MS"/>
          <w:b/>
          <w:sz w:val="32"/>
          <w:szCs w:val="32"/>
        </w:rPr>
        <w:t>k nájemní smlouvě</w:t>
      </w:r>
    </w:p>
    <w:p w14:paraId="79F30F4F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5E5A2601" w14:textId="15F0AC04" w:rsidR="009F5B1B" w:rsidRDefault="009F5B1B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D03CBED" w14:textId="77777777" w:rsidR="00530AD5" w:rsidRDefault="00530AD5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B5B3C1" w14:textId="211F743E" w:rsidR="00EB0164" w:rsidRDefault="00F31972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49BD95BB" w14:textId="5D1810E3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0925FDA1" w14:textId="6A658AFE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 xml:space="preserve">Doudlevce,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117FC309" w14:textId="506538C0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6D69F6ED" w14:textId="090515C1" w:rsidR="00EB0164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 w:rsidR="00EF0622">
        <w:rPr>
          <w:rFonts w:ascii="Arial Unicode MS" w:eastAsia="Arial Unicode MS" w:hAnsi="Arial Unicode MS" w:cs="Arial Unicode MS"/>
          <w:sz w:val="21"/>
          <w:szCs w:val="21"/>
        </w:rPr>
        <w:t xml:space="preserve">jednatelem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1532C6F4" w14:textId="77777777" w:rsidR="00C02256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80744FF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pronajímatel (dále jen 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„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Pronajímatel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“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</w:p>
    <w:p w14:paraId="29EED9FB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Default="00E34602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DEC46E" w14:textId="0CC1E02C" w:rsidR="007929E7" w:rsidRDefault="00F31972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252291AB" w14:textId="1D6752A1" w:rsidR="007929E7" w:rsidRPr="00635324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A3B2191" w14:textId="6339905F" w:rsidR="007929E7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Plzeň, Doudlevce, Edvarda Beneše 430 /23, PSČ 301 00</w:t>
      </w:r>
    </w:p>
    <w:p w14:paraId="0983865B" w14:textId="00BF9507" w:rsidR="007929E7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vedeném </w:t>
      </w:r>
      <w:r w:rsidR="00E07C85"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6706E42B" w14:textId="072C42E8" w:rsidR="002412C1" w:rsidRPr="00635324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jednatel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 Ing. Jiřím Vlasákem a </w:t>
      </w:r>
      <w:r w:rsidR="00EE202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Mgr Pavlem Thurnwaldem</w:t>
      </w:r>
    </w:p>
    <w:p w14:paraId="15C5F9E6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na straně druhé jako nájemce (dále jen „</w:t>
      </w:r>
      <w:r w:rsidRPr="002168CB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4B2CDD7C" w14:textId="68BFDF57" w:rsidR="007929E7" w:rsidRDefault="007929E7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3E7EA7E" w14:textId="77777777" w:rsidR="00530AD5" w:rsidRDefault="00530AD5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74C07E18" w14:textId="10433224" w:rsidR="009F431C" w:rsidRDefault="009F431C" w:rsidP="004B509C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je výlučným vlastníkem 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motorového vozidla tovární značky </w:t>
      </w:r>
      <w:r w:rsidR="00EB1E18">
        <w:rPr>
          <w:rFonts w:ascii="Arial Unicode MS" w:eastAsia="Arial Unicode MS" w:hAnsi="Arial Unicode MS" w:cs="Arial Unicode MS"/>
          <w:sz w:val="21"/>
          <w:szCs w:val="21"/>
        </w:rPr>
        <w:t>FUSO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, RZ: </w:t>
      </w:r>
      <w:r w:rsidR="003961AC" w:rsidRPr="00495DAA">
        <w:rPr>
          <w:rFonts w:ascii="Arial Unicode MS" w:eastAsia="Arial Unicode MS" w:hAnsi="Arial Unicode MS" w:cs="Arial Unicode MS"/>
          <w:sz w:val="21"/>
          <w:szCs w:val="21"/>
        </w:rPr>
        <w:t>5P64365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, VIN:</w:t>
      </w:r>
      <w:r w:rsidR="00F7155B" w:rsidRPr="00495DAA">
        <w:rPr>
          <w:rFonts w:ascii="Arial Unicode MS" w:eastAsia="Arial Unicode MS" w:hAnsi="Arial Unicode MS" w:cs="Arial Unicode MS"/>
          <w:sz w:val="21"/>
          <w:szCs w:val="21"/>
        </w:rPr>
        <w:t>TYBFEA51BL</w:t>
      </w:r>
      <w:r w:rsidR="00E11092" w:rsidRPr="00495DAA">
        <w:rPr>
          <w:rFonts w:ascii="Arial Unicode MS" w:eastAsia="Arial Unicode MS" w:hAnsi="Arial Unicode MS" w:cs="Arial Unicode MS"/>
          <w:sz w:val="21"/>
          <w:szCs w:val="21"/>
        </w:rPr>
        <w:t>D</w:t>
      </w:r>
      <w:r w:rsidR="00495DAA" w:rsidRPr="00495DAA">
        <w:rPr>
          <w:rFonts w:ascii="Arial Unicode MS" w:eastAsia="Arial Unicode MS" w:hAnsi="Arial Unicode MS" w:cs="Arial Unicode MS"/>
          <w:sz w:val="21"/>
          <w:szCs w:val="21"/>
        </w:rPr>
        <w:t>C15847</w:t>
      </w:r>
      <w:r w:rsidR="001E2718" w:rsidRPr="001E2718">
        <w:t xml:space="preserve"> 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, rok výroby 202</w:t>
      </w:r>
      <w:r w:rsidR="00495DAA" w:rsidRPr="00495DAA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07C85" w:rsidRPr="00495DAA">
        <w:rPr>
          <w:rFonts w:ascii="Arial Unicode MS" w:eastAsia="Arial Unicode MS" w:hAnsi="Arial Unicode MS" w:cs="Arial Unicode MS"/>
          <w:b/>
          <w:sz w:val="21"/>
          <w:szCs w:val="21"/>
        </w:rPr>
        <w:t>Vozidlo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“).</w:t>
      </w:r>
      <w:r w:rsidR="0019534A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3A4C550" w14:textId="77777777" w:rsidR="00495DAA" w:rsidRPr="00495DAA" w:rsidRDefault="00495DAA" w:rsidP="00495DAA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787DA847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6373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byla mezi Pronajímatele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 a Nájemcem uzavřena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nájemní smlouva,</w:t>
      </w:r>
      <w:r w:rsidR="00B767A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pronájem Vozidla specifikovaného v odstavci 1 tohoto článku Dodatku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311C3">
        <w:rPr>
          <w:rFonts w:ascii="Arial Unicode MS" w:eastAsia="Arial Unicode MS" w:hAnsi="Arial Unicode MS" w:cs="Arial Unicode MS"/>
          <w:b/>
          <w:sz w:val="21"/>
          <w:szCs w:val="21"/>
        </w:rPr>
        <w:t>Předmět nájmu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9F5B1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CB6399" w14:textId="131BAE1B" w:rsidR="00AB058F" w:rsidRDefault="00AB058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7F2FC7B" w14:textId="2FCCB6C7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B8CBDB1" w14:textId="4156217E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3D9218E0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lastRenderedPageBreak/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>ánek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810EBA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odstavec 1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5AA557F" w14:textId="7F467705" w:rsidR="00DC4375" w:rsidRPr="00333518" w:rsidRDefault="008F68B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1.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ab/>
        <w:t>Nájemce se zavazuje hradit Pronajímateli za nájem Vozidla měsíční nájemné ve výši</w:t>
      </w:r>
      <w:r w:rsidR="005E1FA1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 xml:space="preserve">         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5E1FA1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4</w:t>
      </w:r>
      <w:r w:rsidR="00495DAA">
        <w:rPr>
          <w:rFonts w:ascii="Arial Unicode MS" w:eastAsia="Arial Unicode MS" w:hAnsi="Arial Unicode MS" w:cs="Arial Unicode MS"/>
          <w:bCs/>
          <w:i/>
          <w:sz w:val="21"/>
          <w:szCs w:val="21"/>
        </w:rPr>
        <w:t>2 161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,-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Kč (slovy: </w:t>
      </w:r>
      <w:r w:rsidR="00495DAA">
        <w:rPr>
          <w:rFonts w:ascii="Arial Unicode MS" w:eastAsia="Arial Unicode MS" w:hAnsi="Arial Unicode MS" w:cs="Arial Unicode MS"/>
          <w:bCs/>
          <w:i/>
          <w:sz w:val="21"/>
          <w:szCs w:val="21"/>
        </w:rPr>
        <w:t>čtyřicet dva ti</w:t>
      </w:r>
      <w:r w:rsidR="005E1FA1">
        <w:rPr>
          <w:rFonts w:ascii="Arial Unicode MS" w:eastAsia="Arial Unicode MS" w:hAnsi="Arial Unicode MS" w:cs="Arial Unicode MS"/>
          <w:bCs/>
          <w:i/>
          <w:sz w:val="21"/>
          <w:szCs w:val="21"/>
        </w:rPr>
        <w:t>s</w:t>
      </w:r>
      <w:r w:rsidR="00495DAA">
        <w:rPr>
          <w:rFonts w:ascii="Arial Unicode MS" w:eastAsia="Arial Unicode MS" w:hAnsi="Arial Unicode MS" w:cs="Arial Unicode MS"/>
          <w:bCs/>
          <w:i/>
          <w:sz w:val="21"/>
          <w:szCs w:val="21"/>
        </w:rPr>
        <w:t>íc jedno sto šedesát jedna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korun českých) bez DPH.</w:t>
      </w:r>
    </w:p>
    <w:p w14:paraId="5B3F38F9" w14:textId="23798B24" w:rsidR="00333518" w:rsidRDefault="00333518" w:rsidP="00333518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3EEB8C" w14:textId="3865C582" w:rsidR="00E1100F" w:rsidRDefault="00E1100F" w:rsidP="00750548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2DF1EB9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63AED64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F35E3E">
        <w:rPr>
          <w:rFonts w:ascii="Arial Unicode MS" w:eastAsia="Arial Unicode MS" w:hAnsi="Arial Unicode MS" w:cs="Arial Unicode MS"/>
          <w:sz w:val="21"/>
          <w:szCs w:val="21"/>
        </w:rPr>
        <w:t>1.10.2024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ABBA752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Pronajímatel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a Nájemce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0C6E34F0" w:rsidR="009D7997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02A363EF" w14:textId="77777777" w:rsidR="00936EF6" w:rsidRPr="00936EF6" w:rsidRDefault="00936EF6" w:rsidP="00936EF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A34C513" w14:textId="59F22478" w:rsidR="00936EF6" w:rsidRPr="00936EF6" w:rsidRDefault="00936EF6" w:rsidP="00936EF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Cena za </w:t>
      </w:r>
      <w:r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 byla stanovena na základě Odborného stanoviska č. 24075-075/2024</w:t>
      </w:r>
    </w:p>
    <w:p w14:paraId="65794A42" w14:textId="77777777" w:rsidR="00936EF6" w:rsidRPr="007D2559" w:rsidRDefault="00936EF6" w:rsidP="00936EF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ze dne 29. 7. 2024.</w:t>
      </w:r>
    </w:p>
    <w:p w14:paraId="486C6D21" w14:textId="77777777" w:rsidR="00936EF6" w:rsidRDefault="00936EF6" w:rsidP="00936E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A557CC" w14:textId="77777777" w:rsidR="00495119" w:rsidRDefault="00495119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4C1C2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73D4EF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213CF9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F0B9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2C4D550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4616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E16C6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649C58EA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F35E3E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0D2DC0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788494C4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Nájemce: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A21C7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F2C0282" w14:textId="06173445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35E3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5669356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338EB6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F6961C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E9A0A3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8C47FB5" w14:textId="019FA57D" w:rsidR="00530AD5" w:rsidRPr="00530AD5" w:rsidRDefault="00530AD5" w:rsidP="00530AD5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8F9F876" w14:textId="28186BB0" w:rsidR="002F4800" w:rsidRPr="00FA1C26" w:rsidRDefault="002F4800" w:rsidP="00E34602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C3D"/>
    <w:multiLevelType w:val="hybridMultilevel"/>
    <w:tmpl w:val="9B6AE0FA"/>
    <w:lvl w:ilvl="0" w:tplc="61B830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12F95"/>
    <w:multiLevelType w:val="hybridMultilevel"/>
    <w:tmpl w:val="A502A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4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550424">
    <w:abstractNumId w:val="11"/>
  </w:num>
  <w:num w:numId="3" w16cid:durableId="1448309180">
    <w:abstractNumId w:val="19"/>
  </w:num>
  <w:num w:numId="4" w16cid:durableId="159740148">
    <w:abstractNumId w:val="10"/>
  </w:num>
  <w:num w:numId="5" w16cid:durableId="344989119">
    <w:abstractNumId w:val="13"/>
  </w:num>
  <w:num w:numId="6" w16cid:durableId="1206912765">
    <w:abstractNumId w:val="9"/>
  </w:num>
  <w:num w:numId="7" w16cid:durableId="783773693">
    <w:abstractNumId w:val="2"/>
  </w:num>
  <w:num w:numId="8" w16cid:durableId="593975737">
    <w:abstractNumId w:val="7"/>
  </w:num>
  <w:num w:numId="9" w16cid:durableId="1669477751">
    <w:abstractNumId w:val="17"/>
  </w:num>
  <w:num w:numId="10" w16cid:durableId="1124496280">
    <w:abstractNumId w:val="15"/>
  </w:num>
  <w:num w:numId="11" w16cid:durableId="156650598">
    <w:abstractNumId w:val="23"/>
  </w:num>
  <w:num w:numId="12" w16cid:durableId="128018303">
    <w:abstractNumId w:val="0"/>
  </w:num>
  <w:num w:numId="13" w16cid:durableId="1747992678">
    <w:abstractNumId w:val="22"/>
  </w:num>
  <w:num w:numId="14" w16cid:durableId="939222363">
    <w:abstractNumId w:val="3"/>
  </w:num>
  <w:num w:numId="15" w16cid:durableId="752168590">
    <w:abstractNumId w:val="21"/>
  </w:num>
  <w:num w:numId="16" w16cid:durableId="235437219">
    <w:abstractNumId w:val="12"/>
  </w:num>
  <w:num w:numId="17" w16cid:durableId="1524975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079334">
    <w:abstractNumId w:val="5"/>
  </w:num>
  <w:num w:numId="19" w16cid:durableId="138841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714049">
    <w:abstractNumId w:val="8"/>
  </w:num>
  <w:num w:numId="21" w16cid:durableId="810825187">
    <w:abstractNumId w:val="4"/>
  </w:num>
  <w:num w:numId="22" w16cid:durableId="859775879">
    <w:abstractNumId w:val="20"/>
  </w:num>
  <w:num w:numId="23" w16cid:durableId="1725832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6081">
    <w:abstractNumId w:val="14"/>
  </w:num>
  <w:num w:numId="25" w16cid:durableId="521941893">
    <w:abstractNumId w:val="6"/>
  </w:num>
  <w:num w:numId="26" w16cid:durableId="7966787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D2DC0"/>
    <w:rsid w:val="000F1A8F"/>
    <w:rsid w:val="00104EC6"/>
    <w:rsid w:val="0011647F"/>
    <w:rsid w:val="00123EA1"/>
    <w:rsid w:val="001311C3"/>
    <w:rsid w:val="001529B1"/>
    <w:rsid w:val="00153D8B"/>
    <w:rsid w:val="001607B4"/>
    <w:rsid w:val="001611E3"/>
    <w:rsid w:val="00173418"/>
    <w:rsid w:val="0019534A"/>
    <w:rsid w:val="001C493A"/>
    <w:rsid w:val="001E2718"/>
    <w:rsid w:val="001F27AC"/>
    <w:rsid w:val="002168CB"/>
    <w:rsid w:val="002236BF"/>
    <w:rsid w:val="002412C1"/>
    <w:rsid w:val="002661D7"/>
    <w:rsid w:val="002A3580"/>
    <w:rsid w:val="002B7123"/>
    <w:rsid w:val="002D5E36"/>
    <w:rsid w:val="002F4800"/>
    <w:rsid w:val="00304060"/>
    <w:rsid w:val="00333518"/>
    <w:rsid w:val="00334B9B"/>
    <w:rsid w:val="003961AC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95DAA"/>
    <w:rsid w:val="004C5CEF"/>
    <w:rsid w:val="004D53A3"/>
    <w:rsid w:val="004E7E42"/>
    <w:rsid w:val="0051219D"/>
    <w:rsid w:val="00514BE5"/>
    <w:rsid w:val="005252D3"/>
    <w:rsid w:val="00530AD5"/>
    <w:rsid w:val="00552AC3"/>
    <w:rsid w:val="00561539"/>
    <w:rsid w:val="00587281"/>
    <w:rsid w:val="005C7995"/>
    <w:rsid w:val="005E1FA1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10EBA"/>
    <w:rsid w:val="00845029"/>
    <w:rsid w:val="00850F2F"/>
    <w:rsid w:val="00870634"/>
    <w:rsid w:val="0087333D"/>
    <w:rsid w:val="00881D52"/>
    <w:rsid w:val="008B0463"/>
    <w:rsid w:val="008B6FA5"/>
    <w:rsid w:val="008F68BD"/>
    <w:rsid w:val="00906D95"/>
    <w:rsid w:val="00932359"/>
    <w:rsid w:val="00936EF6"/>
    <w:rsid w:val="009413E0"/>
    <w:rsid w:val="0098593B"/>
    <w:rsid w:val="009A6D56"/>
    <w:rsid w:val="009D7997"/>
    <w:rsid w:val="009F13A5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3109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CD67B6"/>
    <w:rsid w:val="00CF26D2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1092"/>
    <w:rsid w:val="00E1266A"/>
    <w:rsid w:val="00E34602"/>
    <w:rsid w:val="00E472C1"/>
    <w:rsid w:val="00E53CE4"/>
    <w:rsid w:val="00E70559"/>
    <w:rsid w:val="00E94547"/>
    <w:rsid w:val="00EB0164"/>
    <w:rsid w:val="00EB1E18"/>
    <w:rsid w:val="00EE202B"/>
    <w:rsid w:val="00EE3F22"/>
    <w:rsid w:val="00EE6689"/>
    <w:rsid w:val="00EF0622"/>
    <w:rsid w:val="00F31972"/>
    <w:rsid w:val="00F32EB6"/>
    <w:rsid w:val="00F35E3E"/>
    <w:rsid w:val="00F7155B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83-090D-44BE-962B-E738968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4</cp:revision>
  <cp:lastPrinted>2023-07-25T10:19:00Z</cp:lastPrinted>
  <dcterms:created xsi:type="dcterms:W3CDTF">2024-10-03T07:24:00Z</dcterms:created>
  <dcterms:modified xsi:type="dcterms:W3CDTF">2024-10-03T07:40:00Z</dcterms:modified>
</cp:coreProperties>
</file>