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2551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6D2856CF" w14:textId="00A13501" w:rsidR="00ED69C7" w:rsidRPr="00A66678" w:rsidRDefault="0016728C" w:rsidP="00C66912">
      <w:pPr>
        <w:pStyle w:val="Bezmez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DODATEK Č.</w:t>
      </w:r>
      <w:r w:rsidR="007428BB">
        <w:rPr>
          <w:rFonts w:ascii="Arial" w:hAnsi="Arial" w:cs="Arial"/>
          <w:b/>
          <w:i/>
        </w:rPr>
        <w:t>1</w:t>
      </w:r>
      <w:r>
        <w:rPr>
          <w:rFonts w:ascii="Arial" w:hAnsi="Arial" w:cs="Arial"/>
          <w:b/>
          <w:i/>
        </w:rPr>
        <w:t xml:space="preserve"> KE </w:t>
      </w:r>
      <w:r w:rsidR="00FF040E">
        <w:rPr>
          <w:rFonts w:ascii="Arial" w:hAnsi="Arial" w:cs="Arial"/>
          <w:b/>
          <w:i/>
        </w:rPr>
        <w:t>SMLOUVĚ O NÁJMU A POSKYTOVÁNÍ SLUŽEB</w:t>
      </w:r>
    </w:p>
    <w:p w14:paraId="3F9740DB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289FDC90" w14:textId="2BD1CACD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proofErr w:type="gramStart"/>
      <w:r w:rsidR="00241050">
        <w:rPr>
          <w:rFonts w:ascii="Arial" w:hAnsi="Arial" w:cs="Arial"/>
          <w:b/>
          <w:sz w:val="20"/>
        </w:rPr>
        <w:t>2</w:t>
      </w:r>
      <w:r w:rsidR="00FF040E">
        <w:rPr>
          <w:rFonts w:ascii="Arial" w:hAnsi="Arial" w:cs="Arial"/>
          <w:b/>
          <w:sz w:val="20"/>
        </w:rPr>
        <w:t>02</w:t>
      </w:r>
      <w:r w:rsidR="007B5962">
        <w:rPr>
          <w:rFonts w:ascii="Arial" w:hAnsi="Arial" w:cs="Arial"/>
          <w:b/>
          <w:sz w:val="20"/>
        </w:rPr>
        <w:t>3</w:t>
      </w:r>
      <w:r w:rsidR="001B3C42">
        <w:rPr>
          <w:rFonts w:ascii="Arial" w:hAnsi="Arial" w:cs="Arial"/>
          <w:b/>
          <w:sz w:val="20"/>
        </w:rPr>
        <w:t xml:space="preserve"> – </w:t>
      </w:r>
      <w:r w:rsidR="000B11FA">
        <w:rPr>
          <w:rFonts w:ascii="Arial" w:hAnsi="Arial" w:cs="Arial"/>
          <w:b/>
          <w:sz w:val="20"/>
        </w:rPr>
        <w:t>0</w:t>
      </w:r>
      <w:r w:rsidR="007B5962">
        <w:rPr>
          <w:rFonts w:ascii="Arial" w:hAnsi="Arial" w:cs="Arial"/>
          <w:b/>
          <w:sz w:val="20"/>
        </w:rPr>
        <w:t>52</w:t>
      </w:r>
      <w:proofErr w:type="gramEnd"/>
    </w:p>
    <w:p w14:paraId="17DD5356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20D2C79C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51407C72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5FA17" wp14:editId="2F68343A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FF3C0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5E06EBC2" w14:textId="24581698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Třanovice </w:t>
                            </w:r>
                            <w:r w:rsidR="00FF040E">
                              <w:rPr>
                                <w:rFonts w:ascii="Arial" w:hAnsi="Arial" w:cs="Arial"/>
                                <w:sz w:val="20"/>
                              </w:rPr>
                              <w:t>313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, 739 53 Hnojník</w:t>
                            </w:r>
                          </w:p>
                          <w:p w14:paraId="4A8F579A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78209EE3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167C528B" w14:textId="2449D7F0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6551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</w:t>
                            </w:r>
                            <w:proofErr w:type="spellEnd"/>
                          </w:p>
                          <w:p w14:paraId="3A775D83" w14:textId="1E93E120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6551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14:paraId="104B3B37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12B718B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6AAF9CB0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E1AF8CE" w14:textId="779C22B0" w:rsidR="009542DD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FF040E">
                              <w:rPr>
                                <w:rFonts w:ascii="Arial" w:hAnsi="Arial" w:cs="Arial"/>
                                <w:sz w:val="18"/>
                              </w:rPr>
                              <w:t xml:space="preserve">Gabriela </w:t>
                            </w:r>
                            <w:proofErr w:type="spellStart"/>
                            <w:r w:rsidR="00FF040E">
                              <w:rPr>
                                <w:rFonts w:ascii="Arial" w:hAnsi="Arial" w:cs="Arial"/>
                                <w:sz w:val="18"/>
                              </w:rPr>
                              <w:t>Venglořová</w:t>
                            </w:r>
                            <w:proofErr w:type="spellEnd"/>
                          </w:p>
                          <w:p w14:paraId="1BC7F41E" w14:textId="52DDBB6A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hyperlink r:id="rId7" w:history="1">
                              <w:r w:rsidR="00FF040E" w:rsidRPr="007C5984">
                                <w:rPr>
                                  <w:rStyle w:val="Hypertextovodkaz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gvenglorova@lejka.cz</w:t>
                              </w:r>
                            </w:hyperlink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E6A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+420</w:t>
                            </w:r>
                            <w:r w:rsidR="00FF04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606 742 900</w:t>
                            </w:r>
                          </w:p>
                          <w:p w14:paraId="60ECF159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7CF3C3FC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2EB2A6E4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6B9348C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5A21AFC8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5FA1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6B0FF3C0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5E06EBC2" w14:textId="24581698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 xml:space="preserve">Třanovice </w:t>
                      </w:r>
                      <w:r w:rsidR="00FF040E">
                        <w:rPr>
                          <w:rFonts w:ascii="Arial" w:hAnsi="Arial" w:cs="Arial"/>
                          <w:sz w:val="20"/>
                        </w:rPr>
                        <w:t>313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>, 739 53 Hnojník</w:t>
                      </w:r>
                    </w:p>
                    <w:p w14:paraId="4A8F579A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78209EE3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167C528B" w14:textId="2449D7F0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655114">
                        <w:rPr>
                          <w:rFonts w:ascii="Arial" w:hAnsi="Arial" w:cs="Arial"/>
                          <w:sz w:val="18"/>
                          <w:szCs w:val="18"/>
                        </w:rPr>
                        <w:t>xxx</w:t>
                      </w:r>
                      <w:proofErr w:type="spellEnd"/>
                    </w:p>
                    <w:p w14:paraId="3A775D83" w14:textId="1E93E120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655114">
                        <w:rPr>
                          <w:rFonts w:ascii="Arial" w:hAnsi="Arial" w:cs="Arial"/>
                          <w:sz w:val="18"/>
                          <w:szCs w:val="18"/>
                        </w:rPr>
                        <w:t>xxxx</w:t>
                      </w:r>
                      <w:proofErr w:type="spellEnd"/>
                    </w:p>
                    <w:p w14:paraId="104B3B37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12B718B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6AAF9CB0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E1AF8CE" w14:textId="779C22B0" w:rsidR="009542DD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FF040E">
                        <w:rPr>
                          <w:rFonts w:ascii="Arial" w:hAnsi="Arial" w:cs="Arial"/>
                          <w:sz w:val="18"/>
                        </w:rPr>
                        <w:t xml:space="preserve">Gabriela </w:t>
                      </w:r>
                      <w:proofErr w:type="spellStart"/>
                      <w:r w:rsidR="00FF040E">
                        <w:rPr>
                          <w:rFonts w:ascii="Arial" w:hAnsi="Arial" w:cs="Arial"/>
                          <w:sz w:val="18"/>
                        </w:rPr>
                        <w:t>Venglořová</w:t>
                      </w:r>
                      <w:proofErr w:type="spellEnd"/>
                    </w:p>
                    <w:p w14:paraId="1BC7F41E" w14:textId="52DDBB6A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hyperlink r:id="rId8" w:history="1">
                        <w:r w:rsidR="00FF040E" w:rsidRPr="007C5984">
                          <w:rPr>
                            <w:rStyle w:val="Hypertextovodkaz"/>
                            <w:rFonts w:ascii="Arial" w:hAnsi="Arial" w:cs="Arial"/>
                            <w:sz w:val="16"/>
                            <w:szCs w:val="16"/>
                          </w:rPr>
                          <w:t>gvenglorova@lejka.cz</w:t>
                        </w:r>
                      </w:hyperlink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 w:rsidR="003E6ACC">
                        <w:rPr>
                          <w:rFonts w:ascii="Arial" w:hAnsi="Arial" w:cs="Arial"/>
                          <w:sz w:val="16"/>
                          <w:szCs w:val="16"/>
                        </w:rPr>
                        <w:t>+420</w:t>
                      </w:r>
                      <w:r w:rsidR="00FF040E">
                        <w:rPr>
                          <w:rFonts w:ascii="Arial" w:hAnsi="Arial" w:cs="Arial"/>
                          <w:sz w:val="16"/>
                          <w:szCs w:val="16"/>
                        </w:rPr>
                        <w:t> 606 742 900</w:t>
                      </w:r>
                    </w:p>
                    <w:p w14:paraId="60ECF159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7CF3C3FC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2EB2A6E4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6B9348C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5A21AFC8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4FD0" wp14:editId="130AC7FD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1F31" w14:textId="77777777" w:rsidR="007B5962" w:rsidRPr="002F62C2" w:rsidRDefault="007B5962" w:rsidP="007B596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Obchodní akademie, Český Těšín, příspěvková organizace</w:t>
                            </w:r>
                          </w:p>
                          <w:p w14:paraId="40E576AA" w14:textId="77777777" w:rsidR="007B5962" w:rsidRDefault="007B5962" w:rsidP="007B5962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Sokola Tůmy 402/12, 737 01 Český Těšín</w:t>
                            </w:r>
                          </w:p>
                          <w:p w14:paraId="3E0625C2" w14:textId="77777777" w:rsidR="007B5962" w:rsidRDefault="007B5962" w:rsidP="007B5962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60337320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DIČ: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neplátce DPH</w:t>
                            </w:r>
                          </w:p>
                          <w:p w14:paraId="0CE360B1" w14:textId="77777777" w:rsidR="007B5962" w:rsidRPr="002F62C2" w:rsidRDefault="007B5962" w:rsidP="007B596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Ing. Ivana Nováková – ředitelka </w:t>
                            </w:r>
                          </w:p>
                          <w:p w14:paraId="0A011848" w14:textId="77777777" w:rsidR="007B5962" w:rsidRPr="002F62C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0D3B8D" w14:textId="77777777" w:rsidR="007B5962" w:rsidRPr="00C25A63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1B26F50" w14:textId="77777777" w:rsidR="007B596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64F06F" w14:textId="77777777" w:rsidR="007B5962" w:rsidRPr="002F62C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C6897C8" w14:textId="77777777" w:rsidR="007B5962" w:rsidRPr="002F62C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393D31C" w14:textId="77777777" w:rsidR="007B5962" w:rsidRPr="002F62C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Bc. Radim Heczko</w:t>
                            </w:r>
                          </w:p>
                          <w:p w14:paraId="6916B1F6" w14:textId="77777777" w:rsidR="007B5962" w:rsidRPr="002F62C2" w:rsidRDefault="007B5962" w:rsidP="007B596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+420 558 712 649, </w:t>
                            </w:r>
                            <w:hyperlink r:id="rId9" w:history="1">
                              <w:r w:rsidRPr="006245CF">
                                <w:rPr>
                                  <w:rStyle w:val="Hypertextovodkaz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r.heczko@oact.cz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CFA5C65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BA84FD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5W7EAIAAP4DAAAOAAAAZHJzL2Uyb0RvYy54bWysU9uO2yAQfa/Uf0C8N3Yu7iZWnNU221SV&#10;thdp2w/AGNuomKFAYqdfvwP2ZtP2rSoPiGGGMzNnDtvboVPkJKyToAs6n6WUCM2hkrop6Pdvhzdr&#10;SpxnumIKtCjoWTh6u3v9atubXCygBVUJSxBEu7w3BW29N3mSON6KjrkZGKHRWYPtmEfTNkllWY/o&#10;nUoWafo26cFWxgIXzuHt/eiku4hf14L7L3XthCeqoFibj7uNexn2ZLdleWOZaSWfymD/UEXHpMak&#10;F6h75hk5WvkXVCe5BQe1n3HoEqhryUXsAbuZp39089gyI2IvSI4zF5rc/4Pln0+P5qslfngHAw4w&#10;NuHMA/AfjmjYt0w34s5a6FvBKkw8D5QlvXH59DRQ7XIXQMr+E1Q4ZHb0EIGG2naBFeyTIDoO4Hwh&#10;XQyecLxcrlbrNEMXR998s1xmN1nMwfLn58Y6/0FAR8KhoBanGuHZ6cH5UA7Ln0NCNgdKVgepVDRs&#10;U+6VJSeGCjjENaH/FqY06Qu6yRZZRNYQ3kdxdNKjQpXsCrpOwxo1E+h4r6sY4plU4xkrUXriJ1Ay&#10;kuOHciCymsgLdJVQnZEwC6Mg8QPhoQX7i5IexVhQ9/PIrKBEfdRI+ma+WgX1RmOV3SzQsNee8trD&#10;NEeognpKxuPeR8UHOjTc4XBqGWl7qWQqGUUW2Zw+RFDxtR2jXr7t7gkAAP//AwBQSwMEFAAGAAgA&#10;AAAhALhGjI7eAAAACgEAAA8AAABkcnMvZG93bnJldi54bWxMj0FOwzAQRfdI3MEaJDaodUxoAiFO&#10;BUggti09wCSeJhGxHcVuk96eYQXL0X/6/025XewgzjSF3jsNap2AINd407tWw+HrffUIIkR0Bgfv&#10;SMOFAmyr66sSC+Nnt6PzPraCS1woUEMX41hIGZqOLIa1H8lxdvSTxcjn1Eoz4czldpD3SZJJi73j&#10;hQ5Heuuo+d6frIbj53y3eZrrj3jIdw/ZK/Z57S9a394sL88gIi3xD4ZffVaHip1qf3ImiEHDSqmc&#10;UQ5SBYKBTapSELWGVOUZyKqU/1+ofgAAAP//AwBQSwECLQAUAAYACAAAACEAtoM4kv4AAADhAQAA&#10;EwAAAAAAAAAAAAAAAAAAAAAAW0NvbnRlbnRfVHlwZXNdLnhtbFBLAQItABQABgAIAAAAIQA4/SH/&#10;1gAAAJQBAAALAAAAAAAAAAAAAAAAAC8BAABfcmVscy8ucmVsc1BLAQItABQABgAIAAAAIQBC+5W7&#10;EAIAAP4DAAAOAAAAAAAAAAAAAAAAAC4CAABkcnMvZTJvRG9jLnhtbFBLAQItABQABgAIAAAAIQC4&#10;RoyO3gAAAAoBAAAPAAAAAAAAAAAAAAAAAGoEAABkcnMvZG93bnJldi54bWxQSwUGAAAAAAQABADz&#10;AAAAdQUAAAAA&#10;" stroked="f">
                <v:textbox>
                  <w:txbxContent>
                    <w:p w14:paraId="3B1C1F31" w14:textId="77777777" w:rsidR="007B5962" w:rsidRPr="002F62C2" w:rsidRDefault="007B5962" w:rsidP="007B5962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Obchodní akademie, Český Těšín, příspěvková organizace</w:t>
                      </w:r>
                    </w:p>
                    <w:p w14:paraId="40E576AA" w14:textId="77777777" w:rsidR="007B5962" w:rsidRDefault="007B5962" w:rsidP="007B5962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Sokola Tůmy 402/12, 737 01 Český Těšín</w:t>
                      </w:r>
                    </w:p>
                    <w:p w14:paraId="3E0625C2" w14:textId="77777777" w:rsidR="007B5962" w:rsidRDefault="007B5962" w:rsidP="007B5962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60337320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DIČ: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neplátce DPH</w:t>
                      </w:r>
                    </w:p>
                    <w:p w14:paraId="0CE360B1" w14:textId="77777777" w:rsidR="007B5962" w:rsidRPr="002F62C2" w:rsidRDefault="007B5962" w:rsidP="007B5962">
                      <w:pPr>
                        <w:pStyle w:val="Bezmez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Ing. Ivana Nováková – ředitelka </w:t>
                      </w:r>
                    </w:p>
                    <w:p w14:paraId="0A011848" w14:textId="77777777" w:rsidR="007B5962" w:rsidRPr="002F62C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70D3B8D" w14:textId="77777777" w:rsidR="007B5962" w:rsidRPr="00C25A63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1B26F50" w14:textId="77777777" w:rsidR="007B596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64F06F" w14:textId="77777777" w:rsidR="007B5962" w:rsidRPr="002F62C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7C6897C8" w14:textId="77777777" w:rsidR="007B5962" w:rsidRPr="002F62C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393D31C" w14:textId="77777777" w:rsidR="007B5962" w:rsidRPr="002F62C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Bc. Radim Heczko</w:t>
                      </w:r>
                    </w:p>
                    <w:p w14:paraId="6916B1F6" w14:textId="77777777" w:rsidR="007B5962" w:rsidRPr="002F62C2" w:rsidRDefault="007B5962" w:rsidP="007B596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+420 558 712 649, </w:t>
                      </w:r>
                      <w:hyperlink r:id="rId10" w:history="1">
                        <w:r w:rsidRPr="006245CF">
                          <w:rPr>
                            <w:rStyle w:val="Hypertextovodkaz"/>
                            <w:rFonts w:ascii="Arial" w:hAnsi="Arial" w:cs="Arial"/>
                            <w:sz w:val="16"/>
                            <w:szCs w:val="16"/>
                          </w:rPr>
                          <w:t>r.heczko@oact.cz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CFA5C65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F3E9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50840AF5" w14:textId="77777777" w:rsidR="00A66678" w:rsidRPr="00A66678" w:rsidRDefault="00A66678" w:rsidP="00A66678"/>
    <w:p w14:paraId="74A5469F" w14:textId="77777777" w:rsidR="00A66678" w:rsidRPr="00A66678" w:rsidRDefault="00A66678" w:rsidP="00A66678"/>
    <w:p w14:paraId="03933801" w14:textId="77777777" w:rsidR="00A66678" w:rsidRPr="00A66678" w:rsidRDefault="00A66678" w:rsidP="00A66678"/>
    <w:p w14:paraId="41D823C1" w14:textId="77777777" w:rsidR="00A66678" w:rsidRPr="00A66678" w:rsidRDefault="00A66678" w:rsidP="00A66678"/>
    <w:p w14:paraId="1BE06F18" w14:textId="77777777" w:rsidR="00A66678" w:rsidRPr="00A66678" w:rsidRDefault="00A66678" w:rsidP="00A66678"/>
    <w:p w14:paraId="0C12A63E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6FE31" wp14:editId="64726A00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AC47C89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h4wgEAAMIDAAAOAAAAZHJzL2Uyb0RvYy54bWysU0tu2zAQ3RfoHQjua8kBohqC5SwStJui&#10;Nfo5AEMNLQb8Ycha8lG67AF6iqD36pC2laIpELTIhuKQ897MexytryZr2B4wau86vlzUnIGTvtdu&#10;1/Evn9+8WnEWk3C9MN5Bxw8Q+dXm5Yv1GFq48IM3PSAjEhfbMXR8SCm0VRXlAFbEhQ/g6FJ5tCJR&#10;iLuqRzESuzXVRV031eixD+glxEinN8dLvin8SoFMH5SKkJjpOPWWyoplvc1rtVmLdociDFqe2hD/&#10;0YUV2lHRmepGJMG+on5EZbVEH71KC+lt5ZXSEooGUrOs/1DzaRABihYyJ4bZpvh8tPL9fotM9x1v&#10;OHPC0hNtf367/2Hvv7MY/J2j/liTbRpDbCn72m3xFMWwxax5Umjzl9SwqVh7mK2FKTFJh81q1Vy+&#10;vuRMnu+qB2DAmN6CtyxvOm60y6pFK/bvYqJilHpOoSA3cixddulgICcb9xEUKaFiy4IuMwTXBtle&#10;0OsLKcGlZZZCfCU7w5Q2ZgbWTwNP+RkKZb7+BTwjSmXv0gy22nn8W/U0nVtWx/yzA0fd2YJb3x/K&#10;oxRraFCKwtNQ50n8PS7wh19v8wsAAP//AwBQSwMEFAAGAAgAAAAhALPlTs7eAAAACAEAAA8AAABk&#10;cnMvZG93bnJldi54bWxMj0FLw0AQhe9C/8MyBS9iN1pbQ8ymqFB6sCI2/oBtdpqEZmdDdpOm/nqn&#10;eNDT8OYNb76XrkbbiAE7XztScDeLQCAVztRUKvjK17cxCB80Gd04QgVn9LDKJlepTow70ScOu1AK&#10;DiGfaAVVCG0ipS8qtNrPXIvE3sF1VgeWXSlNp08cbht5H0VLaXVN/KHSLb5WWBx3vVWwWb/g2+Lc&#10;lw9msclvhnz7/v0RK3U9HZ+fQAQcw98xXPAZHTJm2ruejBcNawYPCuaPPC92FC/nIPa/G5ml8n+B&#10;7AcAAP//AwBQSwECLQAUAAYACAAAACEAtoM4kv4AAADhAQAAEwAAAAAAAAAAAAAAAAAAAAAAW0Nv&#10;bnRlbnRfVHlwZXNdLnhtbFBLAQItABQABgAIAAAAIQA4/SH/1gAAAJQBAAALAAAAAAAAAAAAAAAA&#10;AC8BAABfcmVscy8ucmVsc1BLAQItABQABgAIAAAAIQCTzNh4wgEAAMIDAAAOAAAAAAAAAAAAAAAA&#10;AC4CAABkcnMvZTJvRG9jLnhtbFBLAQItABQABgAIAAAAIQCz5U7O3gAAAAgBAAAPAAAAAAAAAAAA&#10;AAAAABwEAABkcnMvZG93bnJldi54bWxQSwUGAAAAAAQABADzAAAAJwUAAAAA&#10;" strokecolor="#4579b8 [3044]"/>
            </w:pict>
          </mc:Fallback>
        </mc:AlternateContent>
      </w:r>
    </w:p>
    <w:p w14:paraId="428046AE" w14:textId="77777777" w:rsidR="00C66912" w:rsidRPr="00E80945" w:rsidRDefault="0016728C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DODATKU</w:t>
      </w:r>
    </w:p>
    <w:p w14:paraId="4E2456DA" w14:textId="77777777" w:rsidR="0016728C" w:rsidRDefault="0016728C" w:rsidP="00A66678">
      <w:pPr>
        <w:pStyle w:val="Bezmezer"/>
        <w:rPr>
          <w:rFonts w:ascii="Arial" w:hAnsi="Arial" w:cs="Arial"/>
          <w:sz w:val="17"/>
          <w:szCs w:val="17"/>
        </w:rPr>
      </w:pPr>
    </w:p>
    <w:p w14:paraId="2FA572D5" w14:textId="0D7178C5" w:rsidR="00897E7D" w:rsidRPr="00646128" w:rsidRDefault="004201B7" w:rsidP="00646128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 w:rsidRPr="0016728C">
        <w:rPr>
          <w:rFonts w:ascii="Arial" w:hAnsi="Arial" w:cs="Arial"/>
          <w:sz w:val="20"/>
          <w:szCs w:val="17"/>
        </w:rPr>
        <w:t xml:space="preserve">Předmětem </w:t>
      </w:r>
      <w:r w:rsidR="0016728C" w:rsidRPr="0016728C">
        <w:rPr>
          <w:rFonts w:ascii="Arial" w:hAnsi="Arial" w:cs="Arial"/>
          <w:sz w:val="20"/>
          <w:szCs w:val="17"/>
        </w:rPr>
        <w:t xml:space="preserve">dodatku je </w:t>
      </w:r>
      <w:r w:rsidR="00FF040E">
        <w:rPr>
          <w:rFonts w:ascii="Arial" w:hAnsi="Arial" w:cs="Arial"/>
          <w:sz w:val="20"/>
          <w:szCs w:val="17"/>
        </w:rPr>
        <w:t xml:space="preserve">výměna tiskových zařízení z důvodu </w:t>
      </w:r>
      <w:r w:rsidR="007B5962">
        <w:rPr>
          <w:rFonts w:ascii="Arial" w:hAnsi="Arial" w:cs="Arial"/>
          <w:sz w:val="20"/>
          <w:szCs w:val="17"/>
        </w:rPr>
        <w:t>zničení</w:t>
      </w:r>
      <w:r w:rsidR="00FF040E">
        <w:rPr>
          <w:rFonts w:ascii="Arial" w:hAnsi="Arial" w:cs="Arial"/>
          <w:sz w:val="20"/>
          <w:szCs w:val="17"/>
        </w:rPr>
        <w:t xml:space="preserve"> původního</w:t>
      </w:r>
      <w:r w:rsidR="007B5962">
        <w:rPr>
          <w:rFonts w:ascii="Arial" w:hAnsi="Arial" w:cs="Arial"/>
          <w:sz w:val="20"/>
          <w:szCs w:val="17"/>
        </w:rPr>
        <w:t xml:space="preserve"> stroje v důsledku požáru.</w:t>
      </w:r>
    </w:p>
    <w:p w14:paraId="64290736" w14:textId="77777777" w:rsidR="00897E7D" w:rsidRDefault="00897E7D" w:rsidP="00897E7D">
      <w:pPr>
        <w:pStyle w:val="Bezmezer"/>
        <w:ind w:left="1440"/>
        <w:rPr>
          <w:rFonts w:ascii="Arial" w:hAnsi="Arial" w:cs="Arial"/>
          <w:sz w:val="20"/>
          <w:szCs w:val="17"/>
        </w:rPr>
      </w:pPr>
    </w:p>
    <w:p w14:paraId="39AFAED3" w14:textId="0964315D" w:rsidR="00897E7D" w:rsidRDefault="0016728C" w:rsidP="00897E7D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 w:rsidRPr="00897E7D">
        <w:rPr>
          <w:rFonts w:ascii="Arial" w:hAnsi="Arial" w:cs="Arial"/>
          <w:sz w:val="20"/>
          <w:szCs w:val="17"/>
        </w:rPr>
        <w:t xml:space="preserve">Identifikace </w:t>
      </w:r>
      <w:r w:rsidR="0009460A">
        <w:rPr>
          <w:rFonts w:ascii="Arial" w:hAnsi="Arial" w:cs="Arial"/>
          <w:sz w:val="20"/>
          <w:szCs w:val="17"/>
        </w:rPr>
        <w:t>původního</w:t>
      </w:r>
      <w:r w:rsidRPr="00897E7D">
        <w:rPr>
          <w:rFonts w:ascii="Arial" w:hAnsi="Arial" w:cs="Arial"/>
          <w:sz w:val="20"/>
          <w:szCs w:val="17"/>
        </w:rPr>
        <w:t xml:space="preserve"> zařízení</w:t>
      </w:r>
    </w:p>
    <w:p w14:paraId="136140C1" w14:textId="5B7B5427" w:rsidR="00897E7D" w:rsidRPr="000C1A7E" w:rsidRDefault="00FF040E" w:rsidP="00897E7D">
      <w:pPr>
        <w:pStyle w:val="Bezmezer"/>
        <w:numPr>
          <w:ilvl w:val="1"/>
          <w:numId w:val="4"/>
        </w:numPr>
        <w:rPr>
          <w:rFonts w:ascii="Arial" w:hAnsi="Arial" w:cs="Arial"/>
          <w:sz w:val="20"/>
          <w:szCs w:val="17"/>
        </w:rPr>
      </w:pPr>
      <w:proofErr w:type="spellStart"/>
      <w:r>
        <w:rPr>
          <w:rFonts w:ascii="Arial" w:hAnsi="Arial" w:cs="Arial"/>
          <w:sz w:val="20"/>
          <w:szCs w:val="17"/>
        </w:rPr>
        <w:t>B</w:t>
      </w:r>
      <w:r w:rsidR="00897E7D" w:rsidRPr="000C1A7E">
        <w:rPr>
          <w:rFonts w:ascii="Arial" w:hAnsi="Arial" w:cs="Arial"/>
          <w:sz w:val="20"/>
          <w:szCs w:val="17"/>
        </w:rPr>
        <w:t>izhub</w:t>
      </w:r>
      <w:proofErr w:type="spellEnd"/>
      <w:r w:rsidR="00897E7D" w:rsidRPr="000C1A7E">
        <w:rPr>
          <w:rFonts w:ascii="Arial" w:hAnsi="Arial" w:cs="Arial"/>
          <w:sz w:val="20"/>
          <w:szCs w:val="17"/>
        </w:rPr>
        <w:t xml:space="preserve"> </w:t>
      </w:r>
      <w:r>
        <w:rPr>
          <w:rFonts w:ascii="Arial" w:hAnsi="Arial" w:cs="Arial"/>
          <w:sz w:val="20"/>
          <w:szCs w:val="17"/>
        </w:rPr>
        <w:t>C</w:t>
      </w:r>
      <w:r w:rsidR="007B5962">
        <w:rPr>
          <w:rFonts w:ascii="Arial" w:hAnsi="Arial" w:cs="Arial"/>
          <w:sz w:val="20"/>
          <w:szCs w:val="17"/>
        </w:rPr>
        <w:t>250i</w:t>
      </w:r>
      <w:r w:rsidR="00897E7D" w:rsidRPr="000C1A7E">
        <w:rPr>
          <w:rFonts w:ascii="Arial" w:hAnsi="Arial" w:cs="Arial"/>
          <w:sz w:val="20"/>
          <w:szCs w:val="17"/>
        </w:rPr>
        <w:tab/>
        <w:t xml:space="preserve">SN: </w:t>
      </w:r>
      <w:r w:rsidR="00646128" w:rsidRPr="000C1A7E">
        <w:rPr>
          <w:rFonts w:ascii="Arial" w:hAnsi="Arial" w:cs="Arial"/>
          <w:sz w:val="20"/>
          <w:szCs w:val="17"/>
        </w:rPr>
        <w:tab/>
      </w:r>
      <w:r>
        <w:rPr>
          <w:rFonts w:ascii="Arial" w:hAnsi="Arial" w:cs="Arial"/>
          <w:sz w:val="20"/>
          <w:szCs w:val="17"/>
        </w:rPr>
        <w:t>A</w:t>
      </w:r>
      <w:r w:rsidR="007B5962">
        <w:rPr>
          <w:rFonts w:ascii="Arial" w:hAnsi="Arial" w:cs="Arial"/>
          <w:sz w:val="20"/>
          <w:szCs w:val="17"/>
        </w:rPr>
        <w:t>A2M021123100</w:t>
      </w:r>
      <w:r w:rsidR="00897E7D" w:rsidRPr="000C1A7E">
        <w:rPr>
          <w:rFonts w:ascii="Arial" w:hAnsi="Arial" w:cs="Arial"/>
          <w:sz w:val="20"/>
          <w:szCs w:val="17"/>
        </w:rPr>
        <w:tab/>
      </w:r>
    </w:p>
    <w:p w14:paraId="1467EC14" w14:textId="77777777" w:rsidR="0009460A" w:rsidRPr="000C1A7E" w:rsidRDefault="0009460A" w:rsidP="0009460A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 w:rsidRPr="000C1A7E">
        <w:rPr>
          <w:rFonts w:ascii="Arial" w:hAnsi="Arial" w:cs="Arial"/>
          <w:sz w:val="20"/>
          <w:szCs w:val="17"/>
        </w:rPr>
        <w:t>Identifikace nového zařízení</w:t>
      </w:r>
    </w:p>
    <w:p w14:paraId="4ABDA6F6" w14:textId="0F519E5E" w:rsidR="00646128" w:rsidRPr="0009460A" w:rsidRDefault="00646128" w:rsidP="0009460A">
      <w:pPr>
        <w:pStyle w:val="Bezmezer"/>
        <w:numPr>
          <w:ilvl w:val="1"/>
          <w:numId w:val="4"/>
        </w:numPr>
        <w:rPr>
          <w:rFonts w:ascii="Arial" w:hAnsi="Arial" w:cs="Arial"/>
          <w:sz w:val="20"/>
          <w:szCs w:val="17"/>
        </w:rPr>
      </w:pPr>
      <w:proofErr w:type="spellStart"/>
      <w:r w:rsidRPr="0009460A">
        <w:rPr>
          <w:rFonts w:ascii="Arial" w:hAnsi="Arial" w:cs="Arial"/>
          <w:sz w:val="20"/>
          <w:szCs w:val="17"/>
        </w:rPr>
        <w:t>Bizhub</w:t>
      </w:r>
      <w:proofErr w:type="spellEnd"/>
      <w:r w:rsidRPr="0009460A">
        <w:rPr>
          <w:rFonts w:ascii="Arial" w:hAnsi="Arial" w:cs="Arial"/>
          <w:sz w:val="20"/>
          <w:szCs w:val="17"/>
        </w:rPr>
        <w:t xml:space="preserve"> </w:t>
      </w:r>
      <w:r w:rsidR="00FF040E">
        <w:rPr>
          <w:rFonts w:ascii="Arial" w:hAnsi="Arial" w:cs="Arial"/>
          <w:sz w:val="20"/>
          <w:szCs w:val="17"/>
        </w:rPr>
        <w:t>C</w:t>
      </w:r>
      <w:r w:rsidR="007B5962">
        <w:rPr>
          <w:rFonts w:ascii="Arial" w:hAnsi="Arial" w:cs="Arial"/>
          <w:sz w:val="20"/>
          <w:szCs w:val="17"/>
        </w:rPr>
        <w:t>250i</w:t>
      </w:r>
      <w:r w:rsidRPr="0009460A">
        <w:rPr>
          <w:rFonts w:ascii="Arial" w:hAnsi="Arial" w:cs="Arial"/>
          <w:sz w:val="20"/>
          <w:szCs w:val="17"/>
        </w:rPr>
        <w:tab/>
        <w:t>SN:</w:t>
      </w:r>
      <w:r w:rsidR="00502D7D" w:rsidRPr="0009460A">
        <w:rPr>
          <w:rFonts w:ascii="Arial" w:hAnsi="Arial" w:cs="Arial"/>
          <w:sz w:val="20"/>
          <w:szCs w:val="17"/>
        </w:rPr>
        <w:tab/>
      </w:r>
      <w:r w:rsidR="007B5962">
        <w:rPr>
          <w:rFonts w:ascii="Arial" w:hAnsi="Arial" w:cs="Arial"/>
          <w:sz w:val="20"/>
          <w:szCs w:val="17"/>
        </w:rPr>
        <w:t>AA2M021007710</w:t>
      </w:r>
      <w:r w:rsidR="00502D7D" w:rsidRPr="0009460A">
        <w:rPr>
          <w:rFonts w:ascii="Arial" w:hAnsi="Arial" w:cs="Arial"/>
          <w:sz w:val="20"/>
          <w:szCs w:val="17"/>
        </w:rPr>
        <w:tab/>
        <w:t xml:space="preserve">stav počítadla: </w:t>
      </w:r>
      <w:r w:rsidR="007B5962">
        <w:rPr>
          <w:rFonts w:ascii="Arial" w:hAnsi="Arial" w:cs="Arial"/>
          <w:sz w:val="20"/>
          <w:szCs w:val="17"/>
        </w:rPr>
        <w:t>43.575</w:t>
      </w:r>
      <w:r w:rsidR="00502D7D" w:rsidRPr="0009460A">
        <w:rPr>
          <w:rFonts w:ascii="Arial" w:hAnsi="Arial" w:cs="Arial"/>
          <w:sz w:val="20"/>
          <w:szCs w:val="17"/>
        </w:rPr>
        <w:t xml:space="preserve"> černobílých</w:t>
      </w:r>
      <w:r w:rsidR="00FF040E">
        <w:rPr>
          <w:rFonts w:ascii="Arial" w:hAnsi="Arial" w:cs="Arial"/>
          <w:sz w:val="20"/>
          <w:szCs w:val="17"/>
        </w:rPr>
        <w:t xml:space="preserve">, </w:t>
      </w:r>
      <w:r w:rsidR="007B5962">
        <w:rPr>
          <w:rFonts w:ascii="Arial" w:hAnsi="Arial" w:cs="Arial"/>
          <w:sz w:val="20"/>
          <w:szCs w:val="17"/>
        </w:rPr>
        <w:t>36.610 barevných</w:t>
      </w:r>
    </w:p>
    <w:p w14:paraId="14FDF219" w14:textId="77777777" w:rsidR="00897E7D" w:rsidRDefault="00897E7D" w:rsidP="00897E7D">
      <w:pPr>
        <w:pStyle w:val="Bezmezer"/>
        <w:ind w:left="1080"/>
        <w:rPr>
          <w:rFonts w:ascii="Arial" w:hAnsi="Arial" w:cs="Arial"/>
          <w:sz w:val="20"/>
          <w:szCs w:val="17"/>
        </w:rPr>
      </w:pPr>
    </w:p>
    <w:p w14:paraId="2B16D4C8" w14:textId="77777777" w:rsidR="008F62E8" w:rsidRDefault="008F62E8" w:rsidP="008F62E8">
      <w:pPr>
        <w:pStyle w:val="Bezmezer"/>
        <w:ind w:left="360"/>
        <w:rPr>
          <w:rFonts w:ascii="Arial" w:hAnsi="Arial" w:cs="Arial"/>
          <w:sz w:val="20"/>
          <w:szCs w:val="17"/>
        </w:rPr>
      </w:pPr>
    </w:p>
    <w:p w14:paraId="25EDBAEC" w14:textId="77777777" w:rsidR="0016728C" w:rsidRDefault="003F4680" w:rsidP="003F4680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Ostatní práva a povinnosti vyplývající s předem uzavřené smlouvy nejsou tímto dodatkem nijak dotčena.</w:t>
      </w:r>
    </w:p>
    <w:p w14:paraId="2C28C767" w14:textId="5F439B00" w:rsidR="003F4680" w:rsidRDefault="003F4680" w:rsidP="003F4680">
      <w:pPr>
        <w:pStyle w:val="Bezmezer"/>
        <w:numPr>
          <w:ilvl w:val="0"/>
          <w:numId w:val="4"/>
        </w:numPr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Dodatek nabývá účinností dnem </w:t>
      </w:r>
      <w:r w:rsidR="008F62E8">
        <w:rPr>
          <w:rFonts w:ascii="Arial" w:hAnsi="Arial" w:cs="Arial"/>
          <w:sz w:val="20"/>
          <w:szCs w:val="17"/>
        </w:rPr>
        <w:t>01.</w:t>
      </w:r>
      <w:r w:rsidR="007B5962">
        <w:rPr>
          <w:rFonts w:ascii="Arial" w:hAnsi="Arial" w:cs="Arial"/>
          <w:sz w:val="20"/>
          <w:szCs w:val="17"/>
        </w:rPr>
        <w:t>10</w:t>
      </w:r>
      <w:r w:rsidR="008F62E8">
        <w:rPr>
          <w:rFonts w:ascii="Arial" w:hAnsi="Arial" w:cs="Arial"/>
          <w:sz w:val="20"/>
          <w:szCs w:val="17"/>
        </w:rPr>
        <w:t>.20</w:t>
      </w:r>
      <w:r w:rsidR="00897E7D">
        <w:rPr>
          <w:rFonts w:ascii="Arial" w:hAnsi="Arial" w:cs="Arial"/>
          <w:sz w:val="20"/>
          <w:szCs w:val="17"/>
        </w:rPr>
        <w:t>2</w:t>
      </w:r>
      <w:r w:rsidR="007B5962">
        <w:rPr>
          <w:rFonts w:ascii="Arial" w:hAnsi="Arial" w:cs="Arial"/>
          <w:sz w:val="20"/>
          <w:szCs w:val="17"/>
        </w:rPr>
        <w:t>4</w:t>
      </w:r>
      <w:r w:rsidR="00B8723A">
        <w:rPr>
          <w:rFonts w:ascii="Arial" w:hAnsi="Arial" w:cs="Arial"/>
          <w:sz w:val="20"/>
          <w:szCs w:val="17"/>
        </w:rPr>
        <w:t>.</w:t>
      </w:r>
    </w:p>
    <w:p w14:paraId="337681D3" w14:textId="77777777" w:rsidR="00CB21E2" w:rsidRDefault="00CB21E2" w:rsidP="0016728C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ab/>
      </w:r>
    </w:p>
    <w:p w14:paraId="645F5976" w14:textId="77777777" w:rsidR="00CB21E2" w:rsidRDefault="00CB21E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</w:p>
    <w:p w14:paraId="38F7ED9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A629F03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47AF1CF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B9B6320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63367CB1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bookmarkStart w:id="0" w:name="_GoBack"/>
      <w:bookmarkEnd w:id="0"/>
    </w:p>
    <w:p w14:paraId="3C5A89BD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862DFAA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042B6BF5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10D93866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85562D7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7EBDBE60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03D54D9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BECD8EE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284B02F8" w14:textId="77777777" w:rsidR="003F4680" w:rsidRDefault="003F4680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60BDBC22" w14:textId="79D9D6DA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C25A63">
        <w:rPr>
          <w:rFonts w:ascii="Arial" w:hAnsi="Arial" w:cs="Arial"/>
          <w:sz w:val="20"/>
        </w:rPr>
        <w:t xml:space="preserve"> </w:t>
      </w:r>
      <w:r w:rsidR="007B5962">
        <w:rPr>
          <w:rFonts w:ascii="Arial" w:hAnsi="Arial" w:cs="Arial"/>
          <w:sz w:val="20"/>
        </w:rPr>
        <w:t>01</w:t>
      </w:r>
      <w:r w:rsidR="0009460A">
        <w:rPr>
          <w:rFonts w:ascii="Arial" w:hAnsi="Arial" w:cs="Arial"/>
          <w:sz w:val="20"/>
        </w:rPr>
        <w:t>.</w:t>
      </w:r>
      <w:r w:rsidR="007B5962">
        <w:rPr>
          <w:rFonts w:ascii="Arial" w:hAnsi="Arial" w:cs="Arial"/>
          <w:sz w:val="20"/>
        </w:rPr>
        <w:t>10</w:t>
      </w:r>
      <w:r w:rsidR="00FF040E">
        <w:rPr>
          <w:rFonts w:ascii="Arial" w:hAnsi="Arial" w:cs="Arial"/>
          <w:sz w:val="20"/>
        </w:rPr>
        <w:t>.202</w:t>
      </w:r>
      <w:r w:rsidR="007B5962">
        <w:rPr>
          <w:rFonts w:ascii="Arial" w:hAnsi="Arial" w:cs="Arial"/>
          <w:sz w:val="20"/>
        </w:rPr>
        <w:t>4</w:t>
      </w:r>
    </w:p>
    <w:p w14:paraId="69E74E99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9BF3326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71A2466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70F356F6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25C0983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FE5C107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5977CA" wp14:editId="4755488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2CFA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1A5380D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A6444A2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13A9C2A3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977CA" id="_x0000_s1028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8vFEgIAAP0DAAAOAAAAZHJzL2Uyb0RvYy54bWysU9tu2zAMfR+wfxD0vtjJ4jY14hRdugwD&#10;ugvQ7QMUWY6FyaJGKbGzry8lp2nQvQ3Tg0CK1BF5eLS8HTrDDgq9Blvx6STnTFkJtba7iv/8sXm3&#10;4MwHYWthwKqKH5Xnt6u3b5a9K9UMWjC1QkYg1pe9q3gbgiuzzMtWdcJPwClLwQawE4Fc3GU1ip7Q&#10;O5PN8vwq6wFrhyCV93R6Pwb5KuE3jZLhW9N4FZipONUW0o5p38Y9Wy1FuUPhWi1PZYh/qKIT2tKj&#10;Z6h7EQTbo/4LqtMSwUMTJhK6DJpGS5V6oG6m+atuHlvhVOqFyPHuTJP/f7Dy6+HRfUcWhg8w0ABT&#10;E949gPzlmYV1K+xO3SFC3ypR08PTSFnWO1+erkaqfekjyLb/AjUNWewDJKChwS6yQn0yQqcBHM+k&#10;qyEwSYdX18XifV5wJil2cz0tijSVTJTPtx368ElBx6JRcaShJnRxePAhViPK55T4mAej6402Jjm4&#10;264NsoMgAWzSSg28SjOW9fR6MSsSsoV4P2mj04EEanRX8UUe1yiZyMZHW6eUILQZbarE2BM9kZGR&#10;mzBsB6bris/i3cjWFuoj8YUw6pH+Dxkt4B/OetJixf3vvUDFmflsifOb6XwexZuceXE9IwcvI9vL&#10;iLCSoCoeOBvNdUiCj3RYuKPZNDrR9lLJqWTSWGLz9B+iiC/9lPXya1dPAAAA//8DAFBLAwQUAAYA&#10;CAAAACEApaAsgtsAAAAGAQAADwAAAGRycy9kb3ducmV2LnhtbEyPwW7CMBBE75X6D9Yi9VIVuwVC&#10;m8ZBbSWqXqF8wCZekoh4HcWGhL+v4VIuq1nNauZtthptK07U+8axhuepAkFcOtNwpWH3u356BeED&#10;ssHWMWk4k4dVfn+XYWrcwBs6bUMlYgj7FDXUIXSplL6syaKfuo44envXWwxx7StpehxiuG3li1KJ&#10;tNhwbKixo6+aysP2aDXsf4bHxdtQfIfdcjNPPrFZFu6s9cNk/HgHEWgM/8dwwY/okEemwh3ZeNFq&#10;iI+E67x4KpnPQBRRLWYKZJ7JW/z8DwAA//8DAFBLAQItABQABgAIAAAAIQC2gziS/gAAAOEBAAAT&#10;AAAAAAAAAAAAAAAAAAAAAABbQ29udGVudF9UeXBlc10ueG1sUEsBAi0AFAAGAAgAAAAhADj9If/W&#10;AAAAlAEAAAsAAAAAAAAAAAAAAAAALwEAAF9yZWxzLy5yZWxzUEsBAi0AFAAGAAgAAAAhAPHby8US&#10;AgAA/QMAAA4AAAAAAAAAAAAAAAAALgIAAGRycy9lMm9Eb2MueG1sUEsBAi0AFAAGAAgAAAAhAKWg&#10;LILbAAAABgEAAA8AAAAAAAAAAAAAAAAAbAQAAGRycy9kb3ducmV2LnhtbFBLBQYAAAAABAAEAPMA&#10;AAB0BQAAAAA=&#10;" stroked="f">
                <v:textbox>
                  <w:txbxContent>
                    <w:p w14:paraId="2B972CFA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1A5380D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A6444A2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13A9C2A3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C2B0C9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6A8F285D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110C6F60" w14:textId="77777777" w:rsidR="00F23342" w:rsidRP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25196575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11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E14EB" w14:textId="77777777" w:rsidR="00AA5674" w:rsidRDefault="00AA5674" w:rsidP="00C66912">
      <w:pPr>
        <w:spacing w:after="0" w:line="240" w:lineRule="auto"/>
      </w:pPr>
      <w:r>
        <w:separator/>
      </w:r>
    </w:p>
  </w:endnote>
  <w:endnote w:type="continuationSeparator" w:id="0">
    <w:p w14:paraId="43D56E19" w14:textId="77777777" w:rsidR="00AA5674" w:rsidRDefault="00AA5674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AC51F" w14:textId="77777777" w:rsidR="00AA5674" w:rsidRDefault="00AA5674" w:rsidP="00C66912">
      <w:pPr>
        <w:spacing w:after="0" w:line="240" w:lineRule="auto"/>
      </w:pPr>
      <w:r>
        <w:separator/>
      </w:r>
    </w:p>
  </w:footnote>
  <w:footnote w:type="continuationSeparator" w:id="0">
    <w:p w14:paraId="15468E7A" w14:textId="77777777" w:rsidR="00AA5674" w:rsidRDefault="00AA5674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BA4F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5C5E755" wp14:editId="04487728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54343D"/>
    <w:multiLevelType w:val="hybridMultilevel"/>
    <w:tmpl w:val="9162D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12"/>
    <w:rsid w:val="00000B8C"/>
    <w:rsid w:val="000012F6"/>
    <w:rsid w:val="00004134"/>
    <w:rsid w:val="000047FD"/>
    <w:rsid w:val="0000493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6FE"/>
    <w:rsid w:val="00063735"/>
    <w:rsid w:val="00065188"/>
    <w:rsid w:val="00066B4E"/>
    <w:rsid w:val="0006758A"/>
    <w:rsid w:val="00067A3D"/>
    <w:rsid w:val="00067DA0"/>
    <w:rsid w:val="00070571"/>
    <w:rsid w:val="00070DC6"/>
    <w:rsid w:val="00070ED0"/>
    <w:rsid w:val="000711E0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460A"/>
    <w:rsid w:val="00097BC3"/>
    <w:rsid w:val="000A0284"/>
    <w:rsid w:val="000A3137"/>
    <w:rsid w:val="000A398B"/>
    <w:rsid w:val="000A3A24"/>
    <w:rsid w:val="000A4EC2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1FA"/>
    <w:rsid w:val="000B1E79"/>
    <w:rsid w:val="000B367C"/>
    <w:rsid w:val="000B76AC"/>
    <w:rsid w:val="000C1A7E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5079"/>
    <w:rsid w:val="000F0B1A"/>
    <w:rsid w:val="000F2191"/>
    <w:rsid w:val="000F27EF"/>
    <w:rsid w:val="000F395D"/>
    <w:rsid w:val="000F5148"/>
    <w:rsid w:val="000F5E4C"/>
    <w:rsid w:val="000F5EFA"/>
    <w:rsid w:val="000F6780"/>
    <w:rsid w:val="000F6E8E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50E5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BDB"/>
    <w:rsid w:val="00144DFF"/>
    <w:rsid w:val="00145FD0"/>
    <w:rsid w:val="00146143"/>
    <w:rsid w:val="00146FF7"/>
    <w:rsid w:val="0014787B"/>
    <w:rsid w:val="00151240"/>
    <w:rsid w:val="001512BD"/>
    <w:rsid w:val="001513F9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6728C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3C42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714D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50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E3E"/>
    <w:rsid w:val="00253F85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33FA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4C8F"/>
    <w:rsid w:val="0036682A"/>
    <w:rsid w:val="003669B3"/>
    <w:rsid w:val="00366E32"/>
    <w:rsid w:val="00366FF2"/>
    <w:rsid w:val="00367497"/>
    <w:rsid w:val="00367616"/>
    <w:rsid w:val="0036796E"/>
    <w:rsid w:val="003708D3"/>
    <w:rsid w:val="00370B89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4680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05C5"/>
    <w:rsid w:val="004440D4"/>
    <w:rsid w:val="00444CD4"/>
    <w:rsid w:val="00444FCE"/>
    <w:rsid w:val="0044761E"/>
    <w:rsid w:val="00447E10"/>
    <w:rsid w:val="00447EAE"/>
    <w:rsid w:val="004505F4"/>
    <w:rsid w:val="004509D6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9B4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7013"/>
    <w:rsid w:val="00477888"/>
    <w:rsid w:val="00477F59"/>
    <w:rsid w:val="00482653"/>
    <w:rsid w:val="00483C30"/>
    <w:rsid w:val="0048478A"/>
    <w:rsid w:val="00485409"/>
    <w:rsid w:val="00485782"/>
    <w:rsid w:val="0048786B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385"/>
    <w:rsid w:val="004B48E0"/>
    <w:rsid w:val="004B517F"/>
    <w:rsid w:val="004B5F3C"/>
    <w:rsid w:val="004B608B"/>
    <w:rsid w:val="004C0F2F"/>
    <w:rsid w:val="004C5472"/>
    <w:rsid w:val="004C61DD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E7EF3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2D7D"/>
    <w:rsid w:val="00503BFF"/>
    <w:rsid w:val="00504A8C"/>
    <w:rsid w:val="00505660"/>
    <w:rsid w:val="00507834"/>
    <w:rsid w:val="00507B51"/>
    <w:rsid w:val="00507D09"/>
    <w:rsid w:val="00510058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D1C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00B1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CD9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6128"/>
    <w:rsid w:val="00647664"/>
    <w:rsid w:val="006513F6"/>
    <w:rsid w:val="00651C57"/>
    <w:rsid w:val="00652209"/>
    <w:rsid w:val="00654113"/>
    <w:rsid w:val="00654861"/>
    <w:rsid w:val="00655114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7D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28BB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5962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9D7"/>
    <w:rsid w:val="007F1E5D"/>
    <w:rsid w:val="007F2160"/>
    <w:rsid w:val="007F2DCB"/>
    <w:rsid w:val="007F35FB"/>
    <w:rsid w:val="007F4485"/>
    <w:rsid w:val="007F6C49"/>
    <w:rsid w:val="007F7D6B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97E7D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62E8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BE8"/>
    <w:rsid w:val="00924DDA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B22"/>
    <w:rsid w:val="00984196"/>
    <w:rsid w:val="00984EB8"/>
    <w:rsid w:val="0098510F"/>
    <w:rsid w:val="0098598D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874EC"/>
    <w:rsid w:val="00A91B14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5674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C7FE4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37BF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17D81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23A"/>
    <w:rsid w:val="00B87490"/>
    <w:rsid w:val="00B90360"/>
    <w:rsid w:val="00B91192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79EB"/>
    <w:rsid w:val="00BB7E47"/>
    <w:rsid w:val="00BC068D"/>
    <w:rsid w:val="00BC1970"/>
    <w:rsid w:val="00BC219C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940"/>
    <w:rsid w:val="00C24E15"/>
    <w:rsid w:val="00C25A63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6F95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57D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4178"/>
    <w:rsid w:val="00CB6801"/>
    <w:rsid w:val="00CB69BA"/>
    <w:rsid w:val="00CB6EE4"/>
    <w:rsid w:val="00CB7D52"/>
    <w:rsid w:val="00CB7EDB"/>
    <w:rsid w:val="00CC07C5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1985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78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4ED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0E"/>
    <w:rsid w:val="00FF048D"/>
    <w:rsid w:val="00FF04FB"/>
    <w:rsid w:val="00FF060B"/>
    <w:rsid w:val="00FF169B"/>
    <w:rsid w:val="00FF1C73"/>
    <w:rsid w:val="00FF20DC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36A59"/>
  <w15:docId w15:val="{DC67BE1D-77A4-4DD2-887F-687B79A5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0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englorova@lejk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venglorova@lej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.heczko@oac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heczko@oac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Žwak</dc:creator>
  <cp:lastModifiedBy>Třinecká Ivona</cp:lastModifiedBy>
  <cp:revision>3</cp:revision>
  <cp:lastPrinted>2024-10-01T11:56:00Z</cp:lastPrinted>
  <dcterms:created xsi:type="dcterms:W3CDTF">2024-10-04T09:57:00Z</dcterms:created>
  <dcterms:modified xsi:type="dcterms:W3CDTF">2024-10-04T09:57:00Z</dcterms:modified>
</cp:coreProperties>
</file>