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2024-SMB-493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63632829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5533644</wp:posOffset>
            </wp:positionH>
            <wp:positionV relativeFrom="paragraph">
              <wp:posOffset>-5452</wp:posOffset>
            </wp:positionV>
            <wp:extent cx="879366" cy="16638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9366" cy="166386"/>
                    </a:xfrm>
                    <a:custGeom>
                      <a:rect l="l" t="t" r="r" b="b"/>
                      <a:pathLst>
                        <a:path w="879366" h="166386">
                          <a:moveTo>
                            <a:pt x="0" y="166386"/>
                          </a:moveTo>
                          <a:lnTo>
                            <a:pt x="879366" y="166386"/>
                          </a:lnTo>
                          <a:lnTo>
                            <a:pt x="8793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6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UPS-Energie, Vladimír Nedv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54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Martinická 986/1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197 00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695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4889632</wp:posOffset>
            </wp:positionH>
            <wp:positionV relativeFrom="line">
              <wp:posOffset>-41497</wp:posOffset>
            </wp:positionV>
            <wp:extent cx="441669" cy="1168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669" cy="116896"/>
                    </a:xfrm>
                    <a:custGeom>
                      <a:rect l="l" t="t" r="r" b="b"/>
                      <a:pathLst>
                        <a:path w="441669" h="116896">
                          <a:moveTo>
                            <a:pt x="0" y="116896"/>
                          </a:moveTo>
                          <a:lnTo>
                            <a:pt x="441669" y="116896"/>
                          </a:lnTo>
                          <a:lnTo>
                            <a:pt x="4416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akumulátor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 UPS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64 657,9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2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626238" cy="449101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26238" cy="449101"/>
                          </a:xfrm>
                          <a:custGeom>
                            <a:rect l="l" t="t" r="r" b="b"/>
                            <a:pathLst>
                              <a:path w="1626238" h="449101">
                                <a:moveTo>
                                  <a:pt x="0" y="449101"/>
                                </a:moveTo>
                                <a:lnTo>
                                  <a:pt x="1626238" y="449101"/>
                                </a:lnTo>
                                <a:lnTo>
                                  <a:pt x="162623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910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2024-10-04T08:40:37Z</dcterms:created>
  <dcterms:modified xsi:type="dcterms:W3CDTF">2024-10-04T08:40:37Z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