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0E44" w14:textId="3167688F" w:rsidR="00213078" w:rsidRDefault="00D84720" w:rsidP="00D84720">
      <w:pPr>
        <w:jc w:val="right"/>
        <w:rPr>
          <w:sz w:val="22"/>
        </w:rPr>
      </w:pPr>
      <w:r>
        <w:rPr>
          <w:sz w:val="22"/>
        </w:rPr>
        <w:t>NPU-430/85828/2024</w:t>
      </w:r>
    </w:p>
    <w:p w14:paraId="4D004942" w14:textId="0BF75A81" w:rsidR="00600FCD" w:rsidRDefault="00D84720" w:rsidP="00D84720">
      <w:pPr>
        <w:jc w:val="right"/>
        <w:rPr>
          <w:sz w:val="22"/>
        </w:rPr>
      </w:pPr>
      <w:r>
        <w:rPr>
          <w:sz w:val="22"/>
        </w:rPr>
        <w:t>3000J124008</w:t>
      </w:r>
    </w:p>
    <w:p w14:paraId="7727A03D" w14:textId="463B3527" w:rsidR="00600FCD" w:rsidRDefault="00600FCD">
      <w:pPr>
        <w:rPr>
          <w:sz w:val="22"/>
        </w:rPr>
      </w:pPr>
    </w:p>
    <w:p w14:paraId="6872EFB5" w14:textId="22B9CC2A" w:rsidR="00600FCD" w:rsidRPr="00600FCD" w:rsidRDefault="00600FCD" w:rsidP="00600FCD">
      <w:pPr>
        <w:jc w:val="center"/>
        <w:rPr>
          <w:b/>
          <w:bCs/>
          <w:sz w:val="28"/>
          <w:szCs w:val="28"/>
        </w:rPr>
      </w:pPr>
      <w:r w:rsidRPr="00600FCD">
        <w:rPr>
          <w:b/>
          <w:bCs/>
          <w:sz w:val="28"/>
          <w:szCs w:val="28"/>
        </w:rPr>
        <w:t>DAROVACÍ SMLOUVA</w:t>
      </w:r>
    </w:p>
    <w:p w14:paraId="68EB281C" w14:textId="77777777" w:rsidR="00213078" w:rsidRPr="00266CB3" w:rsidRDefault="00213078">
      <w:pPr>
        <w:rPr>
          <w:sz w:val="22"/>
        </w:rPr>
      </w:pPr>
    </w:p>
    <w:p w14:paraId="32B09D44" w14:textId="77777777" w:rsidR="00600FCD" w:rsidRPr="00600FCD" w:rsidRDefault="00600FCD" w:rsidP="00600FCD">
      <w:pPr>
        <w:pStyle w:val="Nadpis1"/>
        <w:spacing w:line="280" w:lineRule="exact"/>
        <w:rPr>
          <w:bCs/>
          <w:sz w:val="24"/>
          <w:szCs w:val="24"/>
        </w:rPr>
      </w:pPr>
      <w:r w:rsidRPr="00600FCD">
        <w:rPr>
          <w:bCs/>
          <w:sz w:val="24"/>
          <w:szCs w:val="24"/>
        </w:rPr>
        <w:t>Smluvní strany:</w:t>
      </w:r>
    </w:p>
    <w:p w14:paraId="3C8DFF2A" w14:textId="77777777" w:rsidR="00600FCD" w:rsidRDefault="00600FCD" w:rsidP="00600FCD">
      <w:pPr>
        <w:spacing w:line="280" w:lineRule="exact"/>
        <w:rPr>
          <w:sz w:val="22"/>
          <w:szCs w:val="22"/>
        </w:rPr>
      </w:pPr>
    </w:p>
    <w:p w14:paraId="2E82B059" w14:textId="77777777" w:rsidR="00600FCD" w:rsidRPr="00580D82" w:rsidRDefault="00600FCD" w:rsidP="00600FCD">
      <w:pPr>
        <w:spacing w:line="280" w:lineRule="exact"/>
        <w:rPr>
          <w:b/>
          <w:sz w:val="24"/>
          <w:szCs w:val="24"/>
        </w:rPr>
      </w:pPr>
      <w:r w:rsidRPr="00580D82">
        <w:rPr>
          <w:b/>
          <w:sz w:val="24"/>
          <w:szCs w:val="24"/>
        </w:rPr>
        <w:t>Nadace barokního divadla zámku Český Krumlov</w:t>
      </w:r>
    </w:p>
    <w:p w14:paraId="66B401C0" w14:textId="77777777" w:rsidR="00600FCD" w:rsidRPr="00580D82" w:rsidRDefault="00600FCD" w:rsidP="00600FCD">
      <w:pPr>
        <w:spacing w:line="280" w:lineRule="exact"/>
        <w:rPr>
          <w:sz w:val="24"/>
          <w:szCs w:val="24"/>
        </w:rPr>
      </w:pPr>
      <w:r w:rsidRPr="00580D82">
        <w:rPr>
          <w:sz w:val="24"/>
          <w:szCs w:val="24"/>
        </w:rPr>
        <w:t>Zámek 59</w:t>
      </w:r>
    </w:p>
    <w:p w14:paraId="22B3FE2A" w14:textId="77777777" w:rsidR="00600FCD" w:rsidRPr="00580D82" w:rsidRDefault="00600FCD" w:rsidP="00600FCD">
      <w:pPr>
        <w:spacing w:line="280" w:lineRule="exact"/>
        <w:rPr>
          <w:sz w:val="24"/>
          <w:szCs w:val="24"/>
        </w:rPr>
      </w:pPr>
      <w:r w:rsidRPr="00580D82">
        <w:rPr>
          <w:sz w:val="24"/>
          <w:szCs w:val="24"/>
        </w:rPr>
        <w:t>381 01 Český Krumlov</w:t>
      </w:r>
    </w:p>
    <w:p w14:paraId="6E2A5BCF" w14:textId="77777777" w:rsidR="00600FCD" w:rsidRPr="00580D82" w:rsidRDefault="00600FCD" w:rsidP="00600FCD">
      <w:pPr>
        <w:spacing w:line="280" w:lineRule="exact"/>
        <w:rPr>
          <w:sz w:val="24"/>
          <w:szCs w:val="24"/>
        </w:rPr>
      </w:pPr>
      <w:r w:rsidRPr="00580D82">
        <w:rPr>
          <w:sz w:val="24"/>
          <w:szCs w:val="24"/>
        </w:rPr>
        <w:t>IČO: 60084081</w:t>
      </w:r>
    </w:p>
    <w:p w14:paraId="6A110A22" w14:textId="5C86E006" w:rsidR="00600FCD" w:rsidRPr="00580D82" w:rsidRDefault="00600FCD" w:rsidP="00600FCD">
      <w:pPr>
        <w:spacing w:line="280" w:lineRule="exact"/>
        <w:rPr>
          <w:sz w:val="24"/>
          <w:szCs w:val="24"/>
        </w:rPr>
      </w:pPr>
      <w:r w:rsidRPr="00580D82">
        <w:rPr>
          <w:sz w:val="24"/>
          <w:szCs w:val="24"/>
        </w:rPr>
        <w:t xml:space="preserve">zastoupená předsedou správní rady </w:t>
      </w:r>
      <w:r w:rsidR="004A6F5D">
        <w:rPr>
          <w:sz w:val="24"/>
          <w:szCs w:val="24"/>
        </w:rPr>
        <w:t>xxxxxxxxxxxxxx</w:t>
      </w:r>
    </w:p>
    <w:p w14:paraId="2ABEB6F5" w14:textId="77777777" w:rsidR="00600FCD" w:rsidRPr="00580D82" w:rsidRDefault="00600FCD" w:rsidP="00600FCD">
      <w:pPr>
        <w:spacing w:line="280" w:lineRule="exact"/>
        <w:rPr>
          <w:sz w:val="24"/>
          <w:szCs w:val="24"/>
        </w:rPr>
      </w:pPr>
      <w:r w:rsidRPr="00580D82">
        <w:rPr>
          <w:sz w:val="24"/>
          <w:szCs w:val="24"/>
        </w:rPr>
        <w:t xml:space="preserve">bank. spojení: 412087253/0300, ČSOB Č. Krumlov </w:t>
      </w:r>
    </w:p>
    <w:p w14:paraId="717DB176" w14:textId="77777777" w:rsidR="00600FCD" w:rsidRPr="00580D82" w:rsidRDefault="00600FCD" w:rsidP="00600FCD">
      <w:pPr>
        <w:spacing w:line="280" w:lineRule="exact"/>
        <w:rPr>
          <w:b/>
          <w:sz w:val="24"/>
          <w:szCs w:val="24"/>
        </w:rPr>
      </w:pPr>
      <w:r w:rsidRPr="00580D82">
        <w:rPr>
          <w:b/>
          <w:sz w:val="24"/>
          <w:szCs w:val="24"/>
        </w:rPr>
        <w:t>dále jako dárce</w:t>
      </w:r>
    </w:p>
    <w:p w14:paraId="7E0E019C" w14:textId="77777777" w:rsidR="00600FCD" w:rsidRPr="00580D82" w:rsidRDefault="00600FCD" w:rsidP="00600FCD">
      <w:pPr>
        <w:spacing w:line="280" w:lineRule="exact"/>
        <w:rPr>
          <w:sz w:val="24"/>
          <w:szCs w:val="24"/>
        </w:rPr>
      </w:pPr>
    </w:p>
    <w:p w14:paraId="7A60C6B6" w14:textId="77777777" w:rsidR="00600FCD" w:rsidRPr="00580D82" w:rsidRDefault="00600FCD" w:rsidP="00600FCD">
      <w:pPr>
        <w:spacing w:line="280" w:lineRule="exact"/>
        <w:rPr>
          <w:b/>
          <w:sz w:val="24"/>
          <w:szCs w:val="24"/>
        </w:rPr>
      </w:pPr>
      <w:r w:rsidRPr="00580D82">
        <w:rPr>
          <w:b/>
          <w:sz w:val="24"/>
          <w:szCs w:val="24"/>
        </w:rPr>
        <w:t>a</w:t>
      </w:r>
    </w:p>
    <w:p w14:paraId="6DB43CDC" w14:textId="77777777" w:rsidR="00600FCD" w:rsidRPr="00580D82" w:rsidRDefault="00600FCD" w:rsidP="00600FCD">
      <w:pPr>
        <w:spacing w:line="280" w:lineRule="exact"/>
        <w:rPr>
          <w:sz w:val="24"/>
          <w:szCs w:val="24"/>
        </w:rPr>
      </w:pPr>
    </w:p>
    <w:p w14:paraId="368FB0CB" w14:textId="77777777" w:rsidR="00600FCD" w:rsidRPr="00580D82" w:rsidRDefault="00600FCD" w:rsidP="00600FCD">
      <w:pPr>
        <w:pStyle w:val="Nadpis3"/>
        <w:spacing w:line="280" w:lineRule="exact"/>
        <w:rPr>
          <w:bCs/>
          <w:iCs/>
          <w:szCs w:val="24"/>
        </w:rPr>
      </w:pPr>
      <w:r w:rsidRPr="00580D82">
        <w:rPr>
          <w:b/>
          <w:bCs/>
          <w:iCs/>
          <w:szCs w:val="24"/>
        </w:rPr>
        <w:t>Národní památkový ústav</w:t>
      </w:r>
      <w:r w:rsidRPr="00580D82">
        <w:rPr>
          <w:b/>
          <w:bCs/>
          <w:iCs/>
          <w:szCs w:val="24"/>
        </w:rPr>
        <w:br/>
      </w:r>
      <w:r w:rsidRPr="00580D82">
        <w:rPr>
          <w:bCs/>
          <w:iCs/>
          <w:szCs w:val="24"/>
        </w:rPr>
        <w:t>státní příspěvková organizace zřízená rozhodnutím MK ČR č.j. 11617/2002</w:t>
      </w:r>
      <w:r w:rsidRPr="00580D82">
        <w:rPr>
          <w:bCs/>
          <w:iCs/>
          <w:szCs w:val="24"/>
        </w:rPr>
        <w:br/>
        <w:t>se sídlem Valdštejnské nám. 3, 118 01 Praha 1 - Malá Strana</w:t>
      </w:r>
    </w:p>
    <w:p w14:paraId="417E32BD" w14:textId="71CBD3D8" w:rsidR="00600FCD" w:rsidRPr="00580D82" w:rsidRDefault="00600FCD" w:rsidP="00600FCD">
      <w:pPr>
        <w:pStyle w:val="Nadpis3"/>
        <w:spacing w:line="280" w:lineRule="exact"/>
        <w:rPr>
          <w:bCs/>
          <w:iCs/>
          <w:szCs w:val="24"/>
        </w:rPr>
      </w:pPr>
      <w:r w:rsidRPr="00580D82">
        <w:rPr>
          <w:bCs/>
          <w:iCs/>
          <w:szCs w:val="24"/>
        </w:rPr>
        <w:t xml:space="preserve">územní </w:t>
      </w:r>
      <w:r w:rsidR="000162BE">
        <w:rPr>
          <w:bCs/>
          <w:iCs/>
          <w:szCs w:val="24"/>
        </w:rPr>
        <w:t>památková správa</w:t>
      </w:r>
      <w:r w:rsidRPr="00580D82">
        <w:rPr>
          <w:bCs/>
          <w:iCs/>
          <w:szCs w:val="24"/>
        </w:rPr>
        <w:t xml:space="preserve"> v Českých Budějovicích</w:t>
      </w:r>
    </w:p>
    <w:p w14:paraId="216D5215" w14:textId="77777777" w:rsidR="00600FCD" w:rsidRPr="00580D82" w:rsidRDefault="00600FCD" w:rsidP="00600FCD">
      <w:pPr>
        <w:spacing w:line="280" w:lineRule="exact"/>
        <w:rPr>
          <w:iCs/>
          <w:sz w:val="24"/>
          <w:szCs w:val="24"/>
        </w:rPr>
      </w:pPr>
      <w:r w:rsidRPr="00580D82">
        <w:rPr>
          <w:iCs/>
          <w:sz w:val="24"/>
          <w:szCs w:val="24"/>
        </w:rPr>
        <w:t>Nám. Přemysla Otakara II. 34</w:t>
      </w:r>
    </w:p>
    <w:p w14:paraId="79F2A5CD" w14:textId="77777777" w:rsidR="00600FCD" w:rsidRPr="00580D82" w:rsidRDefault="00600FCD" w:rsidP="00600FCD">
      <w:pPr>
        <w:spacing w:line="280" w:lineRule="exact"/>
        <w:rPr>
          <w:sz w:val="24"/>
          <w:szCs w:val="24"/>
        </w:rPr>
      </w:pPr>
      <w:r w:rsidRPr="00580D82">
        <w:rPr>
          <w:sz w:val="24"/>
          <w:szCs w:val="24"/>
        </w:rPr>
        <w:t>370 21 České Budějovice</w:t>
      </w:r>
    </w:p>
    <w:p w14:paraId="6CCF8FD3" w14:textId="07289E67" w:rsidR="00600FCD" w:rsidRPr="00580D82" w:rsidRDefault="00600FCD" w:rsidP="00600FCD">
      <w:pPr>
        <w:spacing w:line="280" w:lineRule="exact"/>
        <w:rPr>
          <w:sz w:val="24"/>
          <w:szCs w:val="24"/>
        </w:rPr>
      </w:pPr>
      <w:r w:rsidRPr="00580D82">
        <w:rPr>
          <w:sz w:val="24"/>
          <w:szCs w:val="24"/>
        </w:rPr>
        <w:t>IČO:</w:t>
      </w:r>
      <w:r w:rsidR="000162BE">
        <w:rPr>
          <w:sz w:val="24"/>
          <w:szCs w:val="24"/>
        </w:rPr>
        <w:t>75032333</w:t>
      </w:r>
    </w:p>
    <w:p w14:paraId="71CD7049" w14:textId="77777777" w:rsidR="00600FCD" w:rsidRPr="00580D82" w:rsidRDefault="00600FCD" w:rsidP="00600FCD">
      <w:pPr>
        <w:spacing w:line="280" w:lineRule="exact"/>
        <w:rPr>
          <w:sz w:val="24"/>
          <w:szCs w:val="24"/>
        </w:rPr>
      </w:pPr>
      <w:r w:rsidRPr="00580D82">
        <w:rPr>
          <w:sz w:val="24"/>
          <w:szCs w:val="24"/>
        </w:rPr>
        <w:t xml:space="preserve">zastoupený ředitelem Mgr. Petrem Pavelcem </w:t>
      </w:r>
    </w:p>
    <w:p w14:paraId="71598A3E" w14:textId="3446109F" w:rsidR="00600FCD" w:rsidRPr="00BA3515" w:rsidRDefault="00600FCD" w:rsidP="00600FCD">
      <w:pPr>
        <w:spacing w:line="280" w:lineRule="exact"/>
        <w:rPr>
          <w:sz w:val="24"/>
          <w:szCs w:val="24"/>
        </w:rPr>
      </w:pPr>
      <w:r w:rsidRPr="00BA3515">
        <w:rPr>
          <w:sz w:val="24"/>
          <w:szCs w:val="24"/>
        </w:rPr>
        <w:t xml:space="preserve">bank. spojení: </w:t>
      </w:r>
      <w:r w:rsidR="000162BE">
        <w:rPr>
          <w:sz w:val="24"/>
          <w:szCs w:val="24"/>
        </w:rPr>
        <w:t>300003-60039011/0710</w:t>
      </w:r>
    </w:p>
    <w:p w14:paraId="131951C1" w14:textId="77777777" w:rsidR="00600FCD" w:rsidRPr="00580D82" w:rsidRDefault="00600FCD" w:rsidP="00600FCD">
      <w:pPr>
        <w:spacing w:line="280" w:lineRule="exact"/>
        <w:rPr>
          <w:b/>
          <w:sz w:val="24"/>
          <w:szCs w:val="24"/>
        </w:rPr>
      </w:pPr>
      <w:r w:rsidRPr="00580D82">
        <w:rPr>
          <w:b/>
          <w:sz w:val="24"/>
          <w:szCs w:val="24"/>
        </w:rPr>
        <w:t>dále jako obdarovaný</w:t>
      </w:r>
    </w:p>
    <w:p w14:paraId="715DAC5B" w14:textId="77777777" w:rsidR="00213078" w:rsidRPr="00266CB3" w:rsidRDefault="00213078">
      <w:pPr>
        <w:rPr>
          <w:sz w:val="24"/>
        </w:rPr>
      </w:pPr>
    </w:p>
    <w:p w14:paraId="0BAA39EA" w14:textId="77777777" w:rsidR="004C745B" w:rsidRDefault="004C745B" w:rsidP="004C745B">
      <w:pPr>
        <w:rPr>
          <w:b/>
          <w:sz w:val="24"/>
        </w:rPr>
      </w:pPr>
      <w:r>
        <w:rPr>
          <w:b/>
          <w:sz w:val="24"/>
        </w:rPr>
        <w:t>uzavírají podle § 2055 - 2078 zákona č. 89/2012 Sb. Občanského zákoníku a násl. tuto</w:t>
      </w:r>
    </w:p>
    <w:p w14:paraId="53107416" w14:textId="77777777" w:rsidR="00213078" w:rsidRDefault="00213078">
      <w:pPr>
        <w:rPr>
          <w:b/>
          <w:sz w:val="24"/>
        </w:rPr>
      </w:pPr>
    </w:p>
    <w:p w14:paraId="40DD6D9E" w14:textId="77777777" w:rsidR="00213078" w:rsidRPr="00266CB3" w:rsidRDefault="00213078">
      <w:pPr>
        <w:jc w:val="center"/>
        <w:rPr>
          <w:b/>
          <w:sz w:val="32"/>
          <w:szCs w:val="32"/>
        </w:rPr>
      </w:pPr>
      <w:r w:rsidRPr="00266CB3">
        <w:rPr>
          <w:b/>
          <w:sz w:val="32"/>
          <w:szCs w:val="32"/>
        </w:rPr>
        <w:t>darovací smlouvu:</w:t>
      </w:r>
    </w:p>
    <w:p w14:paraId="3F8C34E5" w14:textId="271057E2" w:rsidR="00213078" w:rsidRPr="00266CB3" w:rsidRDefault="00975300" w:rsidP="00975300">
      <w:pPr>
        <w:tabs>
          <w:tab w:val="left" w:pos="3924"/>
        </w:tabs>
        <w:rPr>
          <w:sz w:val="24"/>
        </w:rPr>
      </w:pPr>
      <w:r>
        <w:rPr>
          <w:sz w:val="24"/>
        </w:rPr>
        <w:tab/>
      </w:r>
    </w:p>
    <w:p w14:paraId="00D6066B" w14:textId="77777777" w:rsidR="00213078" w:rsidRPr="00266CB3" w:rsidRDefault="00213078">
      <w:pPr>
        <w:jc w:val="center"/>
        <w:rPr>
          <w:sz w:val="24"/>
        </w:rPr>
      </w:pPr>
      <w:r w:rsidRPr="00266CB3">
        <w:rPr>
          <w:sz w:val="24"/>
        </w:rPr>
        <w:t>1.</w:t>
      </w:r>
    </w:p>
    <w:p w14:paraId="2DC0E674" w14:textId="77777777" w:rsidR="00D82B13" w:rsidRPr="00580D82" w:rsidRDefault="00213078" w:rsidP="00E37E4B">
      <w:pPr>
        <w:rPr>
          <w:bCs/>
          <w:sz w:val="24"/>
        </w:rPr>
      </w:pPr>
      <w:r w:rsidRPr="00580D82">
        <w:rPr>
          <w:bCs/>
          <w:sz w:val="24"/>
        </w:rPr>
        <w:t>Předmět</w:t>
      </w:r>
      <w:r w:rsidR="00C25AAB" w:rsidRPr="00580D82">
        <w:rPr>
          <w:bCs/>
          <w:sz w:val="24"/>
        </w:rPr>
        <w:t>e</w:t>
      </w:r>
      <w:r w:rsidRPr="00580D82">
        <w:rPr>
          <w:bCs/>
          <w:sz w:val="24"/>
        </w:rPr>
        <w:t xml:space="preserve">m této smlouvy je </w:t>
      </w:r>
      <w:r w:rsidR="00266CB3" w:rsidRPr="00580D82">
        <w:rPr>
          <w:bCs/>
          <w:sz w:val="24"/>
        </w:rPr>
        <w:t>poskytnutí nadačního příspěvku – daru.</w:t>
      </w:r>
      <w:r w:rsidR="00D82B13" w:rsidRPr="00580D82">
        <w:rPr>
          <w:bCs/>
          <w:sz w:val="24"/>
        </w:rPr>
        <w:t xml:space="preserve"> </w:t>
      </w:r>
    </w:p>
    <w:p w14:paraId="5C55B0BB" w14:textId="77777777" w:rsidR="00266CB3" w:rsidRPr="00580D82" w:rsidRDefault="00266CB3" w:rsidP="00E37E4B">
      <w:pPr>
        <w:rPr>
          <w:bCs/>
          <w:sz w:val="24"/>
        </w:rPr>
      </w:pPr>
      <w:r w:rsidRPr="00580D82">
        <w:rPr>
          <w:bCs/>
          <w:sz w:val="24"/>
        </w:rPr>
        <w:t>Nadační příspěvek – dar, se poskytuje za účelem:</w:t>
      </w:r>
    </w:p>
    <w:p w14:paraId="2BE614D0" w14:textId="77777777" w:rsidR="00580D82" w:rsidRDefault="00580D82" w:rsidP="00600FCD">
      <w:pPr>
        <w:tabs>
          <w:tab w:val="center" w:pos="4536"/>
          <w:tab w:val="left" w:pos="7404"/>
        </w:tabs>
        <w:rPr>
          <w:b/>
          <w:bCs/>
          <w:sz w:val="28"/>
          <w:szCs w:val="28"/>
        </w:rPr>
      </w:pPr>
    </w:p>
    <w:p w14:paraId="0417709E" w14:textId="194C5693" w:rsidR="00D021F6" w:rsidRPr="00580D82" w:rsidRDefault="00780B0D" w:rsidP="00600FCD">
      <w:pPr>
        <w:tabs>
          <w:tab w:val="center" w:pos="4536"/>
          <w:tab w:val="left" w:pos="7404"/>
        </w:tabs>
        <w:rPr>
          <w:b/>
          <w:bCs/>
        </w:rPr>
      </w:pPr>
      <w:r w:rsidRPr="00580D82">
        <w:rPr>
          <w:b/>
          <w:bCs/>
          <w:sz w:val="28"/>
          <w:szCs w:val="28"/>
        </w:rPr>
        <w:tab/>
      </w:r>
      <w:r w:rsidR="00580D82" w:rsidRPr="00580D82">
        <w:rPr>
          <w:b/>
          <w:bCs/>
          <w:sz w:val="28"/>
          <w:szCs w:val="28"/>
        </w:rPr>
        <w:t>Pr</w:t>
      </w:r>
      <w:r w:rsidR="00600FCD" w:rsidRPr="00580D82">
        <w:rPr>
          <w:b/>
          <w:bCs/>
          <w:sz w:val="28"/>
          <w:szCs w:val="28"/>
        </w:rPr>
        <w:t xml:space="preserve">opagace </w:t>
      </w:r>
      <w:r w:rsidR="00580D82" w:rsidRPr="00580D82">
        <w:rPr>
          <w:b/>
          <w:bCs/>
          <w:sz w:val="28"/>
          <w:szCs w:val="28"/>
        </w:rPr>
        <w:t>s</w:t>
      </w:r>
      <w:r w:rsidR="00600FCD" w:rsidRPr="00580D82">
        <w:rPr>
          <w:b/>
          <w:bCs/>
          <w:sz w:val="28"/>
          <w:szCs w:val="28"/>
        </w:rPr>
        <w:t>lavnostního otevření letohrádku Bellarie</w:t>
      </w:r>
      <w:r w:rsidR="00F15AA9">
        <w:rPr>
          <w:b/>
          <w:bCs/>
          <w:sz w:val="28"/>
          <w:szCs w:val="28"/>
        </w:rPr>
        <w:t>,</w:t>
      </w:r>
    </w:p>
    <w:p w14:paraId="2AF9F4D7" w14:textId="6BEE893D" w:rsidR="00266CB3" w:rsidRPr="009F1BD4" w:rsidRDefault="00600FCD" w:rsidP="00600FCD">
      <w:pPr>
        <w:tabs>
          <w:tab w:val="center" w:pos="4536"/>
          <w:tab w:val="left" w:pos="74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které se uskuteční 27. září 2024 na </w:t>
      </w:r>
      <w:r w:rsidR="00F15AA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tátním </w:t>
      </w:r>
      <w:r w:rsidR="00F15AA9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rad</w:t>
      </w:r>
      <w:r w:rsidR="00F15AA9">
        <w:rPr>
          <w:b/>
          <w:sz w:val="24"/>
          <w:szCs w:val="24"/>
        </w:rPr>
        <w:t>ě</w:t>
      </w:r>
      <w:r>
        <w:rPr>
          <w:b/>
          <w:sz w:val="24"/>
          <w:szCs w:val="24"/>
        </w:rPr>
        <w:t xml:space="preserve"> a zámku Český Krumlov</w:t>
      </w:r>
      <w:r w:rsidR="00580D82">
        <w:rPr>
          <w:b/>
          <w:sz w:val="24"/>
          <w:szCs w:val="24"/>
        </w:rPr>
        <w:t>.</w:t>
      </w:r>
    </w:p>
    <w:p w14:paraId="5232B4AC" w14:textId="77777777" w:rsidR="00266CB3" w:rsidRPr="009F1BD4" w:rsidRDefault="00266CB3" w:rsidP="00E37E4B">
      <w:pPr>
        <w:rPr>
          <w:b/>
          <w:sz w:val="24"/>
          <w:szCs w:val="24"/>
        </w:rPr>
      </w:pPr>
    </w:p>
    <w:p w14:paraId="7E49F8C8" w14:textId="77777777" w:rsidR="00213078" w:rsidRPr="00266CB3" w:rsidRDefault="00213078">
      <w:pPr>
        <w:jc w:val="center"/>
        <w:rPr>
          <w:sz w:val="24"/>
        </w:rPr>
      </w:pPr>
      <w:r w:rsidRPr="00266CB3">
        <w:rPr>
          <w:sz w:val="24"/>
        </w:rPr>
        <w:t>2.</w:t>
      </w:r>
    </w:p>
    <w:p w14:paraId="25B485E2" w14:textId="3F3CB464" w:rsidR="00266CB3" w:rsidRDefault="00266CB3" w:rsidP="00266CB3">
      <w:pPr>
        <w:rPr>
          <w:i/>
          <w:sz w:val="24"/>
        </w:rPr>
      </w:pPr>
      <w:r w:rsidRPr="00266CB3">
        <w:rPr>
          <w:sz w:val="24"/>
        </w:rPr>
        <w:t xml:space="preserve">Nadační příspěvek je </w:t>
      </w:r>
      <w:r w:rsidR="00D82B13">
        <w:rPr>
          <w:sz w:val="24"/>
        </w:rPr>
        <w:t xml:space="preserve">poskytnut </w:t>
      </w:r>
      <w:r w:rsidRPr="00266CB3">
        <w:rPr>
          <w:sz w:val="24"/>
        </w:rPr>
        <w:t>ve výši:</w:t>
      </w:r>
      <w:r w:rsidRPr="00740941">
        <w:rPr>
          <w:b/>
          <w:sz w:val="24"/>
        </w:rPr>
        <w:t xml:space="preserve"> </w:t>
      </w:r>
      <w:r w:rsidR="001F0031">
        <w:rPr>
          <w:b/>
          <w:sz w:val="24"/>
        </w:rPr>
        <w:t>100</w:t>
      </w:r>
      <w:r w:rsidR="00740941" w:rsidRPr="00740941">
        <w:rPr>
          <w:b/>
          <w:sz w:val="24"/>
        </w:rPr>
        <w:t>.000</w:t>
      </w:r>
      <w:r w:rsidR="001A2D82" w:rsidRPr="00740941">
        <w:rPr>
          <w:b/>
          <w:sz w:val="24"/>
        </w:rPr>
        <w:t>,-</w:t>
      </w:r>
      <w:r w:rsidR="001A2D82" w:rsidRPr="001A2D82">
        <w:rPr>
          <w:b/>
          <w:sz w:val="24"/>
        </w:rPr>
        <w:t xml:space="preserve"> Kč</w:t>
      </w:r>
      <w:r w:rsidR="00500FF1" w:rsidRPr="001A2D82">
        <w:rPr>
          <w:b/>
          <w:sz w:val="24"/>
        </w:rPr>
        <w:t>.</w:t>
      </w:r>
      <w:r w:rsidR="00580D82">
        <w:rPr>
          <w:b/>
          <w:sz w:val="24"/>
        </w:rPr>
        <w:t xml:space="preserve"> </w:t>
      </w:r>
      <w:r w:rsidRPr="00B26BBF">
        <w:rPr>
          <w:i/>
          <w:sz w:val="24"/>
        </w:rPr>
        <w:t>Slovy</w:t>
      </w:r>
      <w:r w:rsidRPr="001F0031">
        <w:rPr>
          <w:b/>
          <w:bCs/>
          <w:i/>
          <w:sz w:val="24"/>
        </w:rPr>
        <w:t>:</w:t>
      </w:r>
      <w:r w:rsidR="00BB2C5A" w:rsidRPr="001F0031">
        <w:rPr>
          <w:b/>
          <w:bCs/>
          <w:i/>
          <w:sz w:val="24"/>
        </w:rPr>
        <w:t xml:space="preserve"> </w:t>
      </w:r>
      <w:r w:rsidR="001F0031" w:rsidRPr="001F0031">
        <w:rPr>
          <w:b/>
          <w:bCs/>
          <w:i/>
          <w:sz w:val="24"/>
        </w:rPr>
        <w:t>jedno sto tisíc</w:t>
      </w:r>
      <w:r w:rsidR="001A2D82" w:rsidRPr="001F0031">
        <w:rPr>
          <w:b/>
          <w:bCs/>
          <w:i/>
          <w:sz w:val="24"/>
        </w:rPr>
        <w:t xml:space="preserve"> korun</w:t>
      </w:r>
      <w:r w:rsidR="001A2D82" w:rsidRPr="00B26BBF">
        <w:rPr>
          <w:i/>
          <w:sz w:val="24"/>
        </w:rPr>
        <w:t>.</w:t>
      </w:r>
    </w:p>
    <w:p w14:paraId="1980EA13" w14:textId="77777777" w:rsidR="00213078" w:rsidRDefault="00213078">
      <w:pPr>
        <w:rPr>
          <w:sz w:val="24"/>
        </w:rPr>
      </w:pPr>
    </w:p>
    <w:p w14:paraId="01A08C82" w14:textId="77777777" w:rsidR="00266CB3" w:rsidRDefault="00213078" w:rsidP="00266CB3">
      <w:pPr>
        <w:jc w:val="center"/>
        <w:rPr>
          <w:sz w:val="24"/>
        </w:rPr>
      </w:pPr>
      <w:r w:rsidRPr="00266CB3">
        <w:rPr>
          <w:sz w:val="24"/>
        </w:rPr>
        <w:t>3.</w:t>
      </w:r>
    </w:p>
    <w:p w14:paraId="073B1426" w14:textId="37AAACF5" w:rsidR="00266CB3" w:rsidRPr="00266CB3" w:rsidRDefault="00266CB3" w:rsidP="00266CB3">
      <w:pPr>
        <w:rPr>
          <w:sz w:val="24"/>
        </w:rPr>
      </w:pPr>
      <w:r w:rsidRPr="00266CB3">
        <w:rPr>
          <w:sz w:val="24"/>
        </w:rPr>
        <w:t>Dar b</w:t>
      </w:r>
      <w:r w:rsidR="00D82B13">
        <w:rPr>
          <w:sz w:val="24"/>
        </w:rPr>
        <w:t>ude převeden bezhotovostn</w:t>
      </w:r>
      <w:r w:rsidR="00580D82">
        <w:rPr>
          <w:sz w:val="24"/>
        </w:rPr>
        <w:t>ě</w:t>
      </w:r>
      <w:r w:rsidR="00D82B13">
        <w:rPr>
          <w:sz w:val="24"/>
        </w:rPr>
        <w:t xml:space="preserve"> </w:t>
      </w:r>
      <w:r w:rsidR="001438BC">
        <w:rPr>
          <w:sz w:val="24"/>
        </w:rPr>
        <w:t xml:space="preserve">na bankovní účet obdarovaného </w:t>
      </w:r>
      <w:r w:rsidR="00580D82">
        <w:rPr>
          <w:sz w:val="24"/>
        </w:rPr>
        <w:t xml:space="preserve">uvedený v záhlaví této smlouvy </w:t>
      </w:r>
      <w:r w:rsidR="00D82B13">
        <w:rPr>
          <w:sz w:val="24"/>
        </w:rPr>
        <w:t xml:space="preserve">do </w:t>
      </w:r>
      <w:r w:rsidR="00600FCD">
        <w:rPr>
          <w:sz w:val="24"/>
        </w:rPr>
        <w:t>15</w:t>
      </w:r>
      <w:r w:rsidR="00D82B13">
        <w:rPr>
          <w:sz w:val="24"/>
        </w:rPr>
        <w:t xml:space="preserve"> dnů od </w:t>
      </w:r>
      <w:r w:rsidR="00600FCD">
        <w:rPr>
          <w:sz w:val="24"/>
        </w:rPr>
        <w:t xml:space="preserve">doručení </w:t>
      </w:r>
      <w:r w:rsidR="00D82B13">
        <w:rPr>
          <w:sz w:val="24"/>
        </w:rPr>
        <w:t>smlouvy</w:t>
      </w:r>
      <w:r w:rsidR="00600FCD">
        <w:rPr>
          <w:sz w:val="24"/>
        </w:rPr>
        <w:t xml:space="preserve"> podepsané obdarovaným dárci</w:t>
      </w:r>
      <w:r w:rsidRPr="00266CB3">
        <w:rPr>
          <w:sz w:val="24"/>
        </w:rPr>
        <w:t>. Dar poskytuje dárce obdarovanému dobrovolně.</w:t>
      </w:r>
    </w:p>
    <w:p w14:paraId="610B01ED" w14:textId="5650FA05" w:rsidR="00B26BBF" w:rsidRDefault="00580D82" w:rsidP="00580D82">
      <w:pPr>
        <w:tabs>
          <w:tab w:val="left" w:pos="180"/>
        </w:tabs>
        <w:rPr>
          <w:sz w:val="24"/>
        </w:rPr>
      </w:pPr>
      <w:r>
        <w:rPr>
          <w:sz w:val="24"/>
        </w:rPr>
        <w:tab/>
      </w:r>
    </w:p>
    <w:p w14:paraId="3BB901DD" w14:textId="77777777" w:rsidR="00213078" w:rsidRPr="00266CB3" w:rsidRDefault="00213078">
      <w:pPr>
        <w:jc w:val="center"/>
        <w:rPr>
          <w:sz w:val="24"/>
        </w:rPr>
      </w:pPr>
      <w:r w:rsidRPr="00266CB3">
        <w:rPr>
          <w:sz w:val="24"/>
        </w:rPr>
        <w:t>4.</w:t>
      </w:r>
    </w:p>
    <w:p w14:paraId="43894F21" w14:textId="77777777" w:rsidR="00213078" w:rsidRDefault="00213078" w:rsidP="00080C9A">
      <w:pPr>
        <w:rPr>
          <w:sz w:val="24"/>
        </w:rPr>
      </w:pPr>
      <w:r w:rsidRPr="00266CB3">
        <w:rPr>
          <w:sz w:val="24"/>
        </w:rPr>
        <w:t>Dárce má právo žádat obdarovaného o předložení příslušných dokladů osvědčujících užití daru.</w:t>
      </w:r>
    </w:p>
    <w:p w14:paraId="64A4F3B0" w14:textId="77777777" w:rsidR="00600FCD" w:rsidRPr="00266CB3" w:rsidRDefault="00600FCD" w:rsidP="00080C9A">
      <w:pPr>
        <w:rPr>
          <w:sz w:val="24"/>
        </w:rPr>
      </w:pPr>
    </w:p>
    <w:p w14:paraId="6D5FEBBE" w14:textId="77777777" w:rsidR="00213078" w:rsidRPr="00266CB3" w:rsidRDefault="00257099" w:rsidP="009420A0">
      <w:pPr>
        <w:tabs>
          <w:tab w:val="center" w:pos="4536"/>
          <w:tab w:val="left" w:pos="7077"/>
        </w:tabs>
        <w:rPr>
          <w:sz w:val="24"/>
        </w:rPr>
      </w:pPr>
      <w:r w:rsidRPr="00266CB3">
        <w:rPr>
          <w:sz w:val="24"/>
        </w:rPr>
        <w:tab/>
      </w:r>
      <w:r w:rsidR="00213078" w:rsidRPr="00266CB3">
        <w:rPr>
          <w:sz w:val="24"/>
        </w:rPr>
        <w:t>5.</w:t>
      </w:r>
    </w:p>
    <w:p w14:paraId="13E3D502" w14:textId="77777777" w:rsidR="00213078" w:rsidRPr="00266CB3" w:rsidRDefault="00213078" w:rsidP="00080C9A">
      <w:pPr>
        <w:rPr>
          <w:sz w:val="24"/>
        </w:rPr>
      </w:pPr>
      <w:r w:rsidRPr="00266CB3">
        <w:rPr>
          <w:sz w:val="24"/>
        </w:rPr>
        <w:t>Dárce má právo požadovat vrácení daru pouze v případě zjištění, že obdarovaný porušil ustanovení bodu 3 této smlouvy.</w:t>
      </w:r>
    </w:p>
    <w:p w14:paraId="266F604E" w14:textId="77777777" w:rsidR="00D82B13" w:rsidRDefault="00D82B13">
      <w:pPr>
        <w:jc w:val="center"/>
        <w:rPr>
          <w:sz w:val="24"/>
        </w:rPr>
      </w:pPr>
    </w:p>
    <w:p w14:paraId="7EE27629" w14:textId="77777777" w:rsidR="00580D82" w:rsidRDefault="00580D82">
      <w:pPr>
        <w:jc w:val="center"/>
        <w:rPr>
          <w:sz w:val="24"/>
        </w:rPr>
      </w:pPr>
    </w:p>
    <w:p w14:paraId="2497BA96" w14:textId="77777777" w:rsidR="00580D82" w:rsidRDefault="00580D82">
      <w:pPr>
        <w:jc w:val="center"/>
        <w:rPr>
          <w:sz w:val="24"/>
        </w:rPr>
      </w:pPr>
    </w:p>
    <w:p w14:paraId="19CE5B1E" w14:textId="50DC0AD0" w:rsidR="00213078" w:rsidRPr="00266CB3" w:rsidRDefault="00213078">
      <w:pPr>
        <w:jc w:val="center"/>
        <w:rPr>
          <w:sz w:val="24"/>
        </w:rPr>
      </w:pPr>
      <w:r w:rsidRPr="00266CB3">
        <w:rPr>
          <w:sz w:val="24"/>
        </w:rPr>
        <w:t>6.</w:t>
      </w:r>
    </w:p>
    <w:p w14:paraId="1C8A4C04" w14:textId="77777777" w:rsidR="00213078" w:rsidRPr="00266CB3" w:rsidRDefault="00213078" w:rsidP="00080C9A">
      <w:pPr>
        <w:rPr>
          <w:sz w:val="24"/>
        </w:rPr>
      </w:pPr>
      <w:r w:rsidRPr="00266CB3">
        <w:rPr>
          <w:sz w:val="24"/>
        </w:rPr>
        <w:t>Obdarovaný může dar vrátit dárcovi v případě, že dárce nepřiměřeným způsobem zasahuje do činnosti obdarovaného, nebo poškozuje jeho dobré jméno.</w:t>
      </w:r>
    </w:p>
    <w:p w14:paraId="0092FF30" w14:textId="77777777" w:rsidR="00D82B13" w:rsidRDefault="00D82B13">
      <w:pPr>
        <w:jc w:val="center"/>
        <w:rPr>
          <w:sz w:val="24"/>
        </w:rPr>
      </w:pPr>
    </w:p>
    <w:p w14:paraId="22547DBA" w14:textId="77777777" w:rsidR="00213078" w:rsidRPr="00266CB3" w:rsidRDefault="00213078">
      <w:pPr>
        <w:jc w:val="center"/>
        <w:rPr>
          <w:sz w:val="24"/>
        </w:rPr>
      </w:pPr>
      <w:r w:rsidRPr="00266CB3">
        <w:rPr>
          <w:sz w:val="24"/>
        </w:rPr>
        <w:t>7.</w:t>
      </w:r>
    </w:p>
    <w:p w14:paraId="1E67FF46" w14:textId="77777777" w:rsidR="00213078" w:rsidRPr="00266CB3" w:rsidRDefault="00213078">
      <w:pPr>
        <w:ind w:firstLine="360"/>
        <w:rPr>
          <w:sz w:val="24"/>
        </w:rPr>
      </w:pPr>
      <w:r w:rsidRPr="00266CB3">
        <w:rPr>
          <w:sz w:val="24"/>
        </w:rPr>
        <w:t>Další smluvní ujednání:</w:t>
      </w:r>
    </w:p>
    <w:p w14:paraId="16B8CFF9" w14:textId="77777777" w:rsidR="00213078" w:rsidRPr="00266CB3" w:rsidRDefault="00213078">
      <w:pPr>
        <w:numPr>
          <w:ilvl w:val="0"/>
          <w:numId w:val="1"/>
        </w:numPr>
        <w:jc w:val="both"/>
        <w:rPr>
          <w:sz w:val="24"/>
        </w:rPr>
      </w:pPr>
      <w:r w:rsidRPr="00266CB3">
        <w:rPr>
          <w:sz w:val="24"/>
        </w:rPr>
        <w:t xml:space="preserve">Dárce je podle § 15 odst. 8 zákona č. 586/1992 Sb., o dani z příjmů, ve znění pozdějších změn oprávněn odečíst si poskytnutou částku nebo finanční hodnotu daru od základu daně. </w:t>
      </w:r>
    </w:p>
    <w:p w14:paraId="4B0F53BE" w14:textId="77777777" w:rsidR="009420A0" w:rsidRDefault="009420A0">
      <w:pPr>
        <w:jc w:val="center"/>
        <w:rPr>
          <w:sz w:val="24"/>
        </w:rPr>
      </w:pPr>
    </w:p>
    <w:p w14:paraId="260C7EC6" w14:textId="77777777" w:rsidR="00213078" w:rsidRPr="00266CB3" w:rsidRDefault="00213078">
      <w:pPr>
        <w:jc w:val="center"/>
        <w:rPr>
          <w:sz w:val="24"/>
        </w:rPr>
      </w:pPr>
      <w:r w:rsidRPr="00266CB3">
        <w:rPr>
          <w:sz w:val="24"/>
        </w:rPr>
        <w:t>8.</w:t>
      </w:r>
    </w:p>
    <w:p w14:paraId="48682C86" w14:textId="77777777" w:rsidR="00213078" w:rsidRDefault="00213078" w:rsidP="00F2573C">
      <w:pPr>
        <w:jc w:val="both"/>
        <w:rPr>
          <w:sz w:val="24"/>
        </w:rPr>
      </w:pPr>
      <w:r w:rsidRPr="00266CB3">
        <w:rPr>
          <w:sz w:val="24"/>
        </w:rPr>
        <w:t>Smluvní strany prohlašují, že se tuto smlouvu před podpisem přečetly, že byla uzavřena po vzájemném ujednání podle jejich pravé a svobodné vůle. Autentičnost této smlouvy potvrzují svým podpisem.</w:t>
      </w:r>
    </w:p>
    <w:p w14:paraId="5F80EC2A" w14:textId="77777777" w:rsidR="009420A0" w:rsidRPr="00266CB3" w:rsidRDefault="009420A0" w:rsidP="00F2573C">
      <w:pPr>
        <w:jc w:val="both"/>
        <w:rPr>
          <w:sz w:val="24"/>
        </w:rPr>
      </w:pPr>
    </w:p>
    <w:p w14:paraId="6FF0FF24" w14:textId="77777777" w:rsidR="00213078" w:rsidRPr="00266CB3" w:rsidRDefault="00213078">
      <w:pPr>
        <w:jc w:val="center"/>
        <w:rPr>
          <w:sz w:val="24"/>
        </w:rPr>
      </w:pPr>
      <w:r w:rsidRPr="00266CB3">
        <w:rPr>
          <w:sz w:val="24"/>
        </w:rPr>
        <w:t>9.</w:t>
      </w:r>
    </w:p>
    <w:p w14:paraId="0B78F9E6" w14:textId="77777777" w:rsidR="00213078" w:rsidRPr="00266CB3" w:rsidRDefault="00213078">
      <w:pPr>
        <w:rPr>
          <w:sz w:val="24"/>
        </w:rPr>
      </w:pPr>
      <w:r w:rsidRPr="00266CB3">
        <w:rPr>
          <w:sz w:val="24"/>
        </w:rPr>
        <w:t>Tato smlouva se vyhotovuje ve dvou stejnopisech, z nichž každá ze stran obdrží po jednom z nich.</w:t>
      </w:r>
    </w:p>
    <w:p w14:paraId="3B179CBC" w14:textId="77777777" w:rsidR="00213078" w:rsidRPr="00266CB3" w:rsidRDefault="00213078">
      <w:pPr>
        <w:rPr>
          <w:sz w:val="24"/>
        </w:rPr>
      </w:pPr>
    </w:p>
    <w:p w14:paraId="13E4AA45" w14:textId="77777777" w:rsidR="00213078" w:rsidRPr="00266CB3" w:rsidRDefault="00213078">
      <w:pPr>
        <w:rPr>
          <w:sz w:val="24"/>
        </w:rPr>
      </w:pPr>
    </w:p>
    <w:p w14:paraId="4664E7F7" w14:textId="77777777" w:rsidR="00213078" w:rsidRPr="00266CB3" w:rsidRDefault="00213078">
      <w:pPr>
        <w:rPr>
          <w:sz w:val="24"/>
        </w:rPr>
      </w:pPr>
    </w:p>
    <w:p w14:paraId="2823D2D6" w14:textId="77777777" w:rsidR="00213078" w:rsidRPr="00266CB3" w:rsidRDefault="00213078">
      <w:pPr>
        <w:rPr>
          <w:sz w:val="24"/>
        </w:rPr>
      </w:pPr>
    </w:p>
    <w:p w14:paraId="015C28FF" w14:textId="77777777" w:rsidR="00213078" w:rsidRPr="00266CB3" w:rsidRDefault="00213078">
      <w:pPr>
        <w:rPr>
          <w:sz w:val="24"/>
        </w:rPr>
      </w:pPr>
    </w:p>
    <w:p w14:paraId="479D7C87" w14:textId="77777777" w:rsidR="00213078" w:rsidRPr="00266CB3" w:rsidRDefault="00213078">
      <w:pPr>
        <w:rPr>
          <w:sz w:val="24"/>
        </w:rPr>
      </w:pPr>
    </w:p>
    <w:p w14:paraId="7FBF223A" w14:textId="4555B8D9" w:rsidR="009420A0" w:rsidRDefault="00E9301A" w:rsidP="009420A0">
      <w:pPr>
        <w:jc w:val="both"/>
        <w:rPr>
          <w:sz w:val="24"/>
        </w:rPr>
      </w:pPr>
      <w:r w:rsidRPr="00266CB3">
        <w:rPr>
          <w:sz w:val="24"/>
        </w:rPr>
        <w:t>V</w:t>
      </w:r>
      <w:r w:rsidR="00213078" w:rsidRPr="00266CB3">
        <w:rPr>
          <w:sz w:val="24"/>
        </w:rPr>
        <w:t xml:space="preserve"> </w:t>
      </w:r>
      <w:r w:rsidR="009C62FA" w:rsidRPr="00266CB3">
        <w:rPr>
          <w:sz w:val="24"/>
        </w:rPr>
        <w:t xml:space="preserve">Českém Krumlově </w:t>
      </w:r>
      <w:r w:rsidR="00213078" w:rsidRPr="00266CB3">
        <w:rPr>
          <w:sz w:val="24"/>
        </w:rPr>
        <w:t>dn</w:t>
      </w:r>
      <w:r w:rsidR="004A6F5D">
        <w:rPr>
          <w:sz w:val="24"/>
        </w:rPr>
        <w:t>e 23. 9. 2024</w:t>
      </w:r>
      <w:r w:rsidR="00600FCD">
        <w:rPr>
          <w:sz w:val="24"/>
        </w:rPr>
        <w:tab/>
        <w:t>V Českých Budějovicích d</w:t>
      </w:r>
      <w:r w:rsidR="004A6F5D">
        <w:rPr>
          <w:sz w:val="24"/>
        </w:rPr>
        <w:t>ne 23. 9. 2024</w:t>
      </w:r>
    </w:p>
    <w:p w14:paraId="629118E8" w14:textId="77777777" w:rsidR="00D82B13" w:rsidRDefault="00D82B13" w:rsidP="00D82B13">
      <w:pPr>
        <w:jc w:val="both"/>
        <w:rPr>
          <w:sz w:val="24"/>
        </w:rPr>
      </w:pPr>
    </w:p>
    <w:p w14:paraId="737576A3" w14:textId="77777777" w:rsidR="00D82B13" w:rsidRPr="00266CB3" w:rsidRDefault="00D82B13" w:rsidP="00D82B13">
      <w:pPr>
        <w:jc w:val="both"/>
        <w:rPr>
          <w:sz w:val="24"/>
        </w:rPr>
      </w:pPr>
    </w:p>
    <w:p w14:paraId="7C553CCE" w14:textId="77777777" w:rsidR="00213078" w:rsidRPr="00266CB3" w:rsidRDefault="00213078">
      <w:pPr>
        <w:rPr>
          <w:sz w:val="24"/>
        </w:rPr>
      </w:pPr>
    </w:p>
    <w:p w14:paraId="6D0A92C2" w14:textId="77777777" w:rsidR="00213078" w:rsidRDefault="00213078">
      <w:pPr>
        <w:rPr>
          <w:sz w:val="24"/>
        </w:rPr>
      </w:pPr>
    </w:p>
    <w:p w14:paraId="49AD1A48" w14:textId="77777777" w:rsidR="009420A0" w:rsidRPr="00266CB3" w:rsidRDefault="009420A0">
      <w:pPr>
        <w:rPr>
          <w:sz w:val="24"/>
        </w:rPr>
      </w:pPr>
    </w:p>
    <w:p w14:paraId="10D61519" w14:textId="77777777" w:rsidR="00213078" w:rsidRPr="00266CB3" w:rsidRDefault="00213078">
      <w:pPr>
        <w:rPr>
          <w:sz w:val="24"/>
        </w:rPr>
      </w:pPr>
    </w:p>
    <w:p w14:paraId="7FF42ADB" w14:textId="77777777" w:rsidR="00213078" w:rsidRPr="00266CB3" w:rsidRDefault="00213078">
      <w:pPr>
        <w:rPr>
          <w:sz w:val="24"/>
        </w:rPr>
      </w:pPr>
    </w:p>
    <w:p w14:paraId="551D1E66" w14:textId="180DF3AB" w:rsidR="00213078" w:rsidRPr="00266CB3" w:rsidRDefault="00213078">
      <w:pPr>
        <w:rPr>
          <w:sz w:val="24"/>
        </w:rPr>
      </w:pPr>
      <w:r w:rsidRPr="00266CB3">
        <w:rPr>
          <w:sz w:val="24"/>
        </w:rPr>
        <w:t>Dárce……………………………………</w:t>
      </w:r>
      <w:r w:rsidR="00600FCD">
        <w:rPr>
          <w:sz w:val="24"/>
        </w:rPr>
        <w:tab/>
      </w:r>
      <w:r w:rsidRPr="00266CB3">
        <w:rPr>
          <w:sz w:val="24"/>
        </w:rPr>
        <w:t>Obdarovaný…………………………………</w:t>
      </w:r>
    </w:p>
    <w:p w14:paraId="59241F39" w14:textId="77777777" w:rsidR="00213078" w:rsidRDefault="00213078"/>
    <w:p w14:paraId="59CEA453" w14:textId="1D23FC86" w:rsidR="00266CB3" w:rsidRPr="00273096" w:rsidRDefault="004A6F5D">
      <w:pPr>
        <w:rPr>
          <w:sz w:val="24"/>
        </w:rPr>
      </w:pPr>
      <w:r>
        <w:rPr>
          <w:sz w:val="24"/>
        </w:rPr>
        <w:t>Xxxxxxxxxxxx</w:t>
      </w:r>
      <w:r>
        <w:rPr>
          <w:sz w:val="24"/>
        </w:rPr>
        <w:tab/>
      </w:r>
      <w:r>
        <w:rPr>
          <w:sz w:val="24"/>
        </w:rPr>
        <w:tab/>
      </w:r>
      <w:r w:rsidR="00273096" w:rsidRPr="00273096">
        <w:rPr>
          <w:sz w:val="24"/>
        </w:rPr>
        <w:t xml:space="preserve">                          Mgr. Petr Pavelec Ph.D.</w:t>
      </w:r>
    </w:p>
    <w:p w14:paraId="33761256" w14:textId="4BD85E9B" w:rsidR="00273096" w:rsidRPr="00273096" w:rsidRDefault="00273096">
      <w:pPr>
        <w:rPr>
          <w:sz w:val="24"/>
        </w:rPr>
      </w:pPr>
      <w:r>
        <w:rPr>
          <w:sz w:val="24"/>
        </w:rPr>
        <w:t>p</w:t>
      </w:r>
      <w:r w:rsidRPr="00273096">
        <w:rPr>
          <w:sz w:val="24"/>
        </w:rPr>
        <w:t>ředseda správní rady</w:t>
      </w:r>
      <w:r w:rsidR="004A6F5D">
        <w:rPr>
          <w:sz w:val="24"/>
        </w:rPr>
        <w:tab/>
      </w:r>
      <w:r w:rsidR="004A6F5D">
        <w:rPr>
          <w:sz w:val="24"/>
        </w:rPr>
        <w:tab/>
      </w:r>
      <w:r w:rsidRPr="00273096">
        <w:rPr>
          <w:sz w:val="24"/>
        </w:rPr>
        <w:t xml:space="preserve">                                    ředitel</w:t>
      </w:r>
    </w:p>
    <w:sectPr w:rsidR="00273096" w:rsidRPr="00273096">
      <w:pgSz w:w="11906" w:h="16838"/>
      <w:pgMar w:top="56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3CE"/>
    <w:multiLevelType w:val="hybridMultilevel"/>
    <w:tmpl w:val="E5D82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B1A"/>
    <w:multiLevelType w:val="hybridMultilevel"/>
    <w:tmpl w:val="3FF2B5B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1499E"/>
    <w:multiLevelType w:val="hybridMultilevel"/>
    <w:tmpl w:val="08028F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746C26"/>
    <w:multiLevelType w:val="hybridMultilevel"/>
    <w:tmpl w:val="68141CE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B774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CB"/>
    <w:rsid w:val="000162BE"/>
    <w:rsid w:val="00080C9A"/>
    <w:rsid w:val="000A4110"/>
    <w:rsid w:val="000B5DED"/>
    <w:rsid w:val="000E2009"/>
    <w:rsid w:val="001065E2"/>
    <w:rsid w:val="001438BC"/>
    <w:rsid w:val="001A2D82"/>
    <w:rsid w:val="001F0031"/>
    <w:rsid w:val="00213078"/>
    <w:rsid w:val="00247849"/>
    <w:rsid w:val="00257099"/>
    <w:rsid w:val="002625D2"/>
    <w:rsid w:val="002667CB"/>
    <w:rsid w:val="00266CB3"/>
    <w:rsid w:val="00273096"/>
    <w:rsid w:val="002A6D2D"/>
    <w:rsid w:val="00322E31"/>
    <w:rsid w:val="00347974"/>
    <w:rsid w:val="00386EF0"/>
    <w:rsid w:val="00411CDF"/>
    <w:rsid w:val="00447153"/>
    <w:rsid w:val="004630D0"/>
    <w:rsid w:val="004738B6"/>
    <w:rsid w:val="00487CAF"/>
    <w:rsid w:val="004A2809"/>
    <w:rsid w:val="004A6F5D"/>
    <w:rsid w:val="004C745B"/>
    <w:rsid w:val="00500FF1"/>
    <w:rsid w:val="00503267"/>
    <w:rsid w:val="0050615B"/>
    <w:rsid w:val="00535CFA"/>
    <w:rsid w:val="00565B3B"/>
    <w:rsid w:val="00580D82"/>
    <w:rsid w:val="005D615B"/>
    <w:rsid w:val="00600FCD"/>
    <w:rsid w:val="00633706"/>
    <w:rsid w:val="00653E3C"/>
    <w:rsid w:val="006A564C"/>
    <w:rsid w:val="006D4EE5"/>
    <w:rsid w:val="00740941"/>
    <w:rsid w:val="00780B0D"/>
    <w:rsid w:val="00815BD9"/>
    <w:rsid w:val="0086098B"/>
    <w:rsid w:val="008628D2"/>
    <w:rsid w:val="008B11F9"/>
    <w:rsid w:val="008F4159"/>
    <w:rsid w:val="00905490"/>
    <w:rsid w:val="009420A0"/>
    <w:rsid w:val="009423E5"/>
    <w:rsid w:val="00962A37"/>
    <w:rsid w:val="00963F38"/>
    <w:rsid w:val="00975300"/>
    <w:rsid w:val="009B0D19"/>
    <w:rsid w:val="009B418B"/>
    <w:rsid w:val="009B7987"/>
    <w:rsid w:val="009C62FA"/>
    <w:rsid w:val="009E1CE0"/>
    <w:rsid w:val="009F1BD4"/>
    <w:rsid w:val="009F489A"/>
    <w:rsid w:val="00A26CC6"/>
    <w:rsid w:val="00A30858"/>
    <w:rsid w:val="00A5388E"/>
    <w:rsid w:val="00A665C0"/>
    <w:rsid w:val="00B26BBF"/>
    <w:rsid w:val="00B34578"/>
    <w:rsid w:val="00B425FC"/>
    <w:rsid w:val="00B64082"/>
    <w:rsid w:val="00B86F48"/>
    <w:rsid w:val="00BA3515"/>
    <w:rsid w:val="00BB2C5A"/>
    <w:rsid w:val="00BD7545"/>
    <w:rsid w:val="00BE51AD"/>
    <w:rsid w:val="00C03BE3"/>
    <w:rsid w:val="00C25AAB"/>
    <w:rsid w:val="00CF6DFB"/>
    <w:rsid w:val="00D021F6"/>
    <w:rsid w:val="00D61593"/>
    <w:rsid w:val="00D82B13"/>
    <w:rsid w:val="00D84720"/>
    <w:rsid w:val="00D8480D"/>
    <w:rsid w:val="00DC07A5"/>
    <w:rsid w:val="00DC7FC1"/>
    <w:rsid w:val="00DD38E7"/>
    <w:rsid w:val="00DE3F7E"/>
    <w:rsid w:val="00E37E4B"/>
    <w:rsid w:val="00E636F9"/>
    <w:rsid w:val="00E90934"/>
    <w:rsid w:val="00E9301A"/>
    <w:rsid w:val="00E93CE3"/>
    <w:rsid w:val="00F15AA9"/>
    <w:rsid w:val="00F2573C"/>
    <w:rsid w:val="00F948F4"/>
    <w:rsid w:val="00F96C75"/>
    <w:rsid w:val="00F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AC80"/>
  <w15:chartTrackingRefBased/>
  <w15:docId w15:val="{6D73D952-CA15-4241-BE0A-2CDFF773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62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080C9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8628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8628D2"/>
    <w:rPr>
      <w:b/>
      <w:bCs/>
    </w:rPr>
  </w:style>
  <w:style w:type="paragraph" w:styleId="Normlnweb">
    <w:name w:val="Normal (Web)"/>
    <w:basedOn w:val="Normln"/>
    <w:uiPriority w:val="99"/>
    <w:unhideWhenUsed/>
    <w:rsid w:val="00780B0D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003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D02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021F6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D021F6"/>
  </w:style>
  <w:style w:type="paragraph" w:styleId="Bezmezer">
    <w:name w:val="No Spacing"/>
    <w:uiPriority w:val="1"/>
    <w:qFormat/>
    <w:rsid w:val="00D0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Sponzorská smlouva</vt:lpstr>
    </vt:vector>
  </TitlesOfParts>
  <Company> 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Sponzorská smlouva</dc:title>
  <dc:subject/>
  <dc:creator>NDB</dc:creator>
  <cp:keywords/>
  <cp:lastModifiedBy>Fraňková Olga</cp:lastModifiedBy>
  <cp:revision>4</cp:revision>
  <cp:lastPrinted>2024-03-13T09:43:00Z</cp:lastPrinted>
  <dcterms:created xsi:type="dcterms:W3CDTF">2024-09-20T12:04:00Z</dcterms:created>
  <dcterms:modified xsi:type="dcterms:W3CDTF">2024-10-04T08:00:00Z</dcterms:modified>
</cp:coreProperties>
</file>