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1CF0E782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DODATEK č.</w:t>
      </w:r>
      <w:r w:rsidR="00B9631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F61EFC">
        <w:rPr>
          <w:rFonts w:ascii="Arial" w:hAnsi="Arial" w:cs="Arial"/>
          <w:b/>
          <w:sz w:val="32"/>
          <w:szCs w:val="32"/>
          <w:lang w:val="cs-CZ"/>
        </w:rPr>
        <w:t>1</w:t>
      </w:r>
    </w:p>
    <w:p w14:paraId="1E682A3B" w14:textId="638B6F41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</w:t>
      </w:r>
      <w:r w:rsidR="00BD3335">
        <w:rPr>
          <w:rFonts w:ascii="Arial" w:hAnsi="Arial" w:cs="Arial"/>
          <w:b/>
          <w:sz w:val="32"/>
          <w:szCs w:val="32"/>
          <w:lang w:val="cs-CZ"/>
        </w:rPr>
        <w:t>o</w:t>
      </w:r>
    </w:p>
    <w:p w14:paraId="34942A4C" w14:textId="1367889B" w:rsidR="00354192" w:rsidRPr="00E07CAF" w:rsidRDefault="00E668C8" w:rsidP="002B74E0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E07CAF">
        <w:rPr>
          <w:rFonts w:ascii="Arial" w:hAnsi="Arial" w:cs="Arial"/>
          <w:b/>
          <w:bCs/>
          <w:color w:val="auto"/>
          <w:sz w:val="28"/>
          <w:szCs w:val="28"/>
        </w:rPr>
        <w:t>Komplexní pozemkové úpravy v k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ú.</w:t>
      </w:r>
      <w:r w:rsidR="00F93E9E"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C26EE" w:rsidRPr="00E07CAF">
        <w:rPr>
          <w:rFonts w:ascii="Arial" w:hAnsi="Arial" w:cs="Arial"/>
          <w:b/>
          <w:bCs/>
          <w:color w:val="auto"/>
          <w:sz w:val="28"/>
          <w:szCs w:val="28"/>
        </w:rPr>
        <w:t>Přemyslovice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713853BC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18F138AE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9182115" w14:textId="77777777" w:rsidR="006A1F80" w:rsidRPr="00ED6435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Ing. Hana Cetkovská, Pobočka Prostějov</w:t>
      </w:r>
      <w:r>
        <w:rPr>
          <w:rFonts w:ascii="Arial" w:hAnsi="Arial" w:cs="Arial"/>
          <w:snapToGrid w:val="0"/>
        </w:rPr>
        <w:tab/>
      </w:r>
    </w:p>
    <w:p w14:paraId="2DBA1379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689D1B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003F1B4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prostejov.pk@spucr.cz</w:t>
      </w:r>
    </w:p>
    <w:p w14:paraId="1394A212" w14:textId="0131DEAD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</w:p>
    <w:p w14:paraId="30871D1A" w14:textId="77777777" w:rsidR="004B29D4" w:rsidRPr="00CB2402" w:rsidRDefault="004B29D4" w:rsidP="00A1390C">
      <w:pPr>
        <w:spacing w:after="120"/>
        <w:ind w:right="1418" w:firstLine="567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C7E4C7" w14:textId="04EA0B55" w:rsidR="00874ABE" w:rsidRPr="00D46C3A" w:rsidRDefault="00D46C3A" w:rsidP="00D46C3A">
      <w:pPr>
        <w:pStyle w:val="Odstavecseseznamem"/>
        <w:numPr>
          <w:ilvl w:val="0"/>
          <w:numId w:val="18"/>
        </w:numPr>
        <w:ind w:left="567" w:hanging="578"/>
        <w:rPr>
          <w:rFonts w:ascii="Arial" w:hAnsi="Arial" w:cs="Arial"/>
          <w:b/>
        </w:rPr>
      </w:pPr>
      <w:r w:rsidRPr="00D46C3A">
        <w:rPr>
          <w:rFonts w:ascii="Arial" w:hAnsi="Arial" w:cs="Arial"/>
          <w:b/>
        </w:rPr>
        <w:t>"ORIS" spol. s r.o.</w:t>
      </w:r>
    </w:p>
    <w:p w14:paraId="7B893C03" w14:textId="77777777" w:rsidR="00D46C3A" w:rsidRPr="00ED6435" w:rsidRDefault="00D46C3A" w:rsidP="00D46C3A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Mišákova 280/44, Olomouc 779 00,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42767661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1988</w:t>
      </w:r>
    </w:p>
    <w:p w14:paraId="5AD03999" w14:textId="52D04186" w:rsidR="00D46C3A" w:rsidRPr="00ED6435" w:rsidRDefault="00D46C3A" w:rsidP="00D46C3A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 </w:t>
      </w:r>
      <w:r w:rsidR="00A1390C">
        <w:rPr>
          <w:rFonts w:ascii="Arial" w:hAnsi="Arial" w:cs="Arial"/>
          <w:snapToGrid w:val="0"/>
        </w:rPr>
        <w:t>Petr</w:t>
      </w:r>
      <w:r w:rsidR="00523986">
        <w:rPr>
          <w:rFonts w:ascii="Arial" w:hAnsi="Arial" w:cs="Arial"/>
          <w:snapToGrid w:val="0"/>
        </w:rPr>
        <w:t>em</w:t>
      </w:r>
      <w:r w:rsidR="00A1390C">
        <w:rPr>
          <w:rFonts w:ascii="Arial" w:hAnsi="Arial" w:cs="Arial"/>
          <w:snapToGrid w:val="0"/>
        </w:rPr>
        <w:t xml:space="preserve"> Machal</w:t>
      </w:r>
      <w:r w:rsidR="00523986">
        <w:rPr>
          <w:rFonts w:ascii="Arial" w:hAnsi="Arial" w:cs="Arial"/>
          <w:snapToGrid w:val="0"/>
        </w:rPr>
        <w:t>ou</w:t>
      </w:r>
    </w:p>
    <w:p w14:paraId="013E7BD3" w14:textId="440058EA" w:rsidR="00D46C3A" w:rsidRPr="00ED6435" w:rsidRDefault="00D46C3A" w:rsidP="00D46C3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A1390C">
        <w:rPr>
          <w:rFonts w:ascii="Arial" w:hAnsi="Arial" w:cs="Arial"/>
          <w:snapToGrid w:val="0"/>
        </w:rPr>
        <w:t>Petr Machala</w:t>
      </w:r>
    </w:p>
    <w:p w14:paraId="55210DF1" w14:textId="32C395B9" w:rsidR="00D46C3A" w:rsidRPr="00ED6435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171B33">
        <w:rPr>
          <w:rFonts w:ascii="Arial" w:hAnsi="Arial" w:cs="Arial"/>
          <w:snapToGrid w:val="0"/>
        </w:rPr>
        <w:t>xxxxx</w:t>
      </w:r>
    </w:p>
    <w:p w14:paraId="7020AA8B" w14:textId="1366D222" w:rsidR="00D46C3A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171B33">
        <w:rPr>
          <w:rFonts w:ascii="Arial" w:hAnsi="Arial" w:cs="Arial"/>
          <w:snapToGrid w:val="0"/>
        </w:rPr>
        <w:t>xxxxx</w:t>
      </w:r>
    </w:p>
    <w:p w14:paraId="303B938D" w14:textId="4929F7A9" w:rsidR="00D46C3A" w:rsidRPr="00ED6435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="00171B33">
        <w:rPr>
          <w:rFonts w:ascii="Arial" w:hAnsi="Arial" w:cs="Arial"/>
          <w:snapToGrid w:val="0"/>
        </w:rPr>
        <w:t>xxxxx</w:t>
      </w:r>
    </w:p>
    <w:p w14:paraId="78986834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9E286E2" w14:textId="5C2A44BE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171B33">
        <w:rPr>
          <w:rFonts w:ascii="Arial" w:eastAsia="Arial" w:hAnsi="Arial" w:cs="Arial"/>
        </w:rPr>
        <w:t>xxxxx</w:t>
      </w:r>
    </w:p>
    <w:p w14:paraId="525D4678" w14:textId="4869158E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171B33">
        <w:rPr>
          <w:rFonts w:ascii="Arial" w:hAnsi="Arial" w:cs="Arial"/>
          <w:snapToGrid w:val="0"/>
        </w:rPr>
        <w:t>xxxxx</w:t>
      </w:r>
    </w:p>
    <w:p w14:paraId="5F65568A" w14:textId="77777777" w:rsidR="00D46C3A" w:rsidRPr="00ED6435" w:rsidRDefault="00D46C3A" w:rsidP="00D46C3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</w:t>
      </w:r>
      <w:r>
        <w:rPr>
          <w:rFonts w:ascii="Arial" w:eastAsia="Arial" w:hAnsi="Arial" w:cs="Arial"/>
        </w:rPr>
        <w:t>8dsrqkn</w:t>
      </w:r>
    </w:p>
    <w:p w14:paraId="4DB5CA04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D46C3A">
        <w:rPr>
          <w:rFonts w:ascii="Arial" w:hAnsi="Arial" w:cs="Arial"/>
          <w:bCs/>
        </w:rPr>
        <w:lastRenderedPageBreak/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eastAsia="Arial" w:hAnsi="Arial" w:cs="Arial"/>
        </w:rPr>
        <w:t>Raiffaisen BANK-Olomouc</w:t>
      </w:r>
    </w:p>
    <w:p w14:paraId="5213EC25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1025500073/5500</w:t>
      </w:r>
    </w:p>
    <w:p w14:paraId="61572879" w14:textId="77777777" w:rsidR="00D46C3A" w:rsidRPr="00ED6435" w:rsidRDefault="00D46C3A" w:rsidP="00D46C3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CZ42767661</w:t>
      </w:r>
    </w:p>
    <w:p w14:paraId="6A4DC4CA" w14:textId="6EBC3B48" w:rsidR="00874ABE" w:rsidRP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ABE" w:rsidRPr="00F61EFC">
        <w:rPr>
          <w:rFonts w:ascii="Arial" w:hAnsi="Arial" w:cs="Arial"/>
        </w:rPr>
        <w:t>(</w:t>
      </w:r>
      <w:r w:rsidR="00874ABE" w:rsidRPr="00F61EFC">
        <w:rPr>
          <w:rFonts w:ascii="Arial" w:hAnsi="Arial" w:cs="Arial"/>
          <w:b/>
        </w:rPr>
        <w:t>„Zhotovitel“</w:t>
      </w:r>
      <w:r w:rsidR="00874ABE" w:rsidRPr="00F61EFC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32AFA3BF" w:rsidR="006B26D5" w:rsidRDefault="000518A7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F61EF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1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1FA153A" w14:textId="77777777" w:rsidR="00FE275F" w:rsidRPr="00F61EFC" w:rsidRDefault="00FE275F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02731A9D" w14:textId="77777777" w:rsidR="001C1420" w:rsidRDefault="006B26D5" w:rsidP="001C1420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bookmarkStart w:id="0" w:name="_Ref64871997"/>
      <w:r w:rsidRPr="00BC1F8E">
        <w:rPr>
          <w:rFonts w:ascii="Arial" w:hAnsi="Arial" w:cs="Arial"/>
          <w:bCs/>
          <w:snapToGrid w:val="0"/>
        </w:rPr>
        <w:t>P</w:t>
      </w:r>
      <w:r w:rsidRPr="00BC1F8E">
        <w:rPr>
          <w:rFonts w:ascii="Arial" w:hAnsi="Arial" w:cs="Arial" w:hint="eastAsia"/>
          <w:bCs/>
          <w:snapToGrid w:val="0"/>
        </w:rPr>
        <w:t>ř</w:t>
      </w:r>
      <w:r w:rsidRPr="00BC1F8E">
        <w:rPr>
          <w:rFonts w:ascii="Arial" w:hAnsi="Arial" w:cs="Arial"/>
          <w:bCs/>
          <w:snapToGrid w:val="0"/>
        </w:rPr>
        <w:t>edm</w:t>
      </w:r>
      <w:r w:rsidRPr="00BC1F8E">
        <w:rPr>
          <w:rFonts w:ascii="Arial" w:hAnsi="Arial" w:cs="Arial" w:hint="eastAsia"/>
          <w:bCs/>
          <w:snapToGrid w:val="0"/>
        </w:rPr>
        <w:t>ě</w:t>
      </w:r>
      <w:r w:rsidRPr="00BC1F8E">
        <w:rPr>
          <w:rFonts w:ascii="Arial" w:hAnsi="Arial" w:cs="Arial"/>
          <w:bCs/>
          <w:snapToGrid w:val="0"/>
        </w:rPr>
        <w:t>tem tohoto dodatku j</w:t>
      </w:r>
      <w:r>
        <w:rPr>
          <w:rFonts w:ascii="Arial" w:hAnsi="Arial" w:cs="Arial"/>
          <w:bCs/>
          <w:snapToGrid w:val="0"/>
        </w:rPr>
        <w:t>e</w:t>
      </w:r>
      <w:r w:rsidR="00B96318">
        <w:rPr>
          <w:rFonts w:ascii="Arial" w:hAnsi="Arial" w:cs="Arial"/>
          <w:bCs/>
          <w:snapToGrid w:val="0"/>
        </w:rPr>
        <w:t xml:space="preserve"> </w:t>
      </w:r>
      <w:r w:rsidR="00B96318">
        <w:rPr>
          <w:rFonts w:ascii="Arial" w:hAnsi="Arial" w:cs="Arial"/>
          <w:b/>
          <w:snapToGrid w:val="0"/>
        </w:rPr>
        <w:t>n</w:t>
      </w:r>
      <w:r w:rsidRPr="00B96318">
        <w:rPr>
          <w:rFonts w:ascii="Arial" w:hAnsi="Arial" w:cs="Arial"/>
          <w:b/>
          <w:snapToGrid w:val="0"/>
        </w:rPr>
        <w:t>av</w:t>
      </w:r>
      <w:r w:rsidRPr="00B96318">
        <w:rPr>
          <w:rFonts w:ascii="Arial" w:hAnsi="Arial" w:cs="Arial" w:hint="eastAsia"/>
          <w:b/>
          <w:snapToGrid w:val="0"/>
        </w:rPr>
        <w:t>ýš</w:t>
      </w:r>
      <w:r w:rsidRPr="00B96318">
        <w:rPr>
          <w:rFonts w:ascii="Arial" w:hAnsi="Arial" w:cs="Arial"/>
          <w:b/>
          <w:snapToGrid w:val="0"/>
        </w:rPr>
        <w:t>en</w:t>
      </w:r>
      <w:r w:rsidRPr="00B96318">
        <w:rPr>
          <w:rFonts w:ascii="Arial" w:hAnsi="Arial" w:cs="Arial" w:hint="eastAsia"/>
          <w:b/>
          <w:snapToGrid w:val="0"/>
        </w:rPr>
        <w:t>í</w:t>
      </w:r>
      <w:r w:rsidRPr="00B96318">
        <w:rPr>
          <w:rFonts w:ascii="Arial" w:hAnsi="Arial" w:cs="Arial"/>
          <w:b/>
          <w:snapToGrid w:val="0"/>
        </w:rPr>
        <w:t xml:space="preserve"> jednotkov</w:t>
      </w:r>
      <w:r w:rsidRPr="00B96318">
        <w:rPr>
          <w:rFonts w:ascii="Arial" w:hAnsi="Arial" w:cs="Arial" w:hint="eastAsia"/>
          <w:b/>
          <w:snapToGrid w:val="0"/>
        </w:rPr>
        <w:t>ý</w:t>
      </w:r>
      <w:r w:rsidRPr="00B96318">
        <w:rPr>
          <w:rFonts w:ascii="Arial" w:hAnsi="Arial" w:cs="Arial"/>
          <w:b/>
          <w:snapToGrid w:val="0"/>
        </w:rPr>
        <w:t>ch polo</w:t>
      </w:r>
      <w:r w:rsidRPr="00B96318">
        <w:rPr>
          <w:rFonts w:ascii="Arial" w:hAnsi="Arial" w:cs="Arial" w:hint="eastAsia"/>
          <w:b/>
          <w:snapToGrid w:val="0"/>
        </w:rPr>
        <w:t>ž</w:t>
      </w:r>
      <w:r w:rsidRPr="00B96318">
        <w:rPr>
          <w:rFonts w:ascii="Arial" w:hAnsi="Arial" w:cs="Arial"/>
          <w:b/>
          <w:snapToGrid w:val="0"/>
        </w:rPr>
        <w:t>kov</w:t>
      </w:r>
      <w:r w:rsidRPr="00B96318">
        <w:rPr>
          <w:rFonts w:ascii="Arial" w:hAnsi="Arial" w:cs="Arial" w:hint="eastAsia"/>
          <w:b/>
          <w:snapToGrid w:val="0"/>
        </w:rPr>
        <w:t>ý</w:t>
      </w:r>
      <w:r w:rsidRPr="00B96318">
        <w:rPr>
          <w:rFonts w:ascii="Arial" w:hAnsi="Arial" w:cs="Arial"/>
          <w:b/>
          <w:snapToGrid w:val="0"/>
        </w:rPr>
        <w:t>ch cen</w:t>
      </w:r>
      <w:r w:rsidR="001C1420">
        <w:rPr>
          <w:rFonts w:ascii="Arial" w:hAnsi="Arial" w:cs="Arial"/>
          <w:b/>
          <w:snapToGrid w:val="0"/>
        </w:rPr>
        <w:t xml:space="preserve"> </w:t>
      </w:r>
      <w:r w:rsidRPr="001A29EB">
        <w:rPr>
          <w:rFonts w:ascii="Arial" w:hAnsi="Arial" w:cs="Arial"/>
          <w:bCs/>
          <w:snapToGrid w:val="0"/>
        </w:rPr>
        <w:t>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souladu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 bodem 3.6. Smlouvy, za pou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it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ry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uve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ej</w:t>
      </w:r>
      <w:r w:rsidRPr="001A29EB">
        <w:rPr>
          <w:rFonts w:ascii="Arial" w:hAnsi="Arial" w:cs="Arial" w:hint="eastAsia"/>
          <w:bCs/>
          <w:snapToGrid w:val="0"/>
        </w:rPr>
        <w:t>ň</w:t>
      </w:r>
      <w:r w:rsidRPr="001A29EB">
        <w:rPr>
          <w:rFonts w:ascii="Arial" w:hAnsi="Arial" w:cs="Arial"/>
          <w:bCs/>
          <w:snapToGrid w:val="0"/>
        </w:rPr>
        <w:t>ovan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ho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esk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m statistick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 xml:space="preserve">m </w:t>
      </w:r>
      <w:r w:rsidRPr="001A29EB">
        <w:rPr>
          <w:rFonts w:ascii="Arial" w:hAnsi="Arial" w:cs="Arial" w:hint="eastAsia"/>
          <w:bCs/>
          <w:snapToGrid w:val="0"/>
        </w:rPr>
        <w:t>úř</w:t>
      </w:r>
      <w:r w:rsidRPr="001A29EB">
        <w:rPr>
          <w:rFonts w:ascii="Arial" w:hAnsi="Arial" w:cs="Arial"/>
          <w:bCs/>
          <w:snapToGrid w:val="0"/>
        </w:rPr>
        <w:t xml:space="preserve">adem pro </w:t>
      </w:r>
      <w:r w:rsidRPr="001A29EB">
        <w:rPr>
          <w:rFonts w:ascii="Arial" w:hAnsi="Arial" w:cs="Arial" w:hint="eastAsia"/>
          <w:bCs/>
          <w:snapToGrid w:val="0"/>
        </w:rPr>
        <w:t>čá</w:t>
      </w:r>
      <w:r w:rsidRPr="001A29EB">
        <w:rPr>
          <w:rFonts w:ascii="Arial" w:hAnsi="Arial" w:cs="Arial"/>
          <w:bCs/>
          <w:snapToGrid w:val="0"/>
        </w:rPr>
        <w:t>sti d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la, kter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dosud nebyly provedeny a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jejich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proveden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m nen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Zhotovitel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prodlen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. </w:t>
      </w:r>
    </w:p>
    <w:p w14:paraId="49E497EE" w14:textId="23C1F002" w:rsidR="006B26D5" w:rsidRPr="001A29EB" w:rsidRDefault="006B26D5" w:rsidP="001C1420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r w:rsidRPr="001A29EB">
        <w:rPr>
          <w:rFonts w:ascii="Arial" w:hAnsi="Arial" w:cs="Arial"/>
          <w:bCs/>
          <w:snapToGrid w:val="0"/>
        </w:rPr>
        <w:t>Zhotovitel je opr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vn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 po</w:t>
      </w:r>
      <w:r w:rsidRPr="001A29EB">
        <w:rPr>
          <w:rFonts w:ascii="Arial" w:hAnsi="Arial" w:cs="Arial" w:hint="eastAsia"/>
          <w:bCs/>
          <w:snapToGrid w:val="0"/>
        </w:rPr>
        <w:t>žá</w:t>
      </w:r>
      <w:r w:rsidRPr="001A29EB">
        <w:rPr>
          <w:rFonts w:ascii="Arial" w:hAnsi="Arial" w:cs="Arial"/>
          <w:bCs/>
          <w:snapToGrid w:val="0"/>
        </w:rPr>
        <w:t>dat o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jednotek), pokud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es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hne 3 % za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rok.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proveden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dle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3.6 Smlouvy m</w:t>
      </w:r>
      <w:r w:rsidRPr="001A29EB">
        <w:rPr>
          <w:rFonts w:ascii="Arial" w:hAnsi="Arial" w:cs="Arial" w:hint="eastAsia"/>
          <w:bCs/>
          <w:snapToGrid w:val="0"/>
        </w:rPr>
        <w:t>ůž</w:t>
      </w:r>
      <w:r w:rsidRPr="001A29EB">
        <w:rPr>
          <w:rFonts w:ascii="Arial" w:hAnsi="Arial" w:cs="Arial"/>
          <w:bCs/>
          <w:snapToGrid w:val="0"/>
        </w:rPr>
        <w:t>e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ka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m kalend</w:t>
      </w:r>
      <w:r w:rsidRPr="001A29EB">
        <w:rPr>
          <w:rFonts w:ascii="Arial" w:hAnsi="Arial" w:cs="Arial" w:hint="eastAsia"/>
          <w:bCs/>
          <w:snapToGrid w:val="0"/>
        </w:rPr>
        <w:t>ář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m roce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init 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10 %.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cen, kter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vyjad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uje procentn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cenov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hladiny za 12 posledn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 xml:space="preserve"> proti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ru 12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 xml:space="preserve">, </w:t>
      </w:r>
      <w:r w:rsidR="009B33E8">
        <w:rPr>
          <w:rFonts w:ascii="Arial" w:hAnsi="Arial" w:cs="Arial"/>
          <w:bCs/>
          <w:snapToGrid w:val="0"/>
        </w:rPr>
        <w:t>činí</w:t>
      </w:r>
      <w:r w:rsidRPr="001A29EB">
        <w:rPr>
          <w:rFonts w:ascii="Arial" w:hAnsi="Arial" w:cs="Arial"/>
          <w:bCs/>
          <w:snapToGrid w:val="0"/>
        </w:rPr>
        <w:t xml:space="preserve"> </w:t>
      </w:r>
      <w:r w:rsidR="0010220D">
        <w:rPr>
          <w:rFonts w:ascii="Arial" w:hAnsi="Arial" w:cs="Arial"/>
          <w:bCs/>
          <w:snapToGrid w:val="0"/>
        </w:rPr>
        <w:t>10</w:t>
      </w:r>
      <w:r w:rsidRPr="001A29EB">
        <w:rPr>
          <w:rFonts w:ascii="Arial" w:hAnsi="Arial" w:cs="Arial"/>
          <w:bCs/>
          <w:snapToGrid w:val="0"/>
        </w:rPr>
        <w:t>,</w:t>
      </w:r>
      <w:r w:rsidR="0010220D">
        <w:rPr>
          <w:rFonts w:ascii="Arial" w:hAnsi="Arial" w:cs="Arial"/>
          <w:bCs/>
          <w:snapToGrid w:val="0"/>
        </w:rPr>
        <w:t>7</w:t>
      </w:r>
      <w:r w:rsidRPr="001A29EB">
        <w:rPr>
          <w:rFonts w:ascii="Arial" w:hAnsi="Arial" w:cs="Arial"/>
          <w:bCs/>
          <w:snapToGrid w:val="0"/>
        </w:rPr>
        <w:t xml:space="preserve"> %.</w:t>
      </w:r>
    </w:p>
    <w:p w14:paraId="61A55868" w14:textId="77777777" w:rsidR="006B26D5" w:rsidRPr="00E54068" w:rsidRDefault="006B26D5" w:rsidP="006B26D5">
      <w:pPr>
        <w:spacing w:after="200" w:line="276" w:lineRule="auto"/>
        <w:ind w:left="66"/>
        <w:contextualSpacing/>
        <w:rPr>
          <w:rFonts w:ascii="Arial" w:hAnsi="Arial" w:cs="Arial"/>
          <w:bCs/>
          <w:snapToGrid w:val="0"/>
        </w:rPr>
      </w:pPr>
      <w:r w:rsidRPr="00E54068">
        <w:rPr>
          <w:rFonts w:ascii="Arial" w:hAnsi="Arial" w:cs="Arial"/>
          <w:bCs/>
          <w:snapToGrid w:val="0"/>
        </w:rPr>
        <w:t>V souladu se smluvn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ujedn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doch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z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k nav</w:t>
      </w:r>
      <w:r w:rsidRPr="00E54068">
        <w:rPr>
          <w:rFonts w:ascii="Arial" w:hAnsi="Arial" w:cs="Arial" w:hint="eastAsia"/>
          <w:bCs/>
          <w:snapToGrid w:val="0"/>
        </w:rPr>
        <w:t>ýš</w:t>
      </w:r>
      <w:r w:rsidRPr="00E54068">
        <w:rPr>
          <w:rFonts w:ascii="Arial" w:hAnsi="Arial" w:cs="Arial"/>
          <w:bCs/>
          <w:snapToGrid w:val="0"/>
        </w:rPr>
        <w:t>en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jednotkov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polo</w:t>
      </w:r>
      <w:r w:rsidRPr="00E54068">
        <w:rPr>
          <w:rFonts w:ascii="Arial" w:hAnsi="Arial" w:cs="Arial" w:hint="eastAsia"/>
          <w:bCs/>
          <w:snapToGrid w:val="0"/>
        </w:rPr>
        <w:t>ž</w:t>
      </w:r>
      <w:r w:rsidRPr="00E54068">
        <w:rPr>
          <w:rFonts w:ascii="Arial" w:hAnsi="Arial" w:cs="Arial"/>
          <w:bCs/>
          <w:snapToGrid w:val="0"/>
        </w:rPr>
        <w:t>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cen (m</w:t>
      </w:r>
      <w:r w:rsidRPr="00E54068">
        <w:rPr>
          <w:rFonts w:ascii="Arial" w:hAnsi="Arial" w:cs="Arial" w:hint="eastAsia"/>
          <w:bCs/>
          <w:snapToGrid w:val="0"/>
        </w:rPr>
        <w:t>ě</w:t>
      </w:r>
      <w:r w:rsidRPr="00E54068">
        <w:rPr>
          <w:rFonts w:ascii="Arial" w:hAnsi="Arial" w:cs="Arial"/>
          <w:bCs/>
          <w:snapToGrid w:val="0"/>
        </w:rPr>
        <w:t>rn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jednotek) o 10 % u všech d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l</w:t>
      </w:r>
      <w:r w:rsidRPr="00E54068">
        <w:rPr>
          <w:rFonts w:ascii="Arial" w:hAnsi="Arial" w:cs="Arial" w:hint="eastAsia"/>
          <w:bCs/>
          <w:snapToGrid w:val="0"/>
        </w:rPr>
        <w:t>čí</w:t>
      </w:r>
      <w:r w:rsidRPr="00E54068">
        <w:rPr>
          <w:rFonts w:ascii="Arial" w:hAnsi="Arial" w:cs="Arial"/>
          <w:bCs/>
          <w:snapToGrid w:val="0"/>
        </w:rPr>
        <w:t xml:space="preserve">ch </w:t>
      </w:r>
      <w:r w:rsidRPr="00E54068">
        <w:rPr>
          <w:rFonts w:ascii="Arial" w:hAnsi="Arial" w:cs="Arial" w:hint="eastAsia"/>
          <w:bCs/>
          <w:snapToGrid w:val="0"/>
        </w:rPr>
        <w:t>čá</w:t>
      </w:r>
      <w:r w:rsidRPr="00E54068">
        <w:rPr>
          <w:rFonts w:ascii="Arial" w:hAnsi="Arial" w:cs="Arial"/>
          <w:bCs/>
          <w:snapToGrid w:val="0"/>
        </w:rPr>
        <w:t>st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díla. </w:t>
      </w:r>
    </w:p>
    <w:p w14:paraId="1F3D6A8B" w14:textId="77777777" w:rsidR="006B26D5" w:rsidRDefault="006B26D5" w:rsidP="006B26D5">
      <w:pPr>
        <w:spacing w:after="200" w:line="276" w:lineRule="auto"/>
        <w:ind w:left="66"/>
        <w:contextualSpacing/>
        <w:rPr>
          <w:rFonts w:ascii="Arial" w:hAnsi="Arial" w:cs="Arial"/>
          <w:b/>
          <w:snapToGrid w:val="0"/>
        </w:rPr>
      </w:pPr>
    </w:p>
    <w:p w14:paraId="192C78D5" w14:textId="45F32C2D" w:rsidR="00203AFB" w:rsidRPr="00E54068" w:rsidRDefault="006B26D5" w:rsidP="00203AFB">
      <w:pPr>
        <w:spacing w:after="200" w:line="276" w:lineRule="auto"/>
        <w:ind w:left="66"/>
        <w:contextualSpacing/>
        <w:rPr>
          <w:rFonts w:ascii="Arial" w:hAnsi="Arial" w:cs="Arial"/>
          <w:b/>
          <w:snapToGrid w:val="0"/>
        </w:rPr>
      </w:pPr>
      <w:r w:rsidRPr="00E54068">
        <w:rPr>
          <w:rFonts w:ascii="Arial" w:hAnsi="Arial" w:cs="Arial"/>
          <w:b/>
          <w:snapToGrid w:val="0"/>
        </w:rPr>
        <w:t>Celkov</w:t>
      </w:r>
      <w:r w:rsidRPr="00E54068">
        <w:rPr>
          <w:rFonts w:ascii="Arial" w:hAnsi="Arial" w:cs="Arial" w:hint="eastAsia"/>
          <w:b/>
          <w:snapToGrid w:val="0"/>
        </w:rPr>
        <w:t>á</w:t>
      </w:r>
      <w:r w:rsidRPr="00E54068">
        <w:rPr>
          <w:rFonts w:ascii="Arial" w:hAnsi="Arial" w:cs="Arial"/>
          <w:b/>
          <w:snapToGrid w:val="0"/>
        </w:rPr>
        <w:t xml:space="preserve"> hodnota nav</w:t>
      </w:r>
      <w:r w:rsidRPr="00E54068">
        <w:rPr>
          <w:rFonts w:ascii="Arial" w:hAnsi="Arial" w:cs="Arial" w:hint="eastAsia"/>
          <w:b/>
          <w:snapToGrid w:val="0"/>
        </w:rPr>
        <w:t>ýš</w:t>
      </w:r>
      <w:r w:rsidRPr="00E54068">
        <w:rPr>
          <w:rFonts w:ascii="Arial" w:hAnsi="Arial" w:cs="Arial"/>
          <w:b/>
          <w:snapToGrid w:val="0"/>
        </w:rPr>
        <w:t>en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>in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="00FC19F2">
        <w:rPr>
          <w:rFonts w:ascii="Arial" w:hAnsi="Arial" w:cs="Arial"/>
          <w:b/>
          <w:snapToGrid w:val="0"/>
        </w:rPr>
        <w:t>471</w:t>
      </w:r>
      <w:r w:rsidRPr="00E54068">
        <w:rPr>
          <w:rFonts w:ascii="Arial" w:hAnsi="Arial" w:cs="Arial"/>
          <w:b/>
          <w:snapToGrid w:val="0"/>
        </w:rPr>
        <w:t> </w:t>
      </w:r>
      <w:r w:rsidR="00FC19F2">
        <w:rPr>
          <w:rFonts w:ascii="Arial" w:hAnsi="Arial" w:cs="Arial"/>
          <w:b/>
          <w:snapToGrid w:val="0"/>
        </w:rPr>
        <w:t>932</w:t>
      </w:r>
      <w:r w:rsidRPr="00E54068">
        <w:rPr>
          <w:rFonts w:ascii="Arial" w:hAnsi="Arial" w:cs="Arial"/>
          <w:b/>
          <w:snapToGrid w:val="0"/>
        </w:rPr>
        <w:t>,</w:t>
      </w:r>
      <w:r w:rsidR="00FC19F2">
        <w:rPr>
          <w:rFonts w:ascii="Arial" w:hAnsi="Arial" w:cs="Arial"/>
          <w:b/>
          <w:snapToGrid w:val="0"/>
        </w:rPr>
        <w:t>5</w:t>
      </w:r>
      <w:r w:rsidRPr="00E54068">
        <w:rPr>
          <w:rFonts w:ascii="Arial" w:hAnsi="Arial" w:cs="Arial"/>
          <w:b/>
          <w:snapToGrid w:val="0"/>
        </w:rPr>
        <w:t>0 K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 xml:space="preserve"> bez DPH.</w:t>
      </w:r>
      <w:r w:rsidR="00203AFB">
        <w:rPr>
          <w:rFonts w:ascii="Arial" w:hAnsi="Arial" w:cs="Arial"/>
          <w:b/>
          <w:snapToGrid w:val="0"/>
        </w:rPr>
        <w:t xml:space="preserve"> O tuto částku bude cena díla navýšena.</w:t>
      </w:r>
    </w:p>
    <w:p w14:paraId="04F30FE8" w14:textId="77777777" w:rsidR="006F486E" w:rsidRDefault="006F486E" w:rsidP="006F486E">
      <w:pPr>
        <w:pStyle w:val="Textkomente"/>
        <w:rPr>
          <w:rFonts w:ascii="Arial" w:hAnsi="Arial" w:cs="Arial"/>
          <w:sz w:val="22"/>
          <w:szCs w:val="22"/>
        </w:rPr>
      </w:pPr>
    </w:p>
    <w:p w14:paraId="0240D55E" w14:textId="20AC0B6A" w:rsidR="00523986" w:rsidRPr="00523986" w:rsidRDefault="006F486E" w:rsidP="00523986">
      <w:pPr>
        <w:pStyle w:val="Textkomente"/>
        <w:rPr>
          <w:rFonts w:ascii="Arial" w:hAnsi="Arial" w:cs="Arial"/>
          <w:sz w:val="22"/>
          <w:szCs w:val="22"/>
        </w:rPr>
      </w:pPr>
      <w:r w:rsidRPr="0088762D">
        <w:rPr>
          <w:rFonts w:ascii="Arial" w:hAnsi="Arial" w:cs="Arial"/>
          <w:sz w:val="22"/>
          <w:szCs w:val="22"/>
        </w:rPr>
        <w:t>Předmětem dodatku j</w:t>
      </w:r>
      <w:r>
        <w:rPr>
          <w:rFonts w:ascii="Arial" w:hAnsi="Arial" w:cs="Arial"/>
          <w:sz w:val="22"/>
          <w:szCs w:val="22"/>
        </w:rPr>
        <w:t xml:space="preserve">e dále změna </w:t>
      </w:r>
      <w:r w:rsidR="00523986" w:rsidRPr="00523986">
        <w:rPr>
          <w:rFonts w:ascii="Arial" w:hAnsi="Arial" w:cs="Arial"/>
          <w:sz w:val="22"/>
          <w:szCs w:val="22"/>
        </w:rPr>
        <w:t>jednatele a kontaktních údajů zhotovitele</w:t>
      </w:r>
      <w:r w:rsidR="00DB4F4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3964"/>
      </w:tblGrid>
      <w:tr w:rsidR="00523986" w14:paraId="3DA40722" w14:textId="77777777" w:rsidTr="00523986">
        <w:tc>
          <w:tcPr>
            <w:tcW w:w="50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2981" w14:textId="77777777" w:rsidR="00523986" w:rsidRPr="00523986" w:rsidRDefault="00523986">
            <w:pPr>
              <w:pStyle w:val="Tabulka-buky11"/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Zhotovitel:</w:t>
            </w:r>
          </w:p>
        </w:tc>
        <w:tc>
          <w:tcPr>
            <w:tcW w:w="396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EFBC" w14:textId="77777777" w:rsidR="00523986" w:rsidRDefault="00523986">
            <w:pPr>
              <w:pStyle w:val="Tabulka-buky11"/>
              <w:rPr>
                <w:b/>
                <w:bCs/>
                <w:lang w:val="cs-CZ"/>
              </w:rPr>
            </w:pPr>
            <w: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ORIS</w:t>
            </w:r>
            <w: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spol. s r.o</w:t>
            </w:r>
          </w:p>
        </w:tc>
      </w:tr>
      <w:tr w:rsidR="00523986" w14:paraId="0567A5F1" w14:textId="77777777" w:rsidTr="00523986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7A0B" w14:textId="77777777" w:rsidR="00523986" w:rsidRPr="00523986" w:rsidRDefault="00523986">
            <w:pPr>
              <w:pStyle w:val="Tabulka-buky11"/>
              <w:rPr>
                <w:rStyle w:val="Siln"/>
                <w:b w:val="0"/>
                <w:bCs w:val="0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D7E7" w14:textId="77777777" w:rsidR="00523986" w:rsidRDefault="005239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Petrem Machalou</w:t>
            </w:r>
          </w:p>
        </w:tc>
      </w:tr>
      <w:tr w:rsidR="00523986" w14:paraId="3610DD60" w14:textId="77777777" w:rsidTr="00523986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CD0A" w14:textId="02663A51" w:rsidR="00523986" w:rsidRPr="00523986" w:rsidRDefault="00523986">
            <w:pPr>
              <w:pStyle w:val="Tabulka-buky11"/>
              <w:rPr>
                <w:rStyle w:val="Siln"/>
                <w:b w:val="0"/>
                <w:bCs w:val="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</w:t>
            </w: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e smluvních záležitostech </w:t>
            </w:r>
            <w: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E535" w14:textId="77777777" w:rsidR="00523986" w:rsidRDefault="00523986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Machala</w:t>
            </w:r>
          </w:p>
        </w:tc>
      </w:tr>
      <w:tr w:rsidR="00523986" w14:paraId="490474EF" w14:textId="77777777" w:rsidTr="00523986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6B6A" w14:textId="77777777" w:rsidR="00523986" w:rsidRPr="00523986" w:rsidRDefault="00523986">
            <w:pPr>
              <w:pStyle w:val="Tabulka-buky11"/>
              <w:rPr>
                <w:rStyle w:val="Siln"/>
                <w:b w:val="0"/>
                <w:bCs w:val="0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 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9C8C" w14:textId="7AA63602" w:rsidR="00523986" w:rsidRDefault="00171B33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171B33" w14:paraId="398B6743" w14:textId="77777777" w:rsidTr="00523986">
        <w:tc>
          <w:tcPr>
            <w:tcW w:w="5098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D901" w14:textId="77777777" w:rsidR="00171B33" w:rsidRPr="00523986" w:rsidRDefault="00171B33" w:rsidP="00171B33">
            <w:pPr>
              <w:pStyle w:val="Tabulka-buky11"/>
              <w:rPr>
                <w:rStyle w:val="Siln"/>
                <w:b w:val="0"/>
                <w:bCs w:val="0"/>
              </w:rPr>
            </w:pPr>
            <w:r w:rsidRPr="0052398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CF95" w14:textId="1D1A9411" w:rsidR="00171B33" w:rsidRDefault="00171B33" w:rsidP="00171B33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</w:tbl>
    <w:p w14:paraId="11BBC3FA" w14:textId="77777777" w:rsidR="00523986" w:rsidRDefault="00523986" w:rsidP="00523986">
      <w:pPr>
        <w:pStyle w:val="Odstavecseseznamem"/>
        <w:numPr>
          <w:ilvl w:val="0"/>
          <w:numId w:val="0"/>
        </w:numPr>
        <w:spacing w:before="120" w:after="200" w:line="276" w:lineRule="auto"/>
        <w:rPr>
          <w:rFonts w:ascii="Arial" w:hAnsi="Arial" w:cs="Arial"/>
        </w:rPr>
      </w:pPr>
    </w:p>
    <w:p w14:paraId="340550E7" w14:textId="38EA5B42" w:rsidR="00523986" w:rsidRDefault="00523986" w:rsidP="00523986">
      <w:pPr>
        <w:pStyle w:val="Odstavecseseznamem"/>
        <w:numPr>
          <w:ilvl w:val="0"/>
          <w:numId w:val="0"/>
        </w:numPr>
        <w:spacing w:before="12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Ostatní údaje zhotovitele zůstávají beze změn.</w:t>
      </w:r>
    </w:p>
    <w:p w14:paraId="2EBF8242" w14:textId="77777777" w:rsidR="006F486E" w:rsidRDefault="006F486E" w:rsidP="006F486E">
      <w:pPr>
        <w:rPr>
          <w:rFonts w:ascii="Arial" w:hAnsi="Arial" w:cs="Arial"/>
        </w:rPr>
      </w:pPr>
    </w:p>
    <w:p w14:paraId="6019B2B3" w14:textId="77777777" w:rsidR="006F486E" w:rsidRPr="00592008" w:rsidRDefault="006F486E" w:rsidP="006F486E"/>
    <w:p w14:paraId="3DE9CBE3" w14:textId="77777777" w:rsidR="006B26D5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CENA ZA PROVEDENÍ DÍLA</w:t>
      </w:r>
    </w:p>
    <w:p w14:paraId="4D3F9EE0" w14:textId="77777777" w:rsidR="006B26D5" w:rsidRPr="00FF28FD" w:rsidRDefault="006B26D5" w:rsidP="006B26D5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6B26D5" w:rsidRPr="007109F7" w14:paraId="1FDCD262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CBEE84B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62E254D1" w14:textId="2DF7A693" w:rsidR="006B26D5" w:rsidRPr="00F841A0" w:rsidRDefault="00711AE2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779D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99</w:t>
            </w:r>
            <w:r w:rsidR="003779D1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46</w:t>
            </w:r>
            <w:r w:rsidR="003779D1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,</w:t>
            </w:r>
            <w:r w:rsidR="00C769DD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6112882E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757FC82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422D5B40" w14:textId="428FB1A6" w:rsidR="006B26D5" w:rsidRPr="00F841A0" w:rsidRDefault="00A31DD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 w:rsidR="00711AE2">
              <w:rPr>
                <w:rFonts w:ascii="Arial" w:hAnsi="Arial" w:cs="Arial"/>
              </w:rPr>
              <w:t>954</w:t>
            </w:r>
            <w:r w:rsidR="003779D1">
              <w:rPr>
                <w:rFonts w:ascii="Arial" w:hAnsi="Arial" w:cs="Arial"/>
              </w:rPr>
              <w:t xml:space="preserve"> </w:t>
            </w:r>
            <w:r w:rsidR="00711AE2">
              <w:rPr>
                <w:rFonts w:ascii="Arial" w:hAnsi="Arial" w:cs="Arial"/>
              </w:rPr>
              <w:t>947</w:t>
            </w:r>
            <w:r w:rsidR="006B26D5">
              <w:rPr>
                <w:rFonts w:ascii="Arial" w:hAnsi="Arial" w:cs="Arial"/>
              </w:rPr>
              <w:t>,</w:t>
            </w:r>
            <w:r w:rsidR="00711AE2">
              <w:rPr>
                <w:rFonts w:ascii="Arial" w:hAnsi="Arial" w:cs="Arial"/>
              </w:rPr>
              <w:t>5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3AC289F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EFF361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FC9C620" w14:textId="4BE90757" w:rsidR="006B26D5" w:rsidRPr="00F841A0" w:rsidRDefault="00A31DD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11AE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  <w:r w:rsidR="006B26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85</w:t>
            </w:r>
            <w:r w:rsidR="00711AE2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,00 Kč</w:t>
            </w:r>
          </w:p>
        </w:tc>
      </w:tr>
      <w:tr w:rsidR="006B26D5" w:rsidRPr="007109F7" w14:paraId="7B684B2B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5432FE53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353A831" w14:textId="2ABDA1C5" w:rsidR="006B26D5" w:rsidRPr="00F841A0" w:rsidRDefault="00711AE2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3779D1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191</w:t>
            </w:r>
            <w:r w:rsidR="003779D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257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6B26D5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6B26D5" w:rsidRPr="007109F7" w14:paraId="622BCB5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6B18BBFC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EF0AD0E" w14:textId="6CD1E1B7" w:rsidR="006B26D5" w:rsidRPr="00F841A0" w:rsidRDefault="00711AE2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1 090</w:t>
            </w:r>
            <w:r w:rsidR="006B26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164</w:t>
            </w:r>
            <w:r w:rsidR="006B26D5">
              <w:rPr>
                <w:rFonts w:ascii="Arial" w:hAnsi="Arial" w:cs="Arial"/>
              </w:rPr>
              <w:t>,</w:t>
            </w:r>
            <w:r w:rsidR="00A31DD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="006B26D5">
              <w:rPr>
                <w:rFonts w:ascii="Arial" w:hAnsi="Arial" w:cs="Arial"/>
              </w:rPr>
              <w:t xml:space="preserve"> Kč</w:t>
            </w:r>
          </w:p>
        </w:tc>
      </w:tr>
      <w:tr w:rsidR="006B26D5" w:rsidRPr="007109F7" w14:paraId="0E4DDD9C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452415CE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146553D5" w14:textId="24B7970B" w:rsidR="006B26D5" w:rsidRPr="00F841A0" w:rsidRDefault="00711AE2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A31DDB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A31DDB">
              <w:rPr>
                <w:rFonts w:ascii="Arial" w:hAnsi="Arial" w:cs="Arial"/>
                <w:b/>
                <w:bCs/>
              </w:rPr>
              <w:t>1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A31DDB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58</w:t>
            </w:r>
            <w:r w:rsidR="00C919E8">
              <w:rPr>
                <w:rFonts w:ascii="Arial" w:hAnsi="Arial" w:cs="Arial"/>
                <w:b/>
                <w:bCs/>
              </w:rPr>
              <w:t xml:space="preserve"> </w:t>
            </w:r>
            <w:r w:rsidR="006B26D5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6E8DB429" w14:textId="77777777" w:rsidR="006B26D5" w:rsidRDefault="006B26D5" w:rsidP="006B26D5">
      <w:pPr>
        <w:spacing w:before="120"/>
        <w:rPr>
          <w:rFonts w:ascii="Arial" w:hAnsi="Arial" w:cs="Arial"/>
          <w:snapToGrid w:val="0"/>
        </w:rPr>
      </w:pPr>
      <w:bookmarkStart w:id="1" w:name="_Ref50585481"/>
      <w:bookmarkEnd w:id="0"/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4D458127" w14:textId="77777777" w:rsidR="006B26D5" w:rsidRDefault="006B26D5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7E78A389" w14:textId="77777777" w:rsidR="006B26D5" w:rsidRPr="00BF554C" w:rsidRDefault="006B26D5" w:rsidP="006B26D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7526ADF6" w14:textId="19CECF87" w:rsidR="006B26D5" w:rsidRDefault="006B26D5" w:rsidP="006B26D5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</w:t>
      </w:r>
      <w:r w:rsidR="00CA7B07">
        <w:rPr>
          <w:rFonts w:ascii="Arial" w:hAnsi="Arial" w:cs="Arial"/>
          <w:szCs w:val="22"/>
        </w:rPr>
        <w:t>1</w:t>
      </w:r>
      <w:r w:rsidR="00FC26EE">
        <w:rPr>
          <w:rFonts w:ascii="Arial" w:hAnsi="Arial" w:cs="Arial"/>
          <w:szCs w:val="22"/>
        </w:rPr>
        <w:t>21</w:t>
      </w:r>
      <w:r w:rsidRPr="00620563">
        <w:rPr>
          <w:rFonts w:ascii="Arial" w:hAnsi="Arial" w:cs="Arial"/>
          <w:szCs w:val="22"/>
        </w:rPr>
        <w:t>-202</w:t>
      </w:r>
      <w:r w:rsidR="00F61EFC">
        <w:rPr>
          <w:rFonts w:ascii="Arial" w:hAnsi="Arial" w:cs="Arial"/>
          <w:szCs w:val="22"/>
        </w:rPr>
        <w:t>3</w:t>
      </w:r>
      <w:r w:rsidRPr="00620563">
        <w:rPr>
          <w:rFonts w:ascii="Arial" w:hAnsi="Arial" w:cs="Arial"/>
          <w:szCs w:val="22"/>
        </w:rPr>
        <w:t xml:space="preserve">-521101, uzavřená dne </w:t>
      </w:r>
      <w:r w:rsidR="00FC26EE">
        <w:rPr>
          <w:rFonts w:ascii="Arial" w:hAnsi="Arial" w:cs="Arial"/>
          <w:szCs w:val="22"/>
        </w:rPr>
        <w:t>2</w:t>
      </w:r>
      <w:r w:rsidR="00CA7B07">
        <w:rPr>
          <w:rFonts w:ascii="Arial" w:hAnsi="Arial" w:cs="Arial"/>
          <w:szCs w:val="22"/>
        </w:rPr>
        <w:t>6</w:t>
      </w:r>
      <w:r w:rsidRPr="00620563">
        <w:rPr>
          <w:rFonts w:ascii="Arial" w:hAnsi="Arial" w:cs="Arial"/>
          <w:szCs w:val="22"/>
        </w:rPr>
        <w:t>.0</w:t>
      </w:r>
      <w:r w:rsidR="00F61EFC">
        <w:rPr>
          <w:rFonts w:ascii="Arial" w:hAnsi="Arial" w:cs="Arial"/>
          <w:szCs w:val="22"/>
        </w:rPr>
        <w:t>9</w:t>
      </w:r>
      <w:r w:rsidRPr="00620563">
        <w:rPr>
          <w:rFonts w:ascii="Arial" w:hAnsi="Arial" w:cs="Arial"/>
          <w:szCs w:val="22"/>
        </w:rPr>
        <w:t>.202</w:t>
      </w:r>
      <w:r w:rsidR="00F61EFC">
        <w:rPr>
          <w:rFonts w:ascii="Arial" w:hAnsi="Arial" w:cs="Arial"/>
          <w:szCs w:val="22"/>
        </w:rPr>
        <w:t>3</w:t>
      </w:r>
      <w:r w:rsidR="003713C1">
        <w:rPr>
          <w:rFonts w:ascii="Arial" w:hAnsi="Arial" w:cs="Arial"/>
          <w:szCs w:val="22"/>
        </w:rPr>
        <w:t>,</w:t>
      </w:r>
      <w:r w:rsidR="003713C1" w:rsidRPr="003713C1">
        <w:rPr>
          <w:rFonts w:ascii="Arial" w:hAnsi="Arial" w:cs="Arial"/>
          <w:szCs w:val="22"/>
        </w:rPr>
        <w:t xml:space="preserve"> </w:t>
      </w:r>
      <w:r w:rsidRPr="00620563">
        <w:rPr>
          <w:rFonts w:ascii="Arial" w:hAnsi="Arial" w:cs="Arial"/>
          <w:szCs w:val="22"/>
        </w:rPr>
        <w:t>nemění</w:t>
      </w:r>
      <w:r w:rsidR="000D0BDF">
        <w:rPr>
          <w:rFonts w:ascii="Arial" w:hAnsi="Arial" w:cs="Arial"/>
          <w:szCs w:val="22"/>
        </w:rPr>
        <w:t>.</w:t>
      </w:r>
    </w:p>
    <w:p w14:paraId="67ECA57C" w14:textId="0BAE8974" w:rsidR="006B26D5" w:rsidRPr="00620563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0D0BDF">
        <w:rPr>
          <w:rFonts w:ascii="Arial" w:hAnsi="Arial" w:cs="Arial"/>
          <w:szCs w:val="22"/>
        </w:rPr>
        <w:t>.</w:t>
      </w:r>
    </w:p>
    <w:p w14:paraId="7C956E45" w14:textId="1E2850C0" w:rsidR="006B26D5" w:rsidRPr="00BD622E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 w:rsidR="000D0BDF">
        <w:rPr>
          <w:rFonts w:ascii="Arial" w:hAnsi="Arial" w:cs="Arial"/>
          <w:bCs/>
          <w:szCs w:val="22"/>
        </w:rPr>
        <w:t>.</w:t>
      </w:r>
    </w:p>
    <w:bookmarkEnd w:id="2"/>
    <w:p w14:paraId="0BB4404F" w14:textId="77777777" w:rsidR="006B26D5" w:rsidRPr="00620563" w:rsidRDefault="006B26D5" w:rsidP="006B26D5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1D13D844" w14:textId="77777777" w:rsidR="006B26D5" w:rsidRDefault="006B26D5" w:rsidP="006B26D5">
      <w:pPr>
        <w:spacing w:before="240" w:line="240" w:lineRule="auto"/>
        <w:rPr>
          <w:rFonts w:ascii="Arial" w:hAnsi="Arial" w:cs="Arial"/>
          <w:b/>
        </w:rPr>
      </w:pPr>
    </w:p>
    <w:p w14:paraId="33C978AB" w14:textId="77777777" w:rsidR="00874ABE" w:rsidRPr="00ED6435" w:rsidRDefault="00874ABE" w:rsidP="00874ABE">
      <w:pPr>
        <w:spacing w:before="240" w:line="240" w:lineRule="auto"/>
        <w:rPr>
          <w:rFonts w:ascii="Arial" w:hAnsi="Arial" w:cs="Arial"/>
          <w:b/>
        </w:rPr>
      </w:pPr>
    </w:p>
    <w:p w14:paraId="532703F3" w14:textId="4D1A8E41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="00660765" w:rsidRPr="00660765">
        <w:rPr>
          <w:rFonts w:ascii="Arial" w:eastAsia="Times New Roman" w:hAnsi="Arial" w:cs="Arial"/>
          <w:b/>
        </w:rPr>
        <w:t>"ORIS" spol. s r.o.</w:t>
      </w:r>
    </w:p>
    <w:p w14:paraId="1ACF543A" w14:textId="7DCA82B6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660765">
        <w:rPr>
          <w:rFonts w:ascii="Arial" w:eastAsia="Times New Roman" w:hAnsi="Arial" w:cs="Arial"/>
          <w:bCs/>
        </w:rPr>
        <w:t>Olomouc</w:t>
      </w:r>
    </w:p>
    <w:p w14:paraId="1EDEEB78" w14:textId="5A8A1B2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3C633F">
        <w:rPr>
          <w:rFonts w:ascii="Arial" w:eastAsia="Times New Roman" w:hAnsi="Arial" w:cs="Arial"/>
          <w:bCs/>
        </w:rPr>
        <w:t xml:space="preserve"> 04.10.2024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3C633F">
        <w:rPr>
          <w:rFonts w:ascii="Arial" w:eastAsia="Times New Roman" w:hAnsi="Arial" w:cs="Arial"/>
          <w:bCs/>
        </w:rPr>
        <w:t>04.10.2024</w:t>
      </w:r>
    </w:p>
    <w:p w14:paraId="68FC2F7C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B6A08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2395E3E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E14C62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73C3FF7" w14:textId="772F8A2F" w:rsidR="00874ABE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</w:t>
      </w:r>
    </w:p>
    <w:p w14:paraId="6D6EC404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D62ACC3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D8A907A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7D577C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360F6DE" w14:textId="7DF1E8D6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A1390C">
        <w:rPr>
          <w:rFonts w:ascii="Arial" w:eastAsia="Times New Roman" w:hAnsi="Arial" w:cs="Arial"/>
          <w:bCs/>
        </w:rPr>
        <w:t>Petr Machala</w:t>
      </w:r>
    </w:p>
    <w:p w14:paraId="79EB79DD" w14:textId="73D74F8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B025" w14:textId="77777777" w:rsidR="00F03FAA" w:rsidRDefault="00F03FAA">
      <w:pPr>
        <w:spacing w:after="0" w:line="240" w:lineRule="auto"/>
      </w:pPr>
      <w:r>
        <w:separator/>
      </w:r>
    </w:p>
  </w:endnote>
  <w:endnote w:type="continuationSeparator" w:id="0">
    <w:p w14:paraId="13C5E4B9" w14:textId="77777777" w:rsidR="00F03FAA" w:rsidRDefault="00F0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EEA1" w14:textId="77777777" w:rsidR="00347653" w:rsidRDefault="003476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4A04" w14:textId="77777777" w:rsidR="00347653" w:rsidRDefault="003476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E5C7" w14:textId="77777777" w:rsidR="00347653" w:rsidRDefault="00347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BD24" w14:textId="77777777" w:rsidR="00F03FAA" w:rsidRDefault="00F03FAA">
      <w:pPr>
        <w:spacing w:after="0" w:line="240" w:lineRule="auto"/>
      </w:pPr>
      <w:r>
        <w:separator/>
      </w:r>
    </w:p>
  </w:footnote>
  <w:footnote w:type="continuationSeparator" w:id="0">
    <w:p w14:paraId="71674E1C" w14:textId="77777777" w:rsidR="00F03FAA" w:rsidRDefault="00F0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6D81" w14:textId="77777777" w:rsidR="00347653" w:rsidRDefault="003476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0CB2" w14:textId="77777777" w:rsidR="00347653" w:rsidRDefault="003476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09B4" w14:textId="456F25F3" w:rsidR="00F61EFC" w:rsidRPr="00F61EFC" w:rsidRDefault="00210708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F61EFC" w:rsidRPr="00F61EFC">
      <w:rPr>
        <w:rFonts w:ascii="Arial" w:hAnsi="Arial" w:cs="Arial"/>
        <w:sz w:val="16"/>
        <w:szCs w:val="16"/>
      </w:rPr>
      <w:t xml:space="preserve">Číslo Smlouvy Objednatele: </w:t>
    </w:r>
    <w:r w:rsidR="00F61EFC" w:rsidRPr="00F61EFC">
      <w:rPr>
        <w:rFonts w:ascii="Arial" w:hAnsi="Arial" w:cs="Arial"/>
        <w:i/>
        <w:iCs/>
        <w:sz w:val="16"/>
        <w:szCs w:val="16"/>
      </w:rPr>
      <w:t>1</w:t>
    </w:r>
    <w:r w:rsidR="00CA7B07">
      <w:rPr>
        <w:rFonts w:ascii="Arial" w:hAnsi="Arial" w:cs="Arial"/>
        <w:i/>
        <w:iCs/>
        <w:sz w:val="16"/>
        <w:szCs w:val="16"/>
      </w:rPr>
      <w:t>1</w:t>
    </w:r>
    <w:r w:rsidR="00FC26EE">
      <w:rPr>
        <w:rFonts w:ascii="Arial" w:hAnsi="Arial" w:cs="Arial"/>
        <w:i/>
        <w:iCs/>
        <w:sz w:val="16"/>
        <w:szCs w:val="16"/>
      </w:rPr>
      <w:t>21</w:t>
    </w:r>
    <w:r w:rsidR="00F61EFC" w:rsidRPr="00F61EFC">
      <w:rPr>
        <w:rFonts w:ascii="Arial" w:hAnsi="Arial" w:cs="Arial"/>
        <w:i/>
        <w:iCs/>
        <w:sz w:val="16"/>
        <w:szCs w:val="16"/>
      </w:rPr>
      <w:t>-2023-521101</w:t>
    </w:r>
  </w:p>
  <w:p w14:paraId="7C3E226B" w14:textId="5B92FA30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E741F1" w:rsidRPr="00E741F1">
      <w:rPr>
        <w:rFonts w:ascii="Arial" w:hAnsi="Arial" w:cs="Arial"/>
        <w:i/>
        <w:iCs/>
        <w:sz w:val="16"/>
        <w:szCs w:val="16"/>
      </w:rPr>
      <w:t>spudms00000014922121</w:t>
    </w:r>
  </w:p>
  <w:p w14:paraId="76BB4F84" w14:textId="0FC4B844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</w:t>
    </w:r>
    <w:r w:rsidR="00347653">
      <w:rPr>
        <w:rFonts w:ascii="Arial" w:hAnsi="Arial" w:cs="Arial"/>
        <w:sz w:val="16"/>
        <w:szCs w:val="16"/>
      </w:rPr>
      <w:t xml:space="preserve">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="00347653" w:rsidRPr="00347653">
      <w:rPr>
        <w:rFonts w:ascii="Arial" w:hAnsi="Arial" w:cs="Arial"/>
        <w:i/>
        <w:iCs/>
        <w:sz w:val="16"/>
        <w:szCs w:val="16"/>
      </w:rPr>
      <w:t>20230803</w:t>
    </w:r>
  </w:p>
  <w:p w14:paraId="0AE6637B" w14:textId="319532DB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 w:rsidR="00FC26EE">
      <w:rPr>
        <w:rFonts w:ascii="Arial" w:hAnsi="Arial" w:cs="Arial"/>
        <w:sz w:val="16"/>
        <w:szCs w:val="16"/>
      </w:rPr>
      <w:t>Přemyslovice</w:t>
    </w:r>
  </w:p>
  <w:p w14:paraId="16B88821" w14:textId="43832825" w:rsidR="00210708" w:rsidRPr="0025120D" w:rsidRDefault="00210708" w:rsidP="00F61E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270D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E4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71ED"/>
    <w:rsid w:val="000C7CB6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3508"/>
    <w:rsid w:val="000F3D2B"/>
    <w:rsid w:val="000F4185"/>
    <w:rsid w:val="000F4862"/>
    <w:rsid w:val="0010220D"/>
    <w:rsid w:val="00106CC8"/>
    <w:rsid w:val="00110843"/>
    <w:rsid w:val="0011173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1B33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6066"/>
    <w:rsid w:val="00222838"/>
    <w:rsid w:val="00225DBD"/>
    <w:rsid w:val="00227F59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47653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0C0F"/>
    <w:rsid w:val="003B3A7A"/>
    <w:rsid w:val="003B53FD"/>
    <w:rsid w:val="003C093E"/>
    <w:rsid w:val="003C172D"/>
    <w:rsid w:val="003C560E"/>
    <w:rsid w:val="003C56D3"/>
    <w:rsid w:val="003C633F"/>
    <w:rsid w:val="003D2FD2"/>
    <w:rsid w:val="003D3D60"/>
    <w:rsid w:val="003D443A"/>
    <w:rsid w:val="003D54E2"/>
    <w:rsid w:val="003D7078"/>
    <w:rsid w:val="003D7646"/>
    <w:rsid w:val="003E31EF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986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80319"/>
    <w:rsid w:val="005817C8"/>
    <w:rsid w:val="00582E7C"/>
    <w:rsid w:val="0058329E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5F7530"/>
    <w:rsid w:val="00600E64"/>
    <w:rsid w:val="006037D1"/>
    <w:rsid w:val="00603870"/>
    <w:rsid w:val="00606628"/>
    <w:rsid w:val="00607A51"/>
    <w:rsid w:val="006102C8"/>
    <w:rsid w:val="0061256A"/>
    <w:rsid w:val="006209DF"/>
    <w:rsid w:val="00621EB8"/>
    <w:rsid w:val="0062556F"/>
    <w:rsid w:val="00627AC3"/>
    <w:rsid w:val="00627B41"/>
    <w:rsid w:val="00630922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50500"/>
    <w:rsid w:val="006531F0"/>
    <w:rsid w:val="00660765"/>
    <w:rsid w:val="00664216"/>
    <w:rsid w:val="00664D6B"/>
    <w:rsid w:val="00664ECA"/>
    <w:rsid w:val="006676E4"/>
    <w:rsid w:val="00670A1F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1F80"/>
    <w:rsid w:val="006A2168"/>
    <w:rsid w:val="006A4CC4"/>
    <w:rsid w:val="006A5533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486E"/>
    <w:rsid w:val="006F51A7"/>
    <w:rsid w:val="006F5C49"/>
    <w:rsid w:val="006F7F46"/>
    <w:rsid w:val="0070126F"/>
    <w:rsid w:val="00702F1E"/>
    <w:rsid w:val="00703DD4"/>
    <w:rsid w:val="007078AC"/>
    <w:rsid w:val="00711ADB"/>
    <w:rsid w:val="00711AE2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C3E"/>
    <w:rsid w:val="007447B4"/>
    <w:rsid w:val="00745C7F"/>
    <w:rsid w:val="0075007C"/>
    <w:rsid w:val="00752FE4"/>
    <w:rsid w:val="00753456"/>
    <w:rsid w:val="00755D81"/>
    <w:rsid w:val="0075737B"/>
    <w:rsid w:val="007605EF"/>
    <w:rsid w:val="00761195"/>
    <w:rsid w:val="00761A6E"/>
    <w:rsid w:val="00762871"/>
    <w:rsid w:val="007770A5"/>
    <w:rsid w:val="00777768"/>
    <w:rsid w:val="007846E1"/>
    <w:rsid w:val="00784F23"/>
    <w:rsid w:val="00792326"/>
    <w:rsid w:val="007935F3"/>
    <w:rsid w:val="0079402A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A0E"/>
    <w:rsid w:val="007D4211"/>
    <w:rsid w:val="007D4F3E"/>
    <w:rsid w:val="007D6392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1FB9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C3722"/>
    <w:rsid w:val="008C4AB9"/>
    <w:rsid w:val="008C5071"/>
    <w:rsid w:val="008C5891"/>
    <w:rsid w:val="008C7D6A"/>
    <w:rsid w:val="008D0884"/>
    <w:rsid w:val="008D0ED9"/>
    <w:rsid w:val="008D2EAE"/>
    <w:rsid w:val="008D60F8"/>
    <w:rsid w:val="008E5645"/>
    <w:rsid w:val="008E5965"/>
    <w:rsid w:val="008F3534"/>
    <w:rsid w:val="008F4522"/>
    <w:rsid w:val="00900AF5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4057D"/>
    <w:rsid w:val="00940E69"/>
    <w:rsid w:val="00940EB1"/>
    <w:rsid w:val="009436AA"/>
    <w:rsid w:val="00944EC9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61DB"/>
    <w:rsid w:val="009C1AC4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6D6"/>
    <w:rsid w:val="009F2217"/>
    <w:rsid w:val="009F2FA2"/>
    <w:rsid w:val="009F35C6"/>
    <w:rsid w:val="00A03360"/>
    <w:rsid w:val="00A07CBA"/>
    <w:rsid w:val="00A11491"/>
    <w:rsid w:val="00A11AF8"/>
    <w:rsid w:val="00A11BB0"/>
    <w:rsid w:val="00A127F4"/>
    <w:rsid w:val="00A1390C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1DDB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6E75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6F0"/>
    <w:rsid w:val="00AD69FC"/>
    <w:rsid w:val="00AD73B8"/>
    <w:rsid w:val="00AE3832"/>
    <w:rsid w:val="00AE556D"/>
    <w:rsid w:val="00AF3882"/>
    <w:rsid w:val="00AF49AE"/>
    <w:rsid w:val="00AF4C02"/>
    <w:rsid w:val="00AF5036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5ABC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3335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BE3"/>
    <w:rsid w:val="00C3752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83"/>
    <w:rsid w:val="00CA3694"/>
    <w:rsid w:val="00CA3A35"/>
    <w:rsid w:val="00CA4458"/>
    <w:rsid w:val="00CA7B07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A7F"/>
    <w:rsid w:val="00D07F47"/>
    <w:rsid w:val="00D15E3B"/>
    <w:rsid w:val="00D15F51"/>
    <w:rsid w:val="00D16C8E"/>
    <w:rsid w:val="00D2036C"/>
    <w:rsid w:val="00D2231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4852"/>
    <w:rsid w:val="00D4698F"/>
    <w:rsid w:val="00D46C3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4F4B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F1266"/>
    <w:rsid w:val="00DF1504"/>
    <w:rsid w:val="00DF1CC0"/>
    <w:rsid w:val="00DF23A8"/>
    <w:rsid w:val="00E0019B"/>
    <w:rsid w:val="00E002B1"/>
    <w:rsid w:val="00E006FC"/>
    <w:rsid w:val="00E047FA"/>
    <w:rsid w:val="00E064C6"/>
    <w:rsid w:val="00E07CAF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1F1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EF6429"/>
    <w:rsid w:val="00F00929"/>
    <w:rsid w:val="00F03FAA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1EFC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19F2"/>
    <w:rsid w:val="00FC2262"/>
    <w:rsid w:val="00FC26EE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275F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62</cp:revision>
  <cp:lastPrinted>2024-10-02T12:53:00Z</cp:lastPrinted>
  <dcterms:created xsi:type="dcterms:W3CDTF">2023-07-12T07:27:00Z</dcterms:created>
  <dcterms:modified xsi:type="dcterms:W3CDTF">2024-10-04T07:26:00Z</dcterms:modified>
</cp:coreProperties>
</file>