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C7941" w14:textId="77777777" w:rsidR="00A26350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AB8E1D" wp14:editId="1F77AC5A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D1BCCEA" wp14:editId="3E910D24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46E43" w14:textId="77777777" w:rsidR="00A26350" w:rsidRDefault="00A26350">
      <w:pPr>
        <w:pStyle w:val="ParaStyle3"/>
      </w:pPr>
    </w:p>
    <w:p w14:paraId="6786A3EE" w14:textId="77777777" w:rsidR="00A26350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334BC604" w14:textId="77777777" w:rsidR="00A26350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7CF85826" w14:textId="77777777" w:rsidR="00A26350" w:rsidRDefault="00A26350">
      <w:pPr>
        <w:pStyle w:val="ParaStyle6"/>
      </w:pPr>
    </w:p>
    <w:p w14:paraId="5E5A9BB2" w14:textId="77777777" w:rsidR="00A26350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5513D919" w14:textId="77777777" w:rsidR="00A26350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757C8153" w14:textId="77777777" w:rsidR="00A26350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447A46E9" w14:textId="77777777" w:rsidR="00A26350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21FF38EE" w14:textId="7CC439B7" w:rsidR="00A26350" w:rsidRDefault="00000000">
      <w:pPr>
        <w:pStyle w:val="ParaStyle9"/>
      </w:pPr>
      <w:r>
        <w:rPr>
          <w:rStyle w:val="CharStyle6"/>
        </w:rPr>
        <w:t>ŘETĚZÁRNA, A.S.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737C598" w14:textId="77777777" w:rsidR="00A26350" w:rsidRDefault="00000000">
      <w:pPr>
        <w:pStyle w:val="ParaStyle10"/>
      </w:pPr>
      <w:r>
        <w:tab/>
      </w:r>
    </w:p>
    <w:p w14:paraId="11A44ED5" w14:textId="0EE72F9F" w:rsidR="00A26350" w:rsidRDefault="00000000">
      <w:pPr>
        <w:pStyle w:val="ParaStyle11"/>
      </w:pPr>
      <w:r>
        <w:rPr>
          <w:rStyle w:val="CharStyle7"/>
        </w:rPr>
        <w:t>POLSKÁ 48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67710975" w14:textId="561AB044" w:rsidR="00A26350" w:rsidRDefault="00000000">
      <w:pPr>
        <w:pStyle w:val="ParaStyle12"/>
      </w:pPr>
      <w:r>
        <w:rPr>
          <w:rStyle w:val="CharStyle8"/>
        </w:rPr>
        <w:t>790 81 ČESKÁ VES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7684C3AA" w14:textId="77777777" w:rsidR="00A26350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5E533BC1" w14:textId="77777777" w:rsidR="00A26350" w:rsidRDefault="00A26350">
      <w:pPr>
        <w:pStyle w:val="ParaStyle14"/>
      </w:pPr>
    </w:p>
    <w:p w14:paraId="3A2843A4" w14:textId="77777777" w:rsidR="00A26350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240421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35B7ACF7" w14:textId="77777777" w:rsidR="00A26350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62735705" w14:textId="58E901CF" w:rsidR="00A26350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47672081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7DDE4C1B" w14:textId="7DF74B9F" w:rsidR="00A26350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CZ47672081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541A9A39" w14:textId="77777777" w:rsidR="00A26350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5DB1F9A4" wp14:editId="0FC2E112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51EECA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1B9B64A3" w14:textId="77777777" w:rsidR="00A26350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424136DF" wp14:editId="5AE2DFDA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393F6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33707238" w14:textId="77777777" w:rsidR="00A26350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30.09.2024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7BDAA03D" w14:textId="77777777" w:rsidR="00A26350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4CB29C0A" wp14:editId="7B191068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9340D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D423275" w14:textId="77777777" w:rsidR="00A26350" w:rsidRDefault="00000000">
      <w:pPr>
        <w:pStyle w:val="ParaStyle23"/>
      </w:pPr>
      <w:r>
        <w:tab/>
      </w:r>
      <w:r>
        <w:rPr>
          <w:rStyle w:val="CharStyle11"/>
        </w:rPr>
        <w:t>500240421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3F96745E" w14:textId="77777777" w:rsidR="00A26350" w:rsidRDefault="00A26350">
      <w:pPr>
        <w:pStyle w:val="ParaStyle24"/>
      </w:pPr>
    </w:p>
    <w:p w14:paraId="09FB0707" w14:textId="77777777" w:rsidR="00A26350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30.11.2024</w:t>
      </w:r>
      <w:r>
        <w:tab/>
      </w:r>
      <w:r>
        <w:tab/>
      </w:r>
    </w:p>
    <w:p w14:paraId="7E4958F4" w14:textId="77777777" w:rsidR="00A26350" w:rsidRDefault="00A26350">
      <w:pPr>
        <w:pStyle w:val="ParaStyle2"/>
      </w:pPr>
    </w:p>
    <w:p w14:paraId="5EE6786F" w14:textId="77777777" w:rsidR="00A26350" w:rsidRDefault="00A26350">
      <w:pPr>
        <w:pStyle w:val="ParaStyle2"/>
      </w:pPr>
    </w:p>
    <w:p w14:paraId="4AA71476" w14:textId="77777777" w:rsidR="00A26350" w:rsidRDefault="00A26350">
      <w:pPr>
        <w:pStyle w:val="ParaStyle26"/>
      </w:pPr>
    </w:p>
    <w:p w14:paraId="06C8E06B" w14:textId="77777777" w:rsidR="00A26350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: 100ks úseků důlního řetězu 22 x 86 -9 článků - DIN 22252. </w:t>
      </w:r>
    </w:p>
    <w:p w14:paraId="63560B69" w14:textId="77777777" w:rsidR="00A26350" w:rsidRDefault="00000000">
      <w:pPr>
        <w:pStyle w:val="ParaStyle27"/>
      </w:pPr>
      <w:r>
        <w:tab/>
      </w:r>
    </w:p>
    <w:p w14:paraId="7700B13A" w14:textId="77777777" w:rsidR="00A26350" w:rsidRDefault="00000000">
      <w:pPr>
        <w:pStyle w:val="ParaStyle27"/>
      </w:pPr>
      <w:r>
        <w:tab/>
      </w:r>
      <w:r>
        <w:rPr>
          <w:rStyle w:val="CharStyle2"/>
        </w:rPr>
        <w:t>Cena včetně přepravného : 96 400,-Kč bez DPH</w:t>
      </w:r>
    </w:p>
    <w:p w14:paraId="709C0876" w14:textId="77777777" w:rsidR="00A26350" w:rsidRDefault="00000000">
      <w:pPr>
        <w:pStyle w:val="ParaStyle27"/>
      </w:pPr>
      <w:r>
        <w:tab/>
      </w:r>
    </w:p>
    <w:p w14:paraId="2CFD8397" w14:textId="77777777" w:rsidR="00A26350" w:rsidRDefault="00000000">
      <w:pPr>
        <w:pStyle w:val="ParaStyle27"/>
      </w:pPr>
      <w:r>
        <w:tab/>
      </w:r>
      <w:r>
        <w:rPr>
          <w:rStyle w:val="CharStyle2"/>
        </w:rPr>
        <w:t>Termín dodání do 30.11.2024</w:t>
      </w:r>
    </w:p>
    <w:p w14:paraId="14AE00EA" w14:textId="77777777" w:rsidR="00A26350" w:rsidRDefault="00000000">
      <w:pPr>
        <w:pStyle w:val="ParaStyle27"/>
      </w:pPr>
      <w:r>
        <w:tab/>
      </w:r>
    </w:p>
    <w:p w14:paraId="7265C84D" w14:textId="77777777" w:rsidR="00A26350" w:rsidRDefault="00000000">
      <w:pPr>
        <w:pStyle w:val="ParaStyle28"/>
      </w:pPr>
      <w:r>
        <w:tab/>
      </w:r>
      <w:r>
        <w:rPr>
          <w:rStyle w:val="CharStyle2"/>
        </w:rPr>
        <w:t>Vyřizuje : pan Vlášek ,tel.: 382 730 181</w:t>
      </w:r>
    </w:p>
    <w:p w14:paraId="45C23420" w14:textId="77777777" w:rsidR="00A26350" w:rsidRDefault="00A26350">
      <w:pPr>
        <w:pStyle w:val="ParaStyle2"/>
      </w:pPr>
    </w:p>
    <w:p w14:paraId="465676BB" w14:textId="77777777" w:rsidR="00A26350" w:rsidRDefault="00A26350">
      <w:pPr>
        <w:pStyle w:val="ParaStyle2"/>
      </w:pPr>
    </w:p>
    <w:p w14:paraId="7E15CC3B" w14:textId="77777777" w:rsidR="00A26350" w:rsidRDefault="00A26350">
      <w:pPr>
        <w:pStyle w:val="ParaStyle2"/>
      </w:pPr>
    </w:p>
    <w:p w14:paraId="2548EDA5" w14:textId="77777777" w:rsidR="00A26350" w:rsidRDefault="00A26350">
      <w:pPr>
        <w:pStyle w:val="ParaStyle2"/>
      </w:pPr>
    </w:p>
    <w:p w14:paraId="79D1904E" w14:textId="77777777" w:rsidR="00A26350" w:rsidRDefault="00A26350">
      <w:pPr>
        <w:pStyle w:val="ParaStyle29"/>
      </w:pPr>
    </w:p>
    <w:p w14:paraId="7799F778" w14:textId="77777777" w:rsidR="00A26350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68B7AF9A" w14:textId="77777777" w:rsidR="00A26350" w:rsidRDefault="00A26350">
      <w:pPr>
        <w:pStyle w:val="ParaStyle31"/>
      </w:pPr>
    </w:p>
    <w:p w14:paraId="69D88E45" w14:textId="131D0268" w:rsidR="00A26350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33D6D96A" w14:textId="5AF21C22" w:rsidR="00A26350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545F8402" w14:textId="77777777" w:rsidR="00A26350" w:rsidRDefault="00A26350">
      <w:pPr>
        <w:pStyle w:val="ParaStyle2"/>
      </w:pPr>
    </w:p>
    <w:p w14:paraId="6F582C05" w14:textId="77777777" w:rsidR="00A26350" w:rsidRDefault="00A26350">
      <w:pPr>
        <w:pStyle w:val="ParaStyle2"/>
      </w:pPr>
    </w:p>
    <w:p w14:paraId="249DC037" w14:textId="77777777" w:rsidR="00A26350" w:rsidRDefault="00A26350">
      <w:pPr>
        <w:pStyle w:val="ParaStyle2"/>
      </w:pPr>
    </w:p>
    <w:p w14:paraId="52E3D652" w14:textId="77777777" w:rsidR="00A26350" w:rsidRDefault="00A26350">
      <w:pPr>
        <w:pStyle w:val="ParaStyle2"/>
      </w:pPr>
    </w:p>
    <w:p w14:paraId="09A1E78D" w14:textId="77777777" w:rsidR="00A26350" w:rsidRDefault="00A26350">
      <w:pPr>
        <w:pStyle w:val="ParaStyle2"/>
      </w:pPr>
    </w:p>
    <w:p w14:paraId="233CC4F2" w14:textId="77777777" w:rsidR="00A26350" w:rsidRDefault="00A26350">
      <w:pPr>
        <w:pStyle w:val="ParaStyle2"/>
      </w:pPr>
    </w:p>
    <w:p w14:paraId="6D5C3EA5" w14:textId="77777777" w:rsidR="00A26350" w:rsidRDefault="00A26350">
      <w:pPr>
        <w:pStyle w:val="ParaStyle2"/>
      </w:pPr>
    </w:p>
    <w:p w14:paraId="06DC2BC4" w14:textId="77777777" w:rsidR="00A26350" w:rsidRDefault="00A26350">
      <w:pPr>
        <w:pStyle w:val="ParaStyle2"/>
      </w:pPr>
    </w:p>
    <w:p w14:paraId="4787C05D" w14:textId="77777777" w:rsidR="00A26350" w:rsidRDefault="00A26350">
      <w:pPr>
        <w:pStyle w:val="ParaStyle2"/>
      </w:pPr>
    </w:p>
    <w:p w14:paraId="3DEB9889" w14:textId="094933E3" w:rsidR="00A26350" w:rsidRDefault="00F058B0">
      <w:pPr>
        <w:pStyle w:val="ParaStyle2"/>
      </w:pPr>
      <w:r>
        <w:t xml:space="preserve">                                                                   XXX, Řetězárna a.s.                                      Mgr. Andrea Žáková, ředitelka a.s.</w:t>
      </w:r>
    </w:p>
    <w:p w14:paraId="12479710" w14:textId="77777777" w:rsidR="00A26350" w:rsidRDefault="00A26350">
      <w:pPr>
        <w:pStyle w:val="ParaStyle34"/>
      </w:pPr>
    </w:p>
    <w:p w14:paraId="5F7B0BBD" w14:textId="77777777" w:rsidR="00A26350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0B9771C0" wp14:editId="4BF391EA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5A319C91" wp14:editId="3C50495B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6F1B0A5D" wp14:editId="7B69779C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0E7E4414" w14:textId="77777777" w:rsidR="00A26350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1D0674C1" w14:textId="77777777" w:rsidR="00A26350" w:rsidRDefault="00A26350">
      <w:pPr>
        <w:pStyle w:val="ParaStyle2"/>
      </w:pPr>
    </w:p>
    <w:p w14:paraId="1BB9E084" w14:textId="77777777" w:rsidR="00A26350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181E962F" wp14:editId="68743BF3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ADD70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4E6D79C" w14:textId="77777777" w:rsidR="00A26350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66EA433A" w14:textId="77777777" w:rsidR="00A26350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4421F3D1" w14:textId="77777777" w:rsidR="00A26350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65937A68" w14:textId="152E21B7" w:rsidR="00A26350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65CBCDAF" w14:textId="77777777" w:rsidR="00A26350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69E8D9C" w14:textId="77777777" w:rsidR="00A26350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A26350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50"/>
    <w:rsid w:val="002533DA"/>
    <w:rsid w:val="00A26350"/>
    <w:rsid w:val="00F0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784A"/>
  <w15:docId w15:val="{D5161898-E0C3-4116-A3C4-4D8DE600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1</cp:revision>
  <cp:lastPrinted>2024-10-03T10:36:00Z</cp:lastPrinted>
  <dcterms:created xsi:type="dcterms:W3CDTF">2024-10-03T10:05:00Z</dcterms:created>
  <dcterms:modified xsi:type="dcterms:W3CDTF">2024-10-03T10:37:00Z</dcterms:modified>
</cp:coreProperties>
</file>