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AC" w:rsidRDefault="00E253AC" w:rsidP="00E253AC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Wednesday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October</w:t>
      </w:r>
      <w:proofErr w:type="spellEnd"/>
      <w:r>
        <w:rPr>
          <w:rFonts w:ascii="Calibri" w:hAnsi="Calibri" w:cs="Calibri"/>
        </w:rPr>
        <w:t xml:space="preserve"> 2, 2024 3:46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Potvrzení přijetí objednávky od firmy B. Braun - Objednávka č. 415</w:t>
      </w:r>
    </w:p>
    <w:p w:rsidR="00E253AC" w:rsidRDefault="00E253AC" w:rsidP="00E253AC">
      <w:pPr>
        <w:pStyle w:val="Normlnweb"/>
      </w:pPr>
      <w:r>
        <w:rPr>
          <w:rFonts w:ascii="Calibri" w:hAnsi="Calibri" w:cs="Calibri"/>
        </w:rPr>
        <w:t>V</w:t>
      </w:r>
      <w:proofErr w:type="spellStart"/>
      <w:r>
        <w:rPr>
          <w:rFonts w:ascii="Calibri" w:hAnsi="Calibri" w:cs="Calibri"/>
          <w:lang w:val="en-US"/>
        </w:rPr>
        <w:t>ážený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zákazníku</w:t>
      </w:r>
      <w:proofErr w:type="spellEnd"/>
      <w:r>
        <w:rPr>
          <w:rFonts w:ascii="Calibri" w:hAnsi="Calibri" w:cs="Calibri"/>
          <w:lang w:val="en-US"/>
        </w:rPr>
        <w:t xml:space="preserve">, </w:t>
      </w: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Vaše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objednávka</w:t>
      </w:r>
      <w:proofErr w:type="spellEnd"/>
      <w:r>
        <w:rPr>
          <w:rFonts w:ascii="Calibri" w:hAnsi="Calibri" w:cs="Calibri"/>
          <w:lang w:val="en-US"/>
        </w:rPr>
        <w:t>/</w:t>
      </w:r>
      <w:proofErr w:type="spellStart"/>
      <w:r>
        <w:rPr>
          <w:rFonts w:ascii="Calibri" w:hAnsi="Calibri" w:cs="Calibri"/>
          <w:lang w:val="en-US"/>
        </w:rPr>
        <w:t>požadavek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byl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přijat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zpracování</w:t>
      </w:r>
      <w:proofErr w:type="spellEnd"/>
      <w:r>
        <w:rPr>
          <w:rFonts w:ascii="Calibri" w:hAnsi="Calibri" w:cs="Calibri"/>
          <w:lang w:val="en-US"/>
        </w:rPr>
        <w:t>.</w:t>
      </w:r>
      <w:r>
        <w:rPr>
          <w:lang w:val="en-US"/>
        </w:rPr>
        <w:t xml:space="preserve"> </w:t>
      </w:r>
    </w:p>
    <w:p w:rsidR="00E253AC" w:rsidRDefault="00E253AC" w:rsidP="00E253AC">
      <w:proofErr w:type="spellStart"/>
      <w:r>
        <w:rPr>
          <w:rFonts w:ascii="Calibri" w:hAnsi="Calibri" w:cs="Calibri"/>
          <w:lang w:val="en-US"/>
        </w:rPr>
        <w:t>Předmětnou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objednávku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tímto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potvrzujeme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podmínek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stanovených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objednávce</w:t>
      </w:r>
      <w:proofErr w:type="spellEnd"/>
      <w:r>
        <w:rPr>
          <w:rFonts w:ascii="Calibri" w:hAnsi="Calibri" w:cs="Calibri"/>
          <w:lang w:val="en-US"/>
        </w:rPr>
        <w:t xml:space="preserve"> a v </w:t>
      </w:r>
      <w:proofErr w:type="spellStart"/>
      <w:r>
        <w:rPr>
          <w:rFonts w:ascii="Calibri" w:hAnsi="Calibri" w:cs="Calibri"/>
          <w:lang w:val="en-US"/>
        </w:rPr>
        <w:t>hodnotě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výši</w:t>
      </w:r>
      <w:proofErr w:type="spellEnd"/>
      <w:r>
        <w:rPr>
          <w:rFonts w:ascii="Calibri" w:hAnsi="Calibri" w:cs="Calibri"/>
          <w:lang w:val="en-US"/>
        </w:rPr>
        <w:t xml:space="preserve"> </w:t>
      </w:r>
      <w:bookmarkStart w:id="0" w:name="_GoBack"/>
      <w:r>
        <w:rPr>
          <w:rFonts w:ascii="Calibri" w:hAnsi="Calibri" w:cs="Calibri"/>
          <w:lang w:val="en-US"/>
        </w:rPr>
        <w:t>62100</w:t>
      </w:r>
      <w:bookmarkEnd w:id="0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Kč</w:t>
      </w:r>
      <w:proofErr w:type="spellEnd"/>
      <w:r>
        <w:rPr>
          <w:rFonts w:ascii="Calibri" w:hAnsi="Calibri" w:cs="Calibri"/>
          <w:lang w:val="en-US"/>
        </w:rPr>
        <w:t xml:space="preserve"> bez DPH.</w:t>
      </w: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Děkujeme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Vám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objednávku</w:t>
      </w:r>
      <w:proofErr w:type="spellEnd"/>
      <w:r>
        <w:rPr>
          <w:rFonts w:ascii="Calibri" w:hAnsi="Calibri" w:cs="Calibri"/>
          <w:lang w:val="en-US"/>
        </w:rPr>
        <w:t>/</w:t>
      </w:r>
      <w:proofErr w:type="spellStart"/>
      <w:r>
        <w:rPr>
          <w:rFonts w:ascii="Calibri" w:hAnsi="Calibri" w:cs="Calibri"/>
          <w:lang w:val="en-US"/>
        </w:rPr>
        <w:t>za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požadavek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přejeme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Vám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příjemný</w:t>
      </w:r>
      <w:proofErr w:type="spellEnd"/>
      <w:r>
        <w:rPr>
          <w:rFonts w:ascii="Calibri" w:hAnsi="Calibri" w:cs="Calibri"/>
          <w:lang w:val="en-US"/>
        </w:rPr>
        <w:t xml:space="preserve"> den. </w:t>
      </w: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Referentky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Zákaznického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centra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společnosti</w:t>
      </w:r>
      <w:proofErr w:type="spellEnd"/>
      <w:r>
        <w:rPr>
          <w:rFonts w:ascii="Calibri" w:hAnsi="Calibri" w:cs="Calibri"/>
          <w:lang w:val="en-US"/>
        </w:rPr>
        <w:t xml:space="preserve"> B. Braun Medical </w:t>
      </w:r>
    </w:p>
    <w:p w:rsidR="00E253AC" w:rsidRDefault="00E253AC" w:rsidP="00E253AC">
      <w:pPr>
        <w:pStyle w:val="Normlnweb"/>
      </w:pPr>
      <w:r>
        <w:rPr>
          <w:rFonts w:ascii="Calibri" w:hAnsi="Calibri" w:cs="Calibri"/>
          <w:lang w:val="en-US"/>
        </w:rPr>
        <w:t>________________________________________________________________________________</w:t>
      </w:r>
      <w:r>
        <w:rPr>
          <w:lang w:val="en-US"/>
        </w:rPr>
        <w:t xml:space="preserve"> </w:t>
      </w:r>
    </w:p>
    <w:p w:rsidR="00E253AC" w:rsidRDefault="00E253AC" w:rsidP="00E253AC"/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Dobrý</w:t>
      </w:r>
      <w:proofErr w:type="spellEnd"/>
      <w:r>
        <w:rPr>
          <w:rFonts w:ascii="Calibri" w:hAnsi="Calibri" w:cs="Calibri"/>
          <w:lang w:val="en-US"/>
        </w:rPr>
        <w:t xml:space="preserve"> den,</w:t>
      </w:r>
      <w:r>
        <w:rPr>
          <w:lang w:val="en-US"/>
        </w:rPr>
        <w:t xml:space="preserve"> </w:t>
      </w:r>
    </w:p>
    <w:p w:rsidR="00E253AC" w:rsidRDefault="00E253AC" w:rsidP="00E253AC">
      <w:pPr>
        <w:pStyle w:val="Normlnweb"/>
      </w:pPr>
      <w:r>
        <w:rPr>
          <w:rFonts w:ascii="Calibri" w:hAnsi="Calibri" w:cs="Calibri"/>
          <w:lang w:val="en-US"/>
        </w:rPr>
        <w:t> </w:t>
      </w:r>
      <w:proofErr w:type="gramStart"/>
      <w:r>
        <w:rPr>
          <w:rFonts w:ascii="Calibri" w:hAnsi="Calibri" w:cs="Calibri"/>
          <w:lang w:val="en-US"/>
        </w:rPr>
        <w:t>v</w:t>
      </w:r>
      <w:proofErr w:type="gramEnd"/>
      <w:r>
        <w:rPr>
          <w:rFonts w:ascii="Calibri" w:hAnsi="Calibri" w:cs="Calibri"/>
          <w:lang w:val="en-US"/>
        </w:rPr>
        <w:t> </w:t>
      </w:r>
      <w:proofErr w:type="spellStart"/>
      <w:r>
        <w:rPr>
          <w:rFonts w:ascii="Calibri" w:hAnsi="Calibri" w:cs="Calibri"/>
          <w:lang w:val="en-US"/>
        </w:rPr>
        <w:t>příloze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Vám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posíláme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objednávku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zboží</w:t>
      </w:r>
      <w:proofErr w:type="spellEnd"/>
      <w:r>
        <w:rPr>
          <w:rFonts w:ascii="Calibri" w:hAnsi="Calibri" w:cs="Calibri"/>
          <w:lang w:val="en-US"/>
        </w:rPr>
        <w:t>  z RKS: 2023008531/P23V00003050</w:t>
      </w:r>
      <w:r>
        <w:rPr>
          <w:lang w:val="en-US"/>
        </w:rPr>
        <w:t xml:space="preserve"> </w:t>
      </w:r>
    </w:p>
    <w:p w:rsidR="00E253AC" w:rsidRDefault="00E253AC" w:rsidP="00E253AC">
      <w:pPr>
        <w:pStyle w:val="Normlnweb"/>
      </w:pP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Kanyla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intravenozní</w:t>
      </w:r>
      <w:proofErr w:type="spellEnd"/>
      <w:r>
        <w:rPr>
          <w:rFonts w:ascii="Calibri" w:hAnsi="Calibri" w:cs="Calibri"/>
          <w:lang w:val="en-US"/>
        </w:rPr>
        <w:t xml:space="preserve"> G16</w:t>
      </w:r>
      <w:r>
        <w:rPr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šedá</w:t>
      </w:r>
      <w:proofErr w:type="spellEnd"/>
      <w:r>
        <w:rPr>
          <w:rFonts w:ascii="Calibri" w:hAnsi="Calibri" w:cs="Calibri"/>
          <w:lang w:val="en-US"/>
        </w:rPr>
        <w:t xml:space="preserve"> - 4253612-01</w:t>
      </w:r>
      <w:r>
        <w:rPr>
          <w:lang w:val="en-US"/>
        </w:rPr>
        <w:t xml:space="preserve"> </w:t>
      </w: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Kanyla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intravenózní</w:t>
      </w:r>
      <w:proofErr w:type="spellEnd"/>
      <w:r>
        <w:rPr>
          <w:rFonts w:ascii="Calibri" w:hAnsi="Calibri" w:cs="Calibri"/>
          <w:lang w:val="en-US"/>
        </w:rPr>
        <w:t xml:space="preserve"> G18 </w:t>
      </w:r>
      <w:proofErr w:type="spellStart"/>
      <w:r>
        <w:rPr>
          <w:rFonts w:ascii="Calibri" w:hAnsi="Calibri" w:cs="Calibri"/>
          <w:lang w:val="en-US"/>
        </w:rPr>
        <w:t>zelená</w:t>
      </w:r>
      <w:proofErr w:type="spellEnd"/>
      <w:r>
        <w:rPr>
          <w:rFonts w:ascii="Calibri" w:hAnsi="Calibri" w:cs="Calibri"/>
          <w:lang w:val="en-US"/>
        </w:rPr>
        <w:t xml:space="preserve"> - 4253604-01</w:t>
      </w:r>
      <w:r>
        <w:rPr>
          <w:lang w:val="en-US"/>
        </w:rPr>
        <w:t xml:space="preserve"> </w:t>
      </w: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Kanyla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intravenózní</w:t>
      </w:r>
      <w:proofErr w:type="spellEnd"/>
      <w:r>
        <w:rPr>
          <w:rFonts w:ascii="Calibri" w:hAnsi="Calibri" w:cs="Calibri"/>
          <w:lang w:val="en-US"/>
        </w:rPr>
        <w:t xml:space="preserve"> G20 </w:t>
      </w:r>
      <w:proofErr w:type="spellStart"/>
      <w:r>
        <w:rPr>
          <w:rFonts w:ascii="Calibri" w:hAnsi="Calibri" w:cs="Calibri"/>
          <w:lang w:val="en-US"/>
        </w:rPr>
        <w:t>růžová</w:t>
      </w:r>
      <w:proofErr w:type="spellEnd"/>
      <w:r>
        <w:rPr>
          <w:rFonts w:ascii="Calibri" w:hAnsi="Calibri" w:cs="Calibri"/>
          <w:lang w:val="en-US"/>
        </w:rPr>
        <w:t xml:space="preserve"> - 4253574-01</w:t>
      </w:r>
      <w:r>
        <w:rPr>
          <w:lang w:val="en-US"/>
        </w:rPr>
        <w:t xml:space="preserve"> </w:t>
      </w: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Kanyla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intravenózní</w:t>
      </w:r>
      <w:proofErr w:type="spellEnd"/>
      <w:r>
        <w:rPr>
          <w:rFonts w:ascii="Calibri" w:hAnsi="Calibri" w:cs="Calibri"/>
          <w:lang w:val="en-US"/>
        </w:rPr>
        <w:t xml:space="preserve"> G22 </w:t>
      </w:r>
      <w:proofErr w:type="spellStart"/>
      <w:r>
        <w:rPr>
          <w:rFonts w:ascii="Calibri" w:hAnsi="Calibri" w:cs="Calibri"/>
          <w:lang w:val="en-US"/>
        </w:rPr>
        <w:t>modrá</w:t>
      </w:r>
      <w:proofErr w:type="spellEnd"/>
      <w:r>
        <w:rPr>
          <w:rFonts w:ascii="Calibri" w:hAnsi="Calibri" w:cs="Calibri"/>
          <w:lang w:val="en-US"/>
        </w:rPr>
        <w:t xml:space="preserve"> - 4253540-01</w:t>
      </w:r>
      <w:r>
        <w:rPr>
          <w:lang w:val="en-US"/>
        </w:rPr>
        <w:t xml:space="preserve"> </w:t>
      </w: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Kanyla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intravenozní</w:t>
      </w:r>
      <w:proofErr w:type="spellEnd"/>
      <w:r>
        <w:rPr>
          <w:rFonts w:ascii="Calibri" w:hAnsi="Calibri" w:cs="Calibri"/>
          <w:lang w:val="en-US"/>
        </w:rPr>
        <w:t xml:space="preserve"> G24</w:t>
      </w:r>
      <w:r>
        <w:rPr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žlutá</w:t>
      </w:r>
      <w:proofErr w:type="spellEnd"/>
      <w:r>
        <w:rPr>
          <w:rFonts w:ascii="Calibri" w:hAnsi="Calibri" w:cs="Calibri"/>
          <w:lang w:val="en-US"/>
        </w:rPr>
        <w:t xml:space="preserve"> - 4253523-01</w:t>
      </w:r>
      <w:r>
        <w:rPr>
          <w:lang w:val="en-US"/>
        </w:rPr>
        <w:t xml:space="preserve"> </w:t>
      </w: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Kanyla</w:t>
      </w:r>
      <w:proofErr w:type="spellEnd"/>
      <w:r>
        <w:rPr>
          <w:rFonts w:ascii="Calibri" w:hAnsi="Calibri" w:cs="Calibri"/>
          <w:lang w:val="en-US"/>
        </w:rPr>
        <w:t xml:space="preserve"> intrav.G20 </w:t>
      </w:r>
      <w:proofErr w:type="spellStart"/>
      <w:r>
        <w:rPr>
          <w:rFonts w:ascii="Calibri" w:hAnsi="Calibri" w:cs="Calibri"/>
          <w:lang w:val="en-US"/>
        </w:rPr>
        <w:t>růžová</w:t>
      </w:r>
      <w:proofErr w:type="spellEnd"/>
      <w:r>
        <w:rPr>
          <w:rFonts w:ascii="Calibri" w:hAnsi="Calibri" w:cs="Calibri"/>
          <w:lang w:val="en-US"/>
        </w:rPr>
        <w:t xml:space="preserve"> - </w:t>
      </w:r>
      <w:proofErr w:type="spellStart"/>
      <w:r>
        <w:rPr>
          <w:rFonts w:ascii="Calibri" w:hAnsi="Calibri" w:cs="Calibri"/>
          <w:lang w:val="en-US"/>
        </w:rPr>
        <w:t>port+křídla</w:t>
      </w:r>
      <w:proofErr w:type="spellEnd"/>
      <w:r>
        <w:rPr>
          <w:rFonts w:ascii="Calibri" w:hAnsi="Calibri" w:cs="Calibri"/>
          <w:lang w:val="en-US"/>
        </w:rPr>
        <w:t xml:space="preserve"> - 4269110S-01</w:t>
      </w:r>
      <w:r>
        <w:rPr>
          <w:lang w:val="en-US"/>
        </w:rPr>
        <w:t xml:space="preserve"> </w:t>
      </w:r>
    </w:p>
    <w:p w:rsidR="00E253AC" w:rsidRDefault="00E253AC" w:rsidP="00E253AC">
      <w:pPr>
        <w:pStyle w:val="Normlnweb"/>
      </w:pPr>
      <w:r>
        <w:rPr>
          <w:rFonts w:ascii="Calibri" w:hAnsi="Calibri" w:cs="Calibri"/>
          <w:lang w:val="en-US"/>
        </w:rPr>
        <w:t> </w:t>
      </w:r>
      <w:proofErr w:type="spellStart"/>
      <w:r>
        <w:rPr>
          <w:rFonts w:ascii="Calibri" w:hAnsi="Calibri" w:cs="Calibri"/>
          <w:lang w:val="en-US"/>
        </w:rPr>
        <w:t>Prosíme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zaslání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potvrzení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přijetí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objednávky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a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uvedení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její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celkové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hodnoty</w:t>
      </w:r>
      <w:proofErr w:type="spellEnd"/>
      <w:r>
        <w:rPr>
          <w:rFonts w:ascii="Calibri" w:hAnsi="Calibri" w:cs="Calibri"/>
          <w:lang w:val="en-US"/>
        </w:rPr>
        <w:t xml:space="preserve"> bez DPH a </w:t>
      </w:r>
      <w:proofErr w:type="spellStart"/>
      <w:r>
        <w:rPr>
          <w:rFonts w:ascii="Calibri" w:hAnsi="Calibri" w:cs="Calibri"/>
          <w:lang w:val="en-US"/>
        </w:rPr>
        <w:t>termínu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dodání</w:t>
      </w:r>
      <w:proofErr w:type="spellEnd"/>
      <w:r>
        <w:rPr>
          <w:rFonts w:ascii="Calibri" w:hAnsi="Calibri" w:cs="Calibri"/>
          <w:lang w:val="en-US"/>
        </w:rPr>
        <w:t xml:space="preserve"> (viz. </w:t>
      </w:r>
      <w:proofErr w:type="spellStart"/>
      <w:r>
        <w:rPr>
          <w:rFonts w:ascii="Calibri" w:hAnsi="Calibri" w:cs="Calibri"/>
          <w:lang w:val="en-US"/>
        </w:rPr>
        <w:t>vzor</w:t>
      </w:r>
      <w:proofErr w:type="spellEnd"/>
      <w:r>
        <w:rPr>
          <w:rFonts w:ascii="Calibri" w:hAnsi="Calibri" w:cs="Calibri"/>
          <w:lang w:val="en-US"/>
        </w:rPr>
        <w:t>).</w:t>
      </w:r>
      <w:r>
        <w:rPr>
          <w:lang w:val="en-US"/>
        </w:rPr>
        <w:t xml:space="preserve"> </w:t>
      </w:r>
    </w:p>
    <w:p w:rsidR="00E253AC" w:rsidRDefault="00E253AC" w:rsidP="00E253AC">
      <w:pPr>
        <w:pStyle w:val="Normlnweb"/>
      </w:pPr>
      <w:r>
        <w:rPr>
          <w:rFonts w:ascii="Calibri" w:hAnsi="Calibri" w:cs="Calibri"/>
          <w:lang w:val="en-US"/>
        </w:rPr>
        <w:t> </w:t>
      </w: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Vzor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akceptace</w:t>
      </w:r>
      <w:proofErr w:type="spellEnd"/>
      <w:r>
        <w:rPr>
          <w:rFonts w:ascii="Calibri" w:hAnsi="Calibri" w:cs="Calibri"/>
          <w:lang w:val="en-US"/>
        </w:rPr>
        <w:t xml:space="preserve">: </w:t>
      </w:r>
    </w:p>
    <w:p w:rsidR="00E253AC" w:rsidRDefault="00E253AC" w:rsidP="00E253AC">
      <w:pPr>
        <w:pStyle w:val="Normlnweb"/>
      </w:pPr>
      <w:r>
        <w:rPr>
          <w:rFonts w:ascii="Calibri" w:hAnsi="Calibri" w:cs="Calibri"/>
          <w:lang w:val="en-US"/>
        </w:rPr>
        <w:t>,</w:t>
      </w:r>
      <w:proofErr w:type="gramStart"/>
      <w:r>
        <w:rPr>
          <w:rFonts w:ascii="Calibri" w:hAnsi="Calibri" w:cs="Calibri"/>
          <w:lang w:val="en-US"/>
        </w:rPr>
        <w:t>,</w:t>
      </w:r>
      <w:proofErr w:type="spellStart"/>
      <w:r>
        <w:rPr>
          <w:rFonts w:ascii="Calibri" w:hAnsi="Calibri" w:cs="Calibri"/>
          <w:lang w:val="en-US"/>
        </w:rPr>
        <w:t>Předmětnou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objednávku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tímto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potvrzujeme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podmínek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stanovených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objednávce</w:t>
      </w:r>
      <w:proofErr w:type="spellEnd"/>
      <w:r>
        <w:rPr>
          <w:rFonts w:ascii="Calibri" w:hAnsi="Calibri" w:cs="Calibri"/>
          <w:lang w:val="en-US"/>
        </w:rPr>
        <w:t xml:space="preserve"> a v </w:t>
      </w:r>
      <w:proofErr w:type="spellStart"/>
      <w:r>
        <w:rPr>
          <w:rFonts w:ascii="Calibri" w:hAnsi="Calibri" w:cs="Calibri"/>
          <w:lang w:val="en-US"/>
        </w:rPr>
        <w:t>hodnotě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výši</w:t>
      </w:r>
      <w:proofErr w:type="spellEnd"/>
      <w:r>
        <w:rPr>
          <w:rFonts w:ascii="Calibri" w:hAnsi="Calibri" w:cs="Calibri"/>
          <w:lang w:val="en-US"/>
        </w:rPr>
        <w:t xml:space="preserve"> ……. </w:t>
      </w:r>
      <w:proofErr w:type="spellStart"/>
      <w:r>
        <w:rPr>
          <w:rFonts w:ascii="Calibri" w:hAnsi="Calibri" w:cs="Calibri"/>
          <w:lang w:val="en-US"/>
        </w:rPr>
        <w:t>Kč</w:t>
      </w:r>
      <w:proofErr w:type="spellEnd"/>
      <w:r>
        <w:rPr>
          <w:rFonts w:ascii="Calibri" w:hAnsi="Calibri" w:cs="Calibri"/>
          <w:lang w:val="en-US"/>
        </w:rPr>
        <w:t xml:space="preserve"> bez DPH. </w:t>
      </w:r>
      <w:proofErr w:type="spellStart"/>
      <w:r>
        <w:rPr>
          <w:rFonts w:ascii="Calibri" w:hAnsi="Calibri" w:cs="Calibri"/>
          <w:lang w:val="en-US"/>
        </w:rPr>
        <w:t>Termín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dodání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gramStart"/>
      <w:r>
        <w:rPr>
          <w:rFonts w:ascii="Calibri" w:hAnsi="Calibri" w:cs="Calibri"/>
          <w:lang w:val="en-US"/>
        </w:rPr>
        <w:t>………“</w:t>
      </w:r>
      <w:proofErr w:type="gramEnd"/>
      <w:r>
        <w:rPr>
          <w:rFonts w:ascii="Calibri" w:hAnsi="Calibri" w:cs="Calibri"/>
          <w:lang w:val="en-US"/>
        </w:rPr>
        <w:t xml:space="preserve">. </w:t>
      </w:r>
    </w:p>
    <w:p w:rsidR="00E253AC" w:rsidRDefault="00E253AC" w:rsidP="00E253AC">
      <w:pPr>
        <w:pStyle w:val="Normlnweb"/>
      </w:pP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Žádáme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dodržení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smlouvy</w:t>
      </w:r>
      <w:proofErr w:type="spellEnd"/>
      <w:proofErr w:type="gramStart"/>
      <w:r>
        <w:rPr>
          <w:rFonts w:ascii="Calibri" w:hAnsi="Calibri" w:cs="Calibri"/>
          <w:lang w:val="en-US"/>
        </w:rPr>
        <w:t>  -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měsíční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splatnost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faktury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uvedení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čísla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veřejné</w:t>
      </w:r>
      <w:proofErr w:type="spellEnd"/>
      <w:r>
        <w:rPr>
          <w:rFonts w:ascii="Calibri" w:hAnsi="Calibri" w:cs="Calibri"/>
          <w:lang w:val="en-US"/>
        </w:rPr>
        <w:t xml:space="preserve"> zakázky (RKS)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fakturu</w:t>
      </w:r>
      <w:proofErr w:type="spellEnd"/>
      <w:r>
        <w:rPr>
          <w:rFonts w:ascii="Calibri" w:hAnsi="Calibri" w:cs="Calibri"/>
          <w:lang w:val="en-US"/>
        </w:rPr>
        <w:t>…</w:t>
      </w:r>
      <w:r>
        <w:rPr>
          <w:lang w:val="en-US"/>
        </w:rPr>
        <w:t xml:space="preserve"> </w:t>
      </w: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lastRenderedPageBreak/>
        <w:t>Dodání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faktury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dodacího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listu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současně</w:t>
      </w:r>
      <w:proofErr w:type="spellEnd"/>
      <w:r>
        <w:rPr>
          <w:rFonts w:ascii="Calibri" w:hAnsi="Calibri" w:cs="Calibri"/>
          <w:lang w:val="en-US"/>
        </w:rPr>
        <w:t xml:space="preserve"> s </w:t>
      </w:r>
      <w:proofErr w:type="spellStart"/>
      <w:r>
        <w:rPr>
          <w:rFonts w:ascii="Calibri" w:hAnsi="Calibri" w:cs="Calibri"/>
          <w:lang w:val="en-US"/>
        </w:rPr>
        <w:t>materiálem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E253AC" w:rsidRDefault="00E253AC" w:rsidP="00E253AC">
      <w:pPr>
        <w:pStyle w:val="Normlnweb"/>
      </w:pPr>
      <w:r>
        <w:rPr>
          <w:rFonts w:ascii="Calibri" w:hAnsi="Calibri" w:cs="Calibri"/>
          <w:lang w:val="en-US"/>
        </w:rPr>
        <w:t> </w:t>
      </w:r>
      <w:proofErr w:type="spellStart"/>
      <w:r>
        <w:rPr>
          <w:rFonts w:ascii="Calibri" w:hAnsi="Calibri" w:cs="Calibri"/>
          <w:lang w:val="en-US"/>
        </w:rPr>
        <w:t>Předem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děkuji</w:t>
      </w:r>
      <w:proofErr w:type="spellEnd"/>
      <w:r>
        <w:rPr>
          <w:rFonts w:ascii="Calibri" w:hAnsi="Calibri" w:cs="Calibri"/>
          <w:lang w:val="en-US"/>
        </w:rPr>
        <w:t>,</w:t>
      </w:r>
      <w:r>
        <w:rPr>
          <w:lang w:val="en-US"/>
        </w:rPr>
        <w:t xml:space="preserve"> </w:t>
      </w:r>
    </w:p>
    <w:p w:rsidR="00E253AC" w:rsidRDefault="00E253AC" w:rsidP="00E253AC">
      <w:pPr>
        <w:pStyle w:val="Normlnweb"/>
      </w:pPr>
      <w:r>
        <w:rPr>
          <w:rFonts w:ascii="Calibri" w:hAnsi="Calibri" w:cs="Calibri"/>
          <w:lang w:val="en-US"/>
        </w:rPr>
        <w:t xml:space="preserve">Se </w:t>
      </w:r>
      <w:proofErr w:type="spellStart"/>
      <w:r>
        <w:rPr>
          <w:rFonts w:ascii="Calibri" w:hAnsi="Calibri" w:cs="Calibri"/>
          <w:lang w:val="en-US"/>
        </w:rPr>
        <w:t>srdečným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pozdravem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Vedoucí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centrálního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skladu</w:t>
      </w:r>
      <w:proofErr w:type="spellEnd"/>
      <w:r>
        <w:rPr>
          <w:lang w:val="en-US"/>
        </w:rPr>
        <w:t xml:space="preserve"> </w:t>
      </w:r>
    </w:p>
    <w:p w:rsidR="00E253AC" w:rsidRDefault="00E253AC" w:rsidP="00E253AC">
      <w:pPr>
        <w:pStyle w:val="Normlnweb"/>
      </w:pPr>
      <w:proofErr w:type="spellStart"/>
      <w:r>
        <w:rPr>
          <w:rFonts w:ascii="Calibri" w:hAnsi="Calibri" w:cs="Calibri"/>
          <w:lang w:val="en-US"/>
        </w:rPr>
        <w:t>Zdravotnická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záchranná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služba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JmK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p.o.</w:t>
      </w:r>
      <w:proofErr w:type="spellEnd"/>
      <w:r>
        <w:rPr>
          <w:lang w:val="en-US"/>
        </w:rPr>
        <w:t xml:space="preserve"> </w:t>
      </w:r>
    </w:p>
    <w:p w:rsidR="00E253AC" w:rsidRDefault="00E253AC" w:rsidP="00E253AC">
      <w:pPr>
        <w:pStyle w:val="Normlnweb"/>
        <w:rPr>
          <w:lang w:val="en-US"/>
        </w:rPr>
      </w:pPr>
      <w:proofErr w:type="gramStart"/>
      <w:r>
        <w:rPr>
          <w:rFonts w:ascii="Calibri" w:hAnsi="Calibri" w:cs="Calibri"/>
          <w:lang w:val="en-US"/>
        </w:rPr>
        <w:t>se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sídlem</w:t>
      </w:r>
      <w:proofErr w:type="spellEnd"/>
      <w:r>
        <w:rPr>
          <w:rFonts w:ascii="Calibri" w:hAnsi="Calibri" w:cs="Calibri"/>
          <w:lang w:val="en-US"/>
        </w:rPr>
        <w:t xml:space="preserve">: </w:t>
      </w:r>
      <w:proofErr w:type="spellStart"/>
      <w:r>
        <w:rPr>
          <w:rFonts w:ascii="Calibri" w:hAnsi="Calibri" w:cs="Calibri"/>
          <w:lang w:val="en-US"/>
        </w:rPr>
        <w:t>Kamenice</w:t>
      </w:r>
      <w:proofErr w:type="spellEnd"/>
      <w:r>
        <w:rPr>
          <w:rFonts w:ascii="Calibri" w:hAnsi="Calibri" w:cs="Calibri"/>
          <w:lang w:val="en-US"/>
        </w:rPr>
        <w:t xml:space="preserve"> 798/1d, 625 00 Brno, IČ: 00346292</w:t>
      </w:r>
      <w:r>
        <w:rPr>
          <w:lang w:val="en-US"/>
        </w:rPr>
        <w:t xml:space="preserve"> </w:t>
      </w:r>
    </w:p>
    <w:p w:rsidR="00E253AC" w:rsidRDefault="00E253AC" w:rsidP="00E253AC">
      <w:pPr>
        <w:pStyle w:val="Normlnweb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1"/>
        <w:gridCol w:w="3264"/>
        <w:gridCol w:w="1368"/>
      </w:tblGrid>
      <w:tr w:rsidR="00E253AC" w:rsidRPr="00E25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3AC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E253AC" w:rsidRPr="00E25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E253AC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E253AC">
              <w:rPr>
                <w:rFonts w:ascii="Tahoma" w:eastAsia="Times New Roman" w:hAnsi="Tahoma" w:cs="Tahoma"/>
                <w:color w:val="000000"/>
              </w:rPr>
              <w:t xml:space="preserve"> G16 šedá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0022006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E253AC" w:rsidRPr="00E25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E253AC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E253AC">
              <w:rPr>
                <w:rFonts w:ascii="Tahoma" w:eastAsia="Times New Roman" w:hAnsi="Tahoma" w:cs="Tahoma"/>
                <w:color w:val="000000"/>
              </w:rPr>
              <w:t xml:space="preserve"> G18 zelená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0022008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1000</w:t>
            </w:r>
          </w:p>
        </w:tc>
      </w:tr>
      <w:tr w:rsidR="00E253AC" w:rsidRPr="00E25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E253AC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E253AC">
              <w:rPr>
                <w:rFonts w:ascii="Tahoma" w:eastAsia="Times New Roman" w:hAnsi="Tahoma" w:cs="Tahoma"/>
                <w:color w:val="000000"/>
              </w:rPr>
              <w:t xml:space="preserve"> G20 růžová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0022004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2000</w:t>
            </w:r>
          </w:p>
        </w:tc>
      </w:tr>
      <w:tr w:rsidR="00E253AC" w:rsidRPr="00E25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E253AC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E253AC">
              <w:rPr>
                <w:rFonts w:ascii="Tahoma" w:eastAsia="Times New Roman" w:hAnsi="Tahoma" w:cs="Tahoma"/>
                <w:color w:val="000000"/>
              </w:rPr>
              <w:t xml:space="preserve"> G22 modrá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0022001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800</w:t>
            </w:r>
          </w:p>
        </w:tc>
      </w:tr>
      <w:tr w:rsidR="00E253AC" w:rsidRPr="00E25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E253AC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E253AC">
              <w:rPr>
                <w:rFonts w:ascii="Tahoma" w:eastAsia="Times New Roman" w:hAnsi="Tahoma" w:cs="Tahoma"/>
                <w:color w:val="000000"/>
              </w:rPr>
              <w:t xml:space="preserve"> G24 žlutá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0022009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E253AC" w:rsidRPr="00E25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kanyla intrav.G20 růžová - port+k0dla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0022304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253AC" w:rsidRPr="00E253AC" w:rsidRDefault="00E253AC" w:rsidP="00E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3AC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</w:tbl>
    <w:p w:rsidR="00E253AC" w:rsidRDefault="00E253AC" w:rsidP="00E253AC">
      <w:pPr>
        <w:pStyle w:val="Normlnweb"/>
      </w:pPr>
    </w:p>
    <w:p w:rsidR="00FB5DC8" w:rsidRPr="00E253AC" w:rsidRDefault="00FB5DC8" w:rsidP="00E253AC"/>
    <w:sectPr w:rsidR="00FB5DC8" w:rsidRPr="00E253AC" w:rsidSect="006C26A4">
      <w:headerReference w:type="default" r:id="rId8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97" w:rsidRDefault="00D06C97" w:rsidP="005663C2">
      <w:pPr>
        <w:spacing w:after="0" w:line="240" w:lineRule="auto"/>
      </w:pPr>
      <w:r>
        <w:separator/>
      </w:r>
    </w:p>
  </w:endnote>
  <w:endnote w:type="continuationSeparator" w:id="0">
    <w:p w:rsidR="00D06C97" w:rsidRDefault="00D06C97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97" w:rsidRDefault="00D06C97" w:rsidP="005663C2">
      <w:pPr>
        <w:spacing w:after="0" w:line="240" w:lineRule="auto"/>
      </w:pPr>
      <w:r>
        <w:separator/>
      </w:r>
    </w:p>
  </w:footnote>
  <w:footnote w:type="continuationSeparator" w:id="0">
    <w:p w:rsidR="00D06C97" w:rsidRDefault="00D06C97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1B4"/>
    <w:rsid w:val="0080693D"/>
    <w:rsid w:val="00810684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37B"/>
    <w:rsid w:val="008F6C75"/>
    <w:rsid w:val="0090426A"/>
    <w:rsid w:val="00904984"/>
    <w:rsid w:val="009105CA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21DDD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2C1BE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BBF9C-9773-4F55-B6D0-FDBDFF2A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31</cp:revision>
  <cp:lastPrinted>2017-04-10T10:35:00Z</cp:lastPrinted>
  <dcterms:created xsi:type="dcterms:W3CDTF">2024-06-26T12:06:00Z</dcterms:created>
  <dcterms:modified xsi:type="dcterms:W3CDTF">2024-10-04T07:28:00Z</dcterms:modified>
</cp:coreProperties>
</file>