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94" w:rsidRPr="003147C6" w:rsidRDefault="003147C6" w:rsidP="003147C6">
      <w:pPr>
        <w:jc w:val="center"/>
        <w:rPr>
          <w:b/>
          <w:sz w:val="24"/>
          <w:szCs w:val="24"/>
        </w:rPr>
      </w:pPr>
      <w:r w:rsidRPr="003147C6">
        <w:rPr>
          <w:b/>
          <w:sz w:val="24"/>
          <w:szCs w:val="24"/>
        </w:rPr>
        <w:t>DAROVACÍ SMLOUVA</w:t>
      </w:r>
    </w:p>
    <w:p w:rsidR="003147C6" w:rsidRDefault="003147C6" w:rsidP="003147C6">
      <w:pPr>
        <w:spacing w:after="0"/>
        <w:jc w:val="center"/>
      </w:pPr>
      <w:r>
        <w:t>u</w:t>
      </w:r>
      <w:r w:rsidRPr="003147C6">
        <w:t>zavřená podle ustanovení § 2055 násl. zákona č. 89/2012 Sb., občanského zákoníku (dále jen</w:t>
      </w:r>
      <w:r>
        <w:t xml:space="preserve"> „občanský zákoník“)</w:t>
      </w:r>
    </w:p>
    <w:p w:rsidR="003147C6" w:rsidRDefault="003147C6" w:rsidP="003147C6">
      <w:pPr>
        <w:spacing w:after="0"/>
        <w:jc w:val="both"/>
      </w:pPr>
    </w:p>
    <w:p w:rsidR="003147C6" w:rsidRDefault="003147C6" w:rsidP="003147C6">
      <w:pPr>
        <w:spacing w:after="0"/>
        <w:jc w:val="both"/>
        <w:rPr>
          <w:b/>
        </w:rPr>
      </w:pPr>
      <w:r>
        <w:rPr>
          <w:b/>
        </w:rPr>
        <w:t>Smluvní strany:</w:t>
      </w:r>
    </w:p>
    <w:p w:rsidR="003147C6" w:rsidRDefault="003147C6" w:rsidP="003147C6">
      <w:pPr>
        <w:spacing w:after="0"/>
        <w:jc w:val="both"/>
        <w:rPr>
          <w:b/>
        </w:rPr>
      </w:pPr>
    </w:p>
    <w:p w:rsidR="003147C6" w:rsidRDefault="0011663A" w:rsidP="003147C6">
      <w:pPr>
        <w:spacing w:after="0"/>
        <w:jc w:val="both"/>
        <w:rPr>
          <w:b/>
        </w:rPr>
      </w:pPr>
      <w:r>
        <w:rPr>
          <w:b/>
        </w:rPr>
        <w:t>ELFIMO</w:t>
      </w:r>
      <w:r w:rsidR="005230A5">
        <w:rPr>
          <w:b/>
        </w:rPr>
        <w:t xml:space="preserve"> s.r.o.</w:t>
      </w:r>
    </w:p>
    <w:p w:rsidR="003147C6" w:rsidRDefault="0011663A" w:rsidP="003147C6">
      <w:pPr>
        <w:spacing w:after="0"/>
        <w:jc w:val="both"/>
      </w:pPr>
      <w:r>
        <w:t>Doubravice 28</w:t>
      </w:r>
    </w:p>
    <w:p w:rsidR="003147C6" w:rsidRDefault="0011663A" w:rsidP="003147C6">
      <w:pPr>
        <w:spacing w:after="0"/>
        <w:jc w:val="both"/>
      </w:pPr>
      <w:r>
        <w:t>789 82 Moravičany</w:t>
      </w:r>
    </w:p>
    <w:p w:rsidR="003147C6" w:rsidRDefault="003147C6" w:rsidP="003147C6">
      <w:pPr>
        <w:spacing w:after="0"/>
        <w:jc w:val="both"/>
      </w:pPr>
      <w:r>
        <w:t xml:space="preserve">IČ: </w:t>
      </w:r>
      <w:r w:rsidR="0011663A">
        <w:t>06860290</w:t>
      </w:r>
    </w:p>
    <w:p w:rsidR="00003C67" w:rsidRDefault="00003C67" w:rsidP="003147C6">
      <w:pPr>
        <w:spacing w:after="0"/>
        <w:jc w:val="both"/>
      </w:pPr>
      <w:r>
        <w:t xml:space="preserve">Zastoupený: </w:t>
      </w:r>
      <w:r w:rsidR="0011663A">
        <w:t>Filipem Moravou, jednatelem</w:t>
      </w:r>
    </w:p>
    <w:p w:rsidR="003147C6" w:rsidRDefault="003147C6" w:rsidP="003147C6">
      <w:pPr>
        <w:spacing w:after="0"/>
        <w:jc w:val="both"/>
      </w:pPr>
      <w:r>
        <w:t>(dále jen „dárce“)</w:t>
      </w:r>
    </w:p>
    <w:p w:rsidR="003147C6" w:rsidRDefault="003147C6" w:rsidP="003147C6">
      <w:pPr>
        <w:spacing w:after="0"/>
        <w:jc w:val="both"/>
      </w:pPr>
      <w:r>
        <w:t>a</w:t>
      </w:r>
    </w:p>
    <w:p w:rsidR="003147C6" w:rsidRDefault="003147C6" w:rsidP="003147C6">
      <w:pPr>
        <w:spacing w:after="0"/>
        <w:jc w:val="both"/>
      </w:pPr>
      <w:r>
        <w:rPr>
          <w:b/>
        </w:rPr>
        <w:t>Základní škola, Dětský domov a Školní jídelna Litovel</w:t>
      </w:r>
    </w:p>
    <w:p w:rsidR="003147C6" w:rsidRDefault="003147C6" w:rsidP="003147C6">
      <w:pPr>
        <w:spacing w:after="0"/>
        <w:jc w:val="both"/>
      </w:pPr>
      <w:r>
        <w:t>se sídlem: Palackého 938, 784 01 Litovel</w:t>
      </w:r>
    </w:p>
    <w:p w:rsidR="003147C6" w:rsidRDefault="003147C6" w:rsidP="003147C6">
      <w:pPr>
        <w:spacing w:after="0"/>
        <w:jc w:val="both"/>
      </w:pPr>
      <w:r>
        <w:t>IČ: 61989771</w:t>
      </w:r>
    </w:p>
    <w:p w:rsidR="003147C6" w:rsidRDefault="003147C6" w:rsidP="003147C6">
      <w:pPr>
        <w:spacing w:after="0"/>
        <w:jc w:val="both"/>
      </w:pPr>
      <w:r>
        <w:t>zastoupená: Mgr. Lucií Kupkovou, ředitelkou</w:t>
      </w:r>
    </w:p>
    <w:p w:rsidR="00FE0EB5" w:rsidRDefault="00FE0EB5" w:rsidP="003147C6">
      <w:pPr>
        <w:spacing w:after="0"/>
        <w:jc w:val="both"/>
      </w:pPr>
      <w:r>
        <w:t xml:space="preserve">bankovní spojení: </w:t>
      </w:r>
      <w:bookmarkStart w:id="0" w:name="_GoBack"/>
      <w:bookmarkEnd w:id="0"/>
    </w:p>
    <w:p w:rsidR="003147C6" w:rsidRPr="003147C6" w:rsidRDefault="003147C6" w:rsidP="003147C6">
      <w:pPr>
        <w:spacing w:after="0"/>
        <w:jc w:val="both"/>
      </w:pPr>
      <w:r>
        <w:t xml:space="preserve">(dále jen „obdarovaný“) </w:t>
      </w:r>
    </w:p>
    <w:p w:rsidR="003147C6" w:rsidRDefault="003147C6" w:rsidP="003147C6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3147C6" w:rsidRDefault="003147C6" w:rsidP="003147C6">
      <w:pPr>
        <w:spacing w:after="0"/>
        <w:jc w:val="both"/>
      </w:pPr>
      <w:r>
        <w:t>tuto</w:t>
      </w:r>
    </w:p>
    <w:p w:rsidR="003147C6" w:rsidRDefault="003147C6" w:rsidP="003147C6">
      <w:pPr>
        <w:spacing w:after="0"/>
        <w:jc w:val="center"/>
        <w:rPr>
          <w:b/>
        </w:rPr>
      </w:pPr>
      <w:proofErr w:type="gramStart"/>
      <w:r>
        <w:rPr>
          <w:b/>
        </w:rPr>
        <w:t>D A R O V A C Í   S M L O U V U</w:t>
      </w:r>
      <w:proofErr w:type="gramEnd"/>
    </w:p>
    <w:p w:rsidR="003147C6" w:rsidRDefault="003147C6" w:rsidP="003147C6">
      <w:pPr>
        <w:spacing w:after="0"/>
        <w:jc w:val="center"/>
        <w:rPr>
          <w:b/>
        </w:rPr>
      </w:pPr>
      <w:r>
        <w:rPr>
          <w:b/>
        </w:rPr>
        <w:t>I.</w:t>
      </w:r>
    </w:p>
    <w:p w:rsidR="003147C6" w:rsidRDefault="003147C6" w:rsidP="0008660C">
      <w:pPr>
        <w:spacing w:after="0"/>
        <w:jc w:val="center"/>
      </w:pPr>
      <w:r>
        <w:rPr>
          <w:b/>
        </w:rPr>
        <w:t>Předmět smlouvy</w:t>
      </w:r>
    </w:p>
    <w:p w:rsidR="003147C6" w:rsidRDefault="003147C6" w:rsidP="003147C6">
      <w:pPr>
        <w:spacing w:after="0"/>
        <w:jc w:val="both"/>
      </w:pPr>
      <w:r>
        <w:t>Touto smlouvou dárce poskytuje  </w:t>
      </w:r>
      <w:r w:rsidR="00C1281D">
        <w:t>fina</w:t>
      </w:r>
      <w:r>
        <w:t xml:space="preserve">nční dar ve výši </w:t>
      </w:r>
      <w:r w:rsidR="005230A5">
        <w:t>1</w:t>
      </w:r>
      <w:r w:rsidR="0011663A">
        <w:t>00</w:t>
      </w:r>
      <w:r w:rsidR="005230A5">
        <w:t xml:space="preserve"> 000</w:t>
      </w:r>
      <w:r>
        <w:t xml:space="preserve">,-. Dar </w:t>
      </w:r>
      <w:r w:rsidR="00C1281D">
        <w:t xml:space="preserve">je určen na </w:t>
      </w:r>
      <w:r w:rsidR="0011663A">
        <w:t>činnost dětského domova</w:t>
      </w:r>
      <w:r w:rsidR="005230A5">
        <w:t>. Dar bude zaslán na bankovní účet školy po podpisu smlouvy.</w:t>
      </w:r>
    </w:p>
    <w:p w:rsidR="003147C6" w:rsidRDefault="003147C6" w:rsidP="003147C6">
      <w:pPr>
        <w:spacing w:after="0"/>
        <w:jc w:val="both"/>
      </w:pPr>
    </w:p>
    <w:p w:rsidR="003147C6" w:rsidRDefault="003147C6" w:rsidP="0008660C">
      <w:pPr>
        <w:spacing w:after="0"/>
        <w:jc w:val="center"/>
        <w:rPr>
          <w:b/>
        </w:rPr>
      </w:pPr>
      <w:r>
        <w:rPr>
          <w:b/>
        </w:rPr>
        <w:t>II.</w:t>
      </w:r>
    </w:p>
    <w:p w:rsidR="003147C6" w:rsidRDefault="003147C6" w:rsidP="0008660C">
      <w:pPr>
        <w:spacing w:after="0"/>
        <w:jc w:val="center"/>
        <w:rPr>
          <w:b/>
        </w:rPr>
      </w:pPr>
      <w:r>
        <w:rPr>
          <w:b/>
        </w:rPr>
        <w:t>Práva a povinnosti smluvních stran</w:t>
      </w:r>
    </w:p>
    <w:p w:rsidR="003147C6" w:rsidRDefault="0008660C" w:rsidP="0008660C">
      <w:pPr>
        <w:pStyle w:val="Odstavecseseznamem"/>
        <w:numPr>
          <w:ilvl w:val="0"/>
          <w:numId w:val="2"/>
        </w:numPr>
        <w:spacing w:after="0"/>
        <w:jc w:val="both"/>
      </w:pPr>
      <w:r>
        <w:t>Obdarovaný dar přijímá.</w:t>
      </w:r>
    </w:p>
    <w:p w:rsidR="0008660C" w:rsidRDefault="0008660C" w:rsidP="0008660C">
      <w:pPr>
        <w:pStyle w:val="Odstavecseseznamem"/>
        <w:numPr>
          <w:ilvl w:val="0"/>
          <w:numId w:val="2"/>
        </w:numPr>
        <w:spacing w:after="0"/>
        <w:jc w:val="both"/>
      </w:pPr>
      <w:r>
        <w:t>Obdarovaný se zavazuje, že dar využije pouze k sjednanému účelu.</w:t>
      </w:r>
    </w:p>
    <w:p w:rsidR="0008660C" w:rsidRDefault="0008660C" w:rsidP="0008660C">
      <w:pPr>
        <w:spacing w:after="0"/>
        <w:ind w:left="360"/>
        <w:jc w:val="both"/>
      </w:pPr>
    </w:p>
    <w:p w:rsidR="0008660C" w:rsidRDefault="0008660C" w:rsidP="0008660C">
      <w:pPr>
        <w:spacing w:after="0"/>
        <w:ind w:left="360"/>
        <w:jc w:val="center"/>
        <w:rPr>
          <w:b/>
        </w:rPr>
      </w:pPr>
      <w:r>
        <w:rPr>
          <w:b/>
        </w:rPr>
        <w:t>III.</w:t>
      </w:r>
    </w:p>
    <w:p w:rsidR="0008660C" w:rsidRDefault="0008660C" w:rsidP="0008660C">
      <w:pPr>
        <w:spacing w:after="0"/>
        <w:ind w:left="360"/>
        <w:jc w:val="center"/>
        <w:rPr>
          <w:b/>
        </w:rPr>
      </w:pPr>
      <w:r>
        <w:rPr>
          <w:b/>
        </w:rPr>
        <w:t>Závěrečná ustanovení</w:t>
      </w:r>
    </w:p>
    <w:p w:rsidR="0008660C" w:rsidRDefault="0008660C" w:rsidP="0008660C">
      <w:pPr>
        <w:pStyle w:val="Odstavecseseznamem"/>
        <w:numPr>
          <w:ilvl w:val="0"/>
          <w:numId w:val="3"/>
        </w:numPr>
        <w:spacing w:after="0"/>
        <w:jc w:val="both"/>
      </w:pPr>
      <w:r>
        <w:t>Smlouva nabývá účinnosti dnem jejího podpisu oběma smluvními stranami.</w:t>
      </w:r>
    </w:p>
    <w:p w:rsidR="0008660C" w:rsidRDefault="0008660C" w:rsidP="0008660C">
      <w:pPr>
        <w:pStyle w:val="Odstavecseseznamem"/>
        <w:numPr>
          <w:ilvl w:val="0"/>
          <w:numId w:val="3"/>
        </w:numPr>
        <w:spacing w:after="0"/>
        <w:jc w:val="both"/>
      </w:pPr>
      <w:r>
        <w:t>Vztah založený touto smlouvou se řídí ustanoveními občanského zákoníku.</w:t>
      </w:r>
    </w:p>
    <w:p w:rsidR="0008660C" w:rsidRDefault="0008660C" w:rsidP="0008660C">
      <w:pPr>
        <w:pStyle w:val="Odstavecseseznamem"/>
        <w:numPr>
          <w:ilvl w:val="0"/>
          <w:numId w:val="3"/>
        </w:numPr>
        <w:spacing w:after="0"/>
        <w:jc w:val="both"/>
      </w:pPr>
      <w:r>
        <w:t>Jakékoli změny nebo dodatky ke smlouvě jsou možné jen v písemné formě a se souhlasem obou stran.</w:t>
      </w:r>
    </w:p>
    <w:p w:rsidR="0008660C" w:rsidRDefault="0008660C" w:rsidP="0008660C">
      <w:pPr>
        <w:pStyle w:val="Odstavecseseznamem"/>
        <w:numPr>
          <w:ilvl w:val="0"/>
          <w:numId w:val="3"/>
        </w:numPr>
        <w:spacing w:after="0"/>
        <w:jc w:val="both"/>
      </w:pPr>
      <w:r>
        <w:t>Smlouva je vyhotovena ve dvou stejnopisech s platností originálu, z nichž každá ze smluvních stran obdrží po jednom stejnopise.</w:t>
      </w:r>
    </w:p>
    <w:p w:rsidR="0008660C" w:rsidRDefault="0008660C" w:rsidP="0008660C">
      <w:pPr>
        <w:spacing w:after="0"/>
        <w:jc w:val="both"/>
      </w:pPr>
    </w:p>
    <w:p w:rsidR="0008660C" w:rsidRDefault="0008660C" w:rsidP="0008660C">
      <w:pPr>
        <w:spacing w:after="0"/>
        <w:ind w:left="360"/>
        <w:jc w:val="both"/>
      </w:pPr>
      <w:r>
        <w:t>V </w:t>
      </w:r>
      <w:r w:rsidR="0011663A">
        <w:t>Moravičanech</w:t>
      </w:r>
      <w:r>
        <w:t xml:space="preserve"> dne:                                                          </w:t>
      </w:r>
      <w:r w:rsidR="00C1281D">
        <w:t xml:space="preserve">  </w:t>
      </w:r>
      <w:r>
        <w:t xml:space="preserve">V Litovli dne: </w:t>
      </w:r>
    </w:p>
    <w:p w:rsidR="0008660C" w:rsidRDefault="0008660C" w:rsidP="0008660C">
      <w:pPr>
        <w:spacing w:after="0"/>
        <w:jc w:val="both"/>
      </w:pPr>
    </w:p>
    <w:p w:rsidR="0008660C" w:rsidRPr="0008660C" w:rsidRDefault="0008660C" w:rsidP="0008660C">
      <w:pPr>
        <w:spacing w:after="0"/>
        <w:ind w:left="360"/>
        <w:jc w:val="both"/>
      </w:pPr>
      <w:r w:rsidRPr="0008660C">
        <w:rPr>
          <w:b/>
        </w:rPr>
        <w:t>Za dárce</w:t>
      </w:r>
      <w:r>
        <w:t xml:space="preserve">:                                                                                  </w:t>
      </w:r>
      <w:r w:rsidRPr="0008660C">
        <w:rPr>
          <w:b/>
        </w:rPr>
        <w:t>Za obdarovaného</w:t>
      </w:r>
      <w:r>
        <w:t>:</w:t>
      </w:r>
    </w:p>
    <w:p w:rsidR="003147C6" w:rsidRDefault="003147C6" w:rsidP="003147C6">
      <w:pPr>
        <w:spacing w:after="0"/>
        <w:rPr>
          <w:b/>
        </w:rPr>
      </w:pPr>
    </w:p>
    <w:p w:rsidR="003147C6" w:rsidRDefault="003147C6" w:rsidP="003147C6">
      <w:pPr>
        <w:spacing w:after="0"/>
        <w:rPr>
          <w:b/>
        </w:rPr>
      </w:pPr>
    </w:p>
    <w:p w:rsidR="003147C6" w:rsidRPr="003147C6" w:rsidRDefault="003147C6" w:rsidP="003147C6">
      <w:pPr>
        <w:spacing w:after="0"/>
        <w:rPr>
          <w:b/>
        </w:rPr>
      </w:pPr>
    </w:p>
    <w:sectPr w:rsidR="003147C6" w:rsidRPr="0031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AD9"/>
    <w:multiLevelType w:val="hybridMultilevel"/>
    <w:tmpl w:val="E8D27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4E3E"/>
    <w:multiLevelType w:val="hybridMultilevel"/>
    <w:tmpl w:val="CFEC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056A1"/>
    <w:multiLevelType w:val="hybridMultilevel"/>
    <w:tmpl w:val="B9CAE97E"/>
    <w:lvl w:ilvl="0" w:tplc="788A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6"/>
    <w:rsid w:val="00003C67"/>
    <w:rsid w:val="0008660C"/>
    <w:rsid w:val="0011663A"/>
    <w:rsid w:val="003147C6"/>
    <w:rsid w:val="004212F6"/>
    <w:rsid w:val="005230A5"/>
    <w:rsid w:val="00531473"/>
    <w:rsid w:val="00932898"/>
    <w:rsid w:val="009E0FC9"/>
    <w:rsid w:val="00C1281D"/>
    <w:rsid w:val="00FD7694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pocitac</cp:lastModifiedBy>
  <cp:revision>4</cp:revision>
  <dcterms:created xsi:type="dcterms:W3CDTF">2024-09-26T07:32:00Z</dcterms:created>
  <dcterms:modified xsi:type="dcterms:W3CDTF">2024-10-04T06:15:00Z</dcterms:modified>
</cp:coreProperties>
</file>