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CEEB33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03</w:t>
      </w:r>
      <w:r w:rsidR="00F7516A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619336E5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7447E1">
        <w:rPr>
          <w:sz w:val="22"/>
        </w:rPr>
        <w:t>4S</w:t>
      </w:r>
      <w:r w:rsidR="00F62025">
        <w:rPr>
          <w:sz w:val="22"/>
        </w:rPr>
        <w:t>X</w:t>
      </w:r>
      <w:r w:rsidR="00466E89">
        <w:rPr>
          <w:sz w:val="22"/>
        </w:rPr>
        <w:t>4</w:t>
      </w:r>
      <w:r w:rsidR="00F7516A">
        <w:rPr>
          <w:sz w:val="22"/>
        </w:rPr>
        <w:t>967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466E89">
        <w:rPr>
          <w:sz w:val="22"/>
        </w:rPr>
        <w:t xml:space="preserve">roční prohlídka, výměna </w:t>
      </w:r>
      <w:r w:rsidR="00F7516A">
        <w:rPr>
          <w:sz w:val="22"/>
        </w:rPr>
        <w:t xml:space="preserve">filtru </w:t>
      </w:r>
      <w:r w:rsidR="00466E89">
        <w:rPr>
          <w:sz w:val="22"/>
        </w:rPr>
        <w:t>oleje, revize</w:t>
      </w:r>
      <w:r w:rsidR="00F62025">
        <w:rPr>
          <w:sz w:val="22"/>
        </w:rPr>
        <w:t>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5CAB38E8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466E89">
        <w:rPr>
          <w:rFonts w:cstheme="minorHAnsi"/>
          <w:b/>
          <w:sz w:val="22"/>
        </w:rPr>
        <w:t>2</w:t>
      </w:r>
      <w:r w:rsidR="00F7516A">
        <w:rPr>
          <w:rFonts w:cstheme="minorHAnsi"/>
          <w:b/>
          <w:sz w:val="22"/>
        </w:rPr>
        <w:t>3.073</w:t>
      </w:r>
      <w:r w:rsidR="00466E89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0DAC67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</w:t>
      </w:r>
      <w:r w:rsidR="00F7516A">
        <w:rPr>
          <w:rFonts w:cstheme="minorHAnsi"/>
          <w:sz w:val="22"/>
        </w:rPr>
        <w:t>1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721B99B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075EB5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94586A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466E89">
        <w:rPr>
          <w:rFonts w:cstheme="minorHAnsi"/>
          <w:sz w:val="22"/>
        </w:rPr>
        <w:t>18</w:t>
      </w:r>
      <w:r w:rsidR="00A84CCD">
        <w:rPr>
          <w:rFonts w:cstheme="minorHAnsi"/>
          <w:sz w:val="22"/>
        </w:rPr>
        <w:t>.09.2024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75EB5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18334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169</cp:revision>
  <cp:lastPrinted>2024-06-12T07:51:00Z</cp:lastPrinted>
  <dcterms:created xsi:type="dcterms:W3CDTF">2021-03-01T07:51:00Z</dcterms:created>
  <dcterms:modified xsi:type="dcterms:W3CDTF">2024-10-03T13:52:00Z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