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362E" w14:textId="77777777" w:rsidR="00E40BAB" w:rsidRPr="00B42B45" w:rsidRDefault="00E40BAB" w:rsidP="00E40BAB">
      <w:pPr>
        <w:jc w:val="center"/>
        <w:rPr>
          <w:rFonts w:ascii="Arial" w:hAnsi="Arial" w:cs="Arial"/>
          <w:b/>
          <w:color w:val="auto"/>
        </w:rPr>
      </w:pPr>
    </w:p>
    <w:p w14:paraId="09576120" w14:textId="77777777" w:rsidR="00E40BAB" w:rsidRPr="00B42B45" w:rsidRDefault="00E40BAB" w:rsidP="00E40BAB">
      <w:pPr>
        <w:jc w:val="center"/>
        <w:rPr>
          <w:rFonts w:ascii="Arial" w:hAnsi="Arial" w:cs="Arial"/>
          <w:b/>
          <w:color w:val="auto"/>
        </w:rPr>
      </w:pPr>
    </w:p>
    <w:p w14:paraId="7835B701" w14:textId="76F0CDB6" w:rsidR="00E40BAB" w:rsidRPr="000D7BEB" w:rsidRDefault="007E2FE4" w:rsidP="00E40BAB">
      <w:pPr>
        <w:jc w:val="center"/>
        <w:rPr>
          <w:rFonts w:ascii="Arial" w:hAnsi="Arial" w:cs="Arial"/>
          <w:b/>
          <w:color w:val="auto"/>
          <w:sz w:val="28"/>
        </w:rPr>
      </w:pPr>
      <w:r>
        <w:rPr>
          <w:rFonts w:ascii="Arial" w:hAnsi="Arial" w:cs="Arial"/>
          <w:b/>
          <w:color w:val="auto"/>
          <w:sz w:val="28"/>
        </w:rPr>
        <w:t>F</w:t>
      </w:r>
      <w:r w:rsidR="000D7BEB" w:rsidRPr="000D7BEB">
        <w:rPr>
          <w:rFonts w:ascii="Arial" w:hAnsi="Arial" w:cs="Arial"/>
          <w:b/>
          <w:color w:val="auto"/>
          <w:sz w:val="28"/>
        </w:rPr>
        <w:t>O</w:t>
      </w:r>
      <w:r>
        <w:rPr>
          <w:rFonts w:ascii="Arial" w:hAnsi="Arial" w:cs="Arial"/>
          <w:b/>
          <w:color w:val="auto"/>
          <w:sz w:val="28"/>
        </w:rPr>
        <w:t>RMULÁŘ</w:t>
      </w:r>
      <w:r w:rsidR="000D7BEB" w:rsidRPr="000D7BEB">
        <w:rPr>
          <w:rFonts w:ascii="Arial" w:hAnsi="Arial" w:cs="Arial"/>
          <w:b/>
          <w:color w:val="auto"/>
          <w:sz w:val="28"/>
        </w:rPr>
        <w:t xml:space="preserve"> O PŘISTOUPENÍ</w:t>
      </w:r>
    </w:p>
    <w:p w14:paraId="3FBA8BE9" w14:textId="77777777" w:rsidR="00E40BAB" w:rsidRPr="00B42B45" w:rsidRDefault="00E40BAB" w:rsidP="00E40BAB">
      <w:pPr>
        <w:jc w:val="center"/>
        <w:rPr>
          <w:rFonts w:ascii="Arial" w:hAnsi="Arial" w:cs="Arial"/>
          <w:b/>
          <w:color w:val="auto"/>
        </w:rPr>
      </w:pPr>
    </w:p>
    <w:p w14:paraId="72964EDF" w14:textId="207FBED8" w:rsidR="00E40BAB" w:rsidRPr="00B42B45" w:rsidRDefault="00DD4D64" w:rsidP="00E40BAB">
      <w:pPr>
        <w:jc w:val="left"/>
        <w:rPr>
          <w:rFonts w:ascii="Arial" w:hAnsi="Arial" w:cs="Arial"/>
          <w:b/>
          <w:color w:val="auto"/>
        </w:rPr>
      </w:pPr>
      <w:r>
        <w:rPr>
          <w:rFonts w:ascii="Arial" w:hAnsi="Arial" w:cs="Arial"/>
          <w:b/>
          <w:color w:val="auto"/>
        </w:rPr>
        <w:t xml:space="preserve">Střední odborná škola a Střední odborné učiliště, Horšovský Týn, </w:t>
      </w:r>
      <w:proofErr w:type="spellStart"/>
      <w:r>
        <w:rPr>
          <w:rFonts w:ascii="Arial" w:hAnsi="Arial" w:cs="Arial"/>
          <w:b/>
          <w:color w:val="auto"/>
        </w:rPr>
        <w:t>Littrowa</w:t>
      </w:r>
      <w:proofErr w:type="spellEnd"/>
      <w:r>
        <w:rPr>
          <w:rFonts w:ascii="Arial" w:hAnsi="Arial" w:cs="Arial"/>
          <w:b/>
          <w:color w:val="auto"/>
        </w:rPr>
        <w:t xml:space="preserve"> 122</w:t>
      </w:r>
    </w:p>
    <w:p w14:paraId="0B5CAA11" w14:textId="0F51701B" w:rsidR="00E40BAB" w:rsidRPr="00B42B45" w:rsidRDefault="00DD4D64" w:rsidP="00E40BAB">
      <w:pPr>
        <w:rPr>
          <w:rFonts w:ascii="Arial" w:hAnsi="Arial" w:cs="Arial"/>
          <w:color w:val="auto"/>
        </w:rPr>
      </w:pPr>
      <w:r>
        <w:rPr>
          <w:rFonts w:ascii="Arial" w:hAnsi="Arial" w:cs="Arial"/>
          <w:color w:val="auto"/>
        </w:rPr>
        <w:t xml:space="preserve">Jana </w:t>
      </w:r>
      <w:proofErr w:type="spellStart"/>
      <w:r>
        <w:rPr>
          <w:rFonts w:ascii="Arial" w:hAnsi="Arial" w:cs="Arial"/>
          <w:color w:val="auto"/>
        </w:rPr>
        <w:t>Littrowa</w:t>
      </w:r>
      <w:proofErr w:type="spellEnd"/>
      <w:r>
        <w:rPr>
          <w:rFonts w:ascii="Arial" w:hAnsi="Arial" w:cs="Arial"/>
          <w:color w:val="auto"/>
        </w:rPr>
        <w:t xml:space="preserve"> 122</w:t>
      </w:r>
    </w:p>
    <w:p w14:paraId="7CF4F4C3" w14:textId="6F095B81" w:rsidR="00E40BAB" w:rsidRPr="00B42B45" w:rsidRDefault="00DD4D64" w:rsidP="00E40BAB">
      <w:pPr>
        <w:rPr>
          <w:rFonts w:ascii="Arial" w:hAnsi="Arial" w:cs="Arial"/>
          <w:color w:val="auto"/>
        </w:rPr>
      </w:pPr>
      <w:r>
        <w:rPr>
          <w:rFonts w:ascii="Arial" w:hAnsi="Arial" w:cs="Arial"/>
          <w:color w:val="auto"/>
        </w:rPr>
        <w:t xml:space="preserve">346 </w:t>
      </w:r>
      <w:proofErr w:type="gramStart"/>
      <w:r>
        <w:rPr>
          <w:rFonts w:ascii="Arial" w:hAnsi="Arial" w:cs="Arial"/>
          <w:color w:val="auto"/>
        </w:rPr>
        <w:t>01  Horšovský</w:t>
      </w:r>
      <w:proofErr w:type="gramEnd"/>
      <w:r>
        <w:rPr>
          <w:rFonts w:ascii="Arial" w:hAnsi="Arial" w:cs="Arial"/>
          <w:color w:val="auto"/>
        </w:rPr>
        <w:t xml:space="preserve"> Týn</w:t>
      </w:r>
    </w:p>
    <w:p w14:paraId="5C5ECB95" w14:textId="084EE147" w:rsidR="00E40BAB" w:rsidRPr="00B42B45" w:rsidRDefault="00E40BAB" w:rsidP="00E40BAB">
      <w:pPr>
        <w:rPr>
          <w:rFonts w:ascii="Arial" w:hAnsi="Arial" w:cs="Arial"/>
          <w:color w:val="auto"/>
        </w:rPr>
      </w:pPr>
      <w:r w:rsidRPr="00B42B45">
        <w:rPr>
          <w:rFonts w:ascii="Arial" w:hAnsi="Arial" w:cs="Arial"/>
          <w:color w:val="auto"/>
        </w:rPr>
        <w:t>IČO:</w:t>
      </w:r>
      <w:r w:rsidRPr="00B42B45">
        <w:rPr>
          <w:rFonts w:ascii="Arial" w:hAnsi="Arial" w:cs="Arial"/>
          <w:color w:val="auto"/>
        </w:rPr>
        <w:tab/>
      </w:r>
      <w:r w:rsidR="00DD4D64">
        <w:rPr>
          <w:rFonts w:ascii="Arial" w:hAnsi="Arial" w:cs="Arial"/>
          <w:color w:val="auto"/>
        </w:rPr>
        <w:t>00376469</w:t>
      </w:r>
    </w:p>
    <w:p w14:paraId="3BB4FEF4" w14:textId="4F3674CD" w:rsidR="00E40BAB" w:rsidRPr="00B42B45" w:rsidRDefault="00E40BAB" w:rsidP="00E40BAB">
      <w:pPr>
        <w:rPr>
          <w:rFonts w:ascii="Arial" w:hAnsi="Arial" w:cs="Arial"/>
          <w:color w:val="auto"/>
        </w:rPr>
      </w:pPr>
      <w:r w:rsidRPr="00B42B45">
        <w:rPr>
          <w:rFonts w:ascii="Arial" w:hAnsi="Arial" w:cs="Arial"/>
          <w:color w:val="auto"/>
        </w:rPr>
        <w:t>DIČ:</w:t>
      </w:r>
      <w:r w:rsidRPr="00B42B45">
        <w:rPr>
          <w:rFonts w:ascii="Arial" w:hAnsi="Arial" w:cs="Arial"/>
          <w:color w:val="auto"/>
        </w:rPr>
        <w:tab/>
      </w:r>
      <w:r w:rsidR="00DD4D64">
        <w:rPr>
          <w:rFonts w:ascii="Arial" w:hAnsi="Arial" w:cs="Arial"/>
          <w:color w:val="auto"/>
        </w:rPr>
        <w:t>CZ003736469</w:t>
      </w:r>
    </w:p>
    <w:p w14:paraId="29A598BB" w14:textId="684D1621" w:rsidR="00E40BAB" w:rsidRPr="00B42B45" w:rsidRDefault="00E40BAB" w:rsidP="00E40BAB">
      <w:pPr>
        <w:rPr>
          <w:rFonts w:ascii="Arial" w:hAnsi="Arial" w:cs="Arial"/>
          <w:color w:val="auto"/>
        </w:rPr>
      </w:pPr>
      <w:r w:rsidRPr="00B42B45">
        <w:rPr>
          <w:rFonts w:ascii="Arial" w:hAnsi="Arial" w:cs="Arial"/>
          <w:color w:val="auto"/>
        </w:rPr>
        <w:t xml:space="preserve">Bankovní </w:t>
      </w:r>
      <w:proofErr w:type="gramStart"/>
      <w:r w:rsidRPr="00B42B45">
        <w:rPr>
          <w:rFonts w:ascii="Arial" w:hAnsi="Arial" w:cs="Arial"/>
          <w:color w:val="auto"/>
        </w:rPr>
        <w:t>spojení:</w:t>
      </w:r>
      <w:r w:rsidR="007F5D93">
        <w:rPr>
          <w:rFonts w:ascii="Arial" w:hAnsi="Arial" w:cs="Arial"/>
          <w:color w:val="auto"/>
        </w:rPr>
        <w:t xml:space="preserve">  </w:t>
      </w:r>
      <w:proofErr w:type="spellStart"/>
      <w:r w:rsidR="007F5D93">
        <w:rPr>
          <w:rFonts w:ascii="Arial" w:hAnsi="Arial" w:cs="Arial"/>
          <w:color w:val="auto"/>
        </w:rPr>
        <w:t>xxxxxxxxxxxxxxxxxx</w:t>
      </w:r>
      <w:proofErr w:type="spellEnd"/>
      <w:proofErr w:type="gramEnd"/>
      <w:r w:rsidRPr="00B42B45">
        <w:rPr>
          <w:rFonts w:ascii="Arial" w:hAnsi="Arial" w:cs="Arial"/>
          <w:color w:val="auto"/>
        </w:rPr>
        <w:t xml:space="preserve"> </w:t>
      </w:r>
    </w:p>
    <w:p w14:paraId="50E0F95A" w14:textId="376F07D7" w:rsidR="00E40BAB" w:rsidRDefault="00E40BAB" w:rsidP="00E40BAB">
      <w:pPr>
        <w:rPr>
          <w:rFonts w:ascii="Arial" w:hAnsi="Arial" w:cs="Arial"/>
          <w:color w:val="auto"/>
        </w:rPr>
      </w:pPr>
    </w:p>
    <w:p w14:paraId="398C9F45" w14:textId="77777777" w:rsidR="00DD4D64" w:rsidRPr="00B42B45" w:rsidRDefault="00DD4D64" w:rsidP="00E40BAB">
      <w:pPr>
        <w:rPr>
          <w:rFonts w:ascii="Arial" w:hAnsi="Arial" w:cs="Arial"/>
          <w:color w:val="auto"/>
        </w:rPr>
      </w:pPr>
    </w:p>
    <w:p w14:paraId="61CACD1B" w14:textId="694FDA1A" w:rsidR="00E40BAB" w:rsidRPr="00DD4D64" w:rsidRDefault="00DD4D64" w:rsidP="00465B34">
      <w:pPr>
        <w:rPr>
          <w:rFonts w:ascii="Arial" w:hAnsi="Arial" w:cs="Arial"/>
          <w:b/>
          <w:color w:val="auto"/>
        </w:rPr>
      </w:pPr>
      <w:r>
        <w:rPr>
          <w:rFonts w:ascii="Arial" w:hAnsi="Arial" w:cs="Arial"/>
          <w:b/>
          <w:color w:val="auto"/>
        </w:rPr>
        <w:t xml:space="preserve">Střední odborná škola a Střední odborné učiliště, Horšovský Týn, </w:t>
      </w:r>
      <w:proofErr w:type="spellStart"/>
      <w:r>
        <w:rPr>
          <w:rFonts w:ascii="Arial" w:hAnsi="Arial" w:cs="Arial"/>
          <w:b/>
          <w:color w:val="auto"/>
        </w:rPr>
        <w:t>Littrowa</w:t>
      </w:r>
      <w:proofErr w:type="spellEnd"/>
      <w:r>
        <w:rPr>
          <w:rFonts w:ascii="Arial" w:hAnsi="Arial" w:cs="Arial"/>
          <w:b/>
          <w:color w:val="auto"/>
        </w:rPr>
        <w:t xml:space="preserve"> 122</w:t>
      </w:r>
      <w:r w:rsidR="00E40BAB" w:rsidRPr="00B42B45">
        <w:rPr>
          <w:rFonts w:ascii="Arial" w:hAnsi="Arial" w:cs="Arial"/>
          <w:color w:val="auto"/>
        </w:rPr>
        <w:t xml:space="preserve"> (dále jen „Další účastník“) tímto přistupuje k Rámcové dohodě</w:t>
      </w:r>
      <w:r w:rsidR="001478AC">
        <w:rPr>
          <w:rFonts w:ascii="Arial" w:hAnsi="Arial" w:cs="Arial"/>
          <w:color w:val="auto"/>
        </w:rPr>
        <w:t xml:space="preserve"> o podmínkách poskytování služeb elektronických komunikací prostřednictvím pevných </w:t>
      </w:r>
      <w:r w:rsidR="001478AC" w:rsidRPr="00866EBB">
        <w:rPr>
          <w:rFonts w:ascii="Arial" w:hAnsi="Arial" w:cs="Arial"/>
          <w:color w:val="auto"/>
        </w:rPr>
        <w:t xml:space="preserve">sítí </w:t>
      </w:r>
      <w:r w:rsidR="00E40BAB" w:rsidRPr="00866EBB">
        <w:rPr>
          <w:rFonts w:ascii="Arial" w:hAnsi="Arial" w:cs="Arial"/>
          <w:color w:val="auto"/>
        </w:rPr>
        <w:t>uzavřené dne</w:t>
      </w:r>
      <w:r w:rsidR="00866EBB" w:rsidRPr="00866EBB">
        <w:rPr>
          <w:rFonts w:ascii="Arial" w:hAnsi="Arial" w:cs="Arial"/>
          <w:color w:val="auto"/>
        </w:rPr>
        <w:t xml:space="preserve"> 20. 9. </w:t>
      </w:r>
      <w:r w:rsidR="001478AC" w:rsidRPr="00866EBB">
        <w:rPr>
          <w:rFonts w:ascii="Arial" w:hAnsi="Arial" w:cs="Arial"/>
          <w:color w:val="auto"/>
        </w:rPr>
        <w:t>2024</w:t>
      </w:r>
      <w:r w:rsidR="00E40BAB" w:rsidRPr="00866EBB">
        <w:rPr>
          <w:rFonts w:ascii="Arial" w:hAnsi="Arial" w:cs="Arial"/>
          <w:color w:val="auto"/>
        </w:rPr>
        <w:t xml:space="preserve"> mezi</w:t>
      </w:r>
      <w:r w:rsidR="00E40BAB" w:rsidRPr="00B42B45">
        <w:rPr>
          <w:rFonts w:ascii="Arial" w:hAnsi="Arial" w:cs="Arial"/>
          <w:color w:val="auto"/>
        </w:rPr>
        <w:t xml:space="preserve"> smluvními stranami: </w:t>
      </w:r>
      <w:r w:rsidR="001478AC">
        <w:rPr>
          <w:rFonts w:ascii="Arial" w:hAnsi="Arial" w:cs="Arial"/>
          <w:color w:val="auto"/>
        </w:rPr>
        <w:t>Centrální nákup Plzeňského kraje, příspěvková organizace</w:t>
      </w:r>
      <w:r w:rsidR="00E40BAB" w:rsidRPr="00B42B45">
        <w:rPr>
          <w:rFonts w:ascii="Arial" w:hAnsi="Arial" w:cs="Arial"/>
          <w:color w:val="auto"/>
        </w:rPr>
        <w:t xml:space="preserve"> a </w:t>
      </w:r>
      <w:r w:rsidR="001478AC">
        <w:rPr>
          <w:rFonts w:ascii="Arial" w:hAnsi="Arial" w:cs="Arial"/>
          <w:color w:val="auto"/>
        </w:rPr>
        <w:t xml:space="preserve">dodavatelem </w:t>
      </w:r>
      <w:r w:rsidR="00E40BAB" w:rsidRPr="00B42B45">
        <w:rPr>
          <w:rFonts w:ascii="Arial" w:hAnsi="Arial" w:cs="Arial"/>
          <w:color w:val="auto"/>
        </w:rPr>
        <w:t xml:space="preserve">O2 Czech Republic a.s. (dále jen „Rámcová dohoda“) ve smyslu článku 3 </w:t>
      </w:r>
      <w:r w:rsidR="001478AC">
        <w:rPr>
          <w:rFonts w:ascii="Arial" w:hAnsi="Arial" w:cs="Arial"/>
          <w:color w:val="auto"/>
        </w:rPr>
        <w:t xml:space="preserve">této </w:t>
      </w:r>
      <w:r w:rsidR="00E40BAB" w:rsidRPr="00B42B45">
        <w:rPr>
          <w:rFonts w:ascii="Arial" w:hAnsi="Arial" w:cs="Arial"/>
          <w:color w:val="auto"/>
        </w:rPr>
        <w:t xml:space="preserve">Rámcové dohody, </w:t>
      </w:r>
      <w:r w:rsidR="001478AC">
        <w:rPr>
          <w:rFonts w:ascii="Arial" w:hAnsi="Arial" w:cs="Arial"/>
          <w:color w:val="auto"/>
        </w:rPr>
        <w:t xml:space="preserve">a současně </w:t>
      </w:r>
      <w:r w:rsidR="00E40BAB" w:rsidRPr="00B42B45">
        <w:rPr>
          <w:rFonts w:ascii="Arial" w:hAnsi="Arial" w:cs="Arial"/>
          <w:color w:val="auto"/>
        </w:rPr>
        <w:t xml:space="preserve">prohlašuje, že se seznámil s právy a povinnostmi Rámcovou dohodou založenými, bez výhrad s nimi souhlasí a zavazuje se je dodržovat. </w:t>
      </w:r>
      <w:r w:rsidR="008C10FC">
        <w:rPr>
          <w:rFonts w:ascii="Arial" w:hAnsi="Arial" w:cs="Arial"/>
          <w:color w:val="auto"/>
        </w:rPr>
        <w:t>Rámcová d</w:t>
      </w:r>
      <w:r w:rsidR="001478AC">
        <w:rPr>
          <w:rFonts w:ascii="Arial" w:hAnsi="Arial" w:cs="Arial"/>
          <w:color w:val="auto"/>
        </w:rPr>
        <w:t>ohoda byla uzavřena na základě nadlimitní veřejné zakázky „</w:t>
      </w:r>
      <w:r w:rsidR="001478AC" w:rsidRPr="001478AC">
        <w:rPr>
          <w:rFonts w:ascii="Arial" w:hAnsi="Arial" w:cs="Arial"/>
          <w:color w:val="auto"/>
        </w:rPr>
        <w:t xml:space="preserve">PEVNÁ TELEFONIE PLZEŇSKÉHO KRAJE </w:t>
      </w:r>
      <w:proofErr w:type="gramStart"/>
      <w:r w:rsidR="001478AC" w:rsidRPr="001478AC">
        <w:rPr>
          <w:rFonts w:ascii="Arial" w:hAnsi="Arial" w:cs="Arial"/>
          <w:color w:val="auto"/>
        </w:rPr>
        <w:t xml:space="preserve">2024 </w:t>
      </w:r>
      <w:r w:rsidR="001478AC">
        <w:rPr>
          <w:rFonts w:ascii="Arial" w:hAnsi="Arial" w:cs="Arial"/>
          <w:color w:val="auto"/>
        </w:rPr>
        <w:t>–</w:t>
      </w:r>
      <w:r w:rsidR="001478AC" w:rsidRPr="001478AC">
        <w:rPr>
          <w:rFonts w:ascii="Arial" w:hAnsi="Arial" w:cs="Arial"/>
          <w:color w:val="auto"/>
        </w:rPr>
        <w:t xml:space="preserve"> 2027</w:t>
      </w:r>
      <w:proofErr w:type="gramEnd"/>
      <w:r w:rsidR="001478AC">
        <w:rPr>
          <w:rFonts w:ascii="Arial" w:hAnsi="Arial" w:cs="Arial"/>
          <w:color w:val="auto"/>
        </w:rPr>
        <w:t xml:space="preserve">“, </w:t>
      </w:r>
      <w:proofErr w:type="spellStart"/>
      <w:r w:rsidR="001478AC">
        <w:rPr>
          <w:rFonts w:ascii="Arial" w:hAnsi="Arial" w:cs="Arial"/>
          <w:color w:val="auto"/>
        </w:rPr>
        <w:t>ev.č</w:t>
      </w:r>
      <w:proofErr w:type="spellEnd"/>
      <w:r w:rsidR="001478AC">
        <w:rPr>
          <w:rFonts w:ascii="Arial" w:hAnsi="Arial" w:cs="Arial"/>
          <w:color w:val="auto"/>
        </w:rPr>
        <w:t xml:space="preserve">. VVZ: </w:t>
      </w:r>
      <w:r w:rsidR="001478AC" w:rsidRPr="001478AC">
        <w:rPr>
          <w:rFonts w:ascii="Arial" w:hAnsi="Arial" w:cs="Arial"/>
          <w:color w:val="auto"/>
        </w:rPr>
        <w:t>Z2024-029303</w:t>
      </w:r>
      <w:r w:rsidR="001478AC">
        <w:rPr>
          <w:rFonts w:ascii="Arial" w:hAnsi="Arial" w:cs="Arial"/>
          <w:color w:val="auto"/>
        </w:rPr>
        <w:t>.</w:t>
      </w:r>
    </w:p>
    <w:p w14:paraId="3C2B75BA" w14:textId="77777777" w:rsidR="00E40BAB" w:rsidRPr="00B42B45" w:rsidRDefault="00E40BAB" w:rsidP="00465B34">
      <w:pPr>
        <w:rPr>
          <w:rFonts w:ascii="Arial" w:hAnsi="Arial" w:cs="Arial"/>
          <w:color w:val="auto"/>
        </w:rPr>
      </w:pPr>
      <w:r w:rsidRPr="00B42B45">
        <w:rPr>
          <w:rFonts w:ascii="Arial" w:hAnsi="Arial" w:cs="Arial"/>
          <w:color w:val="auto"/>
        </w:rPr>
        <w:t xml:space="preserve">Další účastník tímto čestně prohlašuje, že splňuje podmínky pro přistoupení k Rámcové dohodě stanovené článkem 3 Rámcové dohody. Ukáže-li se uvedené prohlášení jako nepravdivé, je Další účastník povinen uhradit společnosti O2 částku odpovídající výši slev na základě Rámcové dohody (příloha č. 1 Rámcové dohody) Dalšímu účastníkovi poskytnutých, a to ve lhůtě stanovené společností O2. </w:t>
      </w:r>
    </w:p>
    <w:p w14:paraId="6A503024" w14:textId="77777777" w:rsidR="00E40BAB" w:rsidRPr="00B42B45" w:rsidRDefault="00E40BAB" w:rsidP="00465B34">
      <w:pPr>
        <w:rPr>
          <w:rFonts w:ascii="Arial" w:hAnsi="Arial" w:cs="Arial"/>
          <w:color w:val="auto"/>
        </w:rPr>
      </w:pPr>
    </w:p>
    <w:p w14:paraId="2153D189" w14:textId="77777777" w:rsidR="00E40BAB" w:rsidRPr="00B42B45" w:rsidRDefault="00E40BAB" w:rsidP="00465B34">
      <w:pPr>
        <w:rPr>
          <w:rFonts w:ascii="Arial" w:hAnsi="Arial" w:cs="Arial"/>
          <w:color w:val="auto"/>
        </w:rPr>
      </w:pPr>
      <w:r w:rsidRPr="00B42B45">
        <w:rPr>
          <w:rFonts w:ascii="Arial" w:hAnsi="Arial" w:cs="Arial"/>
          <w:color w:val="auto"/>
        </w:rPr>
        <w:t xml:space="preserve">Další účastník prohlašuje, že se seznámil se Všeobecnými podmínkami poskytování služeb vydanými O2 Czech Republic a.s. (dále jen „Všeobecné podmínky“) Ceníkem Základních služeb pro firemní zákazníky, Ceníkem volitelných služeb pro firemní zákazníky a zavazuje se je dodržovat. Všeobecné podmínky v aktuálním znění a další související dokumenty a tiskopisy jsou k dispozici na kontaktních místech společnosti O2 a na internetových stránkách </w:t>
      </w:r>
      <w:r w:rsidRPr="00B42B45">
        <w:rPr>
          <w:rFonts w:ascii="Arial" w:hAnsi="Arial" w:cs="Arial"/>
          <w:color w:val="auto"/>
          <w:u w:val="single"/>
        </w:rPr>
        <w:t>www.o2.cz</w:t>
      </w:r>
      <w:r w:rsidRPr="00B42B45">
        <w:rPr>
          <w:rFonts w:ascii="Arial" w:hAnsi="Arial" w:cs="Arial"/>
          <w:color w:val="auto"/>
        </w:rPr>
        <w:t>.</w:t>
      </w:r>
    </w:p>
    <w:p w14:paraId="279A434C" w14:textId="77777777" w:rsidR="00E40BAB" w:rsidRPr="00B42B45" w:rsidRDefault="00E40BAB" w:rsidP="00465B34">
      <w:pPr>
        <w:rPr>
          <w:rFonts w:ascii="Arial" w:hAnsi="Arial" w:cs="Arial"/>
          <w:color w:val="auto"/>
        </w:rPr>
      </w:pPr>
    </w:p>
    <w:p w14:paraId="64147BDF" w14:textId="77777777" w:rsidR="00E40BAB" w:rsidRPr="00B42B45" w:rsidRDefault="00E40BAB" w:rsidP="00E40BAB">
      <w:pPr>
        <w:keepNext/>
        <w:tabs>
          <w:tab w:val="center" w:pos="2127"/>
          <w:tab w:val="center" w:pos="7371"/>
        </w:tabs>
        <w:spacing w:after="0"/>
        <w:rPr>
          <w:rFonts w:ascii="Arial" w:hAnsi="Arial" w:cs="Arial"/>
          <w:color w:val="auto"/>
        </w:rPr>
      </w:pPr>
    </w:p>
    <w:p w14:paraId="00E0FBDF" w14:textId="63315861" w:rsidR="00E40BAB" w:rsidRDefault="00E40BAB" w:rsidP="00E40BAB">
      <w:pPr>
        <w:keepNext/>
        <w:tabs>
          <w:tab w:val="center" w:pos="2127"/>
          <w:tab w:val="center" w:pos="7371"/>
        </w:tabs>
        <w:spacing w:after="0"/>
        <w:rPr>
          <w:rFonts w:ascii="Arial" w:hAnsi="Arial" w:cs="Arial"/>
          <w:color w:val="auto"/>
        </w:rPr>
      </w:pPr>
    </w:p>
    <w:p w14:paraId="77186A36" w14:textId="7EAF85CF" w:rsidR="00DD4D64" w:rsidRDefault="00DD4D64" w:rsidP="00E40BAB">
      <w:pPr>
        <w:keepNext/>
        <w:tabs>
          <w:tab w:val="center" w:pos="2127"/>
          <w:tab w:val="center" w:pos="7371"/>
        </w:tabs>
        <w:spacing w:after="0"/>
        <w:rPr>
          <w:rFonts w:ascii="Arial" w:hAnsi="Arial" w:cs="Arial"/>
          <w:color w:val="auto"/>
        </w:rPr>
      </w:pPr>
    </w:p>
    <w:p w14:paraId="2EAD617E" w14:textId="4C81EC06" w:rsidR="00DD4D64" w:rsidRDefault="00DD4D64" w:rsidP="00E40BAB">
      <w:pPr>
        <w:keepNext/>
        <w:tabs>
          <w:tab w:val="center" w:pos="2127"/>
          <w:tab w:val="center" w:pos="7371"/>
        </w:tabs>
        <w:spacing w:after="0"/>
        <w:rPr>
          <w:rFonts w:ascii="Arial" w:hAnsi="Arial" w:cs="Arial"/>
          <w:color w:val="auto"/>
        </w:rPr>
      </w:pPr>
    </w:p>
    <w:p w14:paraId="2F48866F" w14:textId="78DC8224" w:rsidR="00DD4D64" w:rsidRDefault="00DD4D64" w:rsidP="00E40BAB">
      <w:pPr>
        <w:keepNext/>
        <w:tabs>
          <w:tab w:val="center" w:pos="2127"/>
          <w:tab w:val="center" w:pos="7371"/>
        </w:tabs>
        <w:spacing w:after="0"/>
        <w:rPr>
          <w:rFonts w:ascii="Arial" w:hAnsi="Arial" w:cs="Arial"/>
          <w:color w:val="auto"/>
        </w:rPr>
      </w:pPr>
    </w:p>
    <w:p w14:paraId="3E79A580" w14:textId="5BCEF43E" w:rsidR="00DD4D64" w:rsidRDefault="00DD4D64" w:rsidP="00E40BAB">
      <w:pPr>
        <w:keepNext/>
        <w:tabs>
          <w:tab w:val="center" w:pos="2127"/>
          <w:tab w:val="center" w:pos="7371"/>
        </w:tabs>
        <w:spacing w:after="0"/>
        <w:rPr>
          <w:rFonts w:ascii="Arial" w:hAnsi="Arial" w:cs="Arial"/>
          <w:color w:val="auto"/>
        </w:rPr>
      </w:pPr>
    </w:p>
    <w:p w14:paraId="2D7CD913" w14:textId="29A06C9E" w:rsidR="00DD4D64" w:rsidRDefault="00DD4D64" w:rsidP="00E40BAB">
      <w:pPr>
        <w:keepNext/>
        <w:tabs>
          <w:tab w:val="center" w:pos="2127"/>
          <w:tab w:val="center" w:pos="7371"/>
        </w:tabs>
        <w:spacing w:after="0"/>
        <w:rPr>
          <w:rFonts w:ascii="Arial" w:hAnsi="Arial" w:cs="Arial"/>
          <w:color w:val="auto"/>
        </w:rPr>
      </w:pPr>
    </w:p>
    <w:p w14:paraId="0A73C484" w14:textId="0E314D3A" w:rsidR="00DD4D64" w:rsidRDefault="00DD4D64" w:rsidP="00E40BAB">
      <w:pPr>
        <w:keepNext/>
        <w:tabs>
          <w:tab w:val="center" w:pos="2127"/>
          <w:tab w:val="center" w:pos="7371"/>
        </w:tabs>
        <w:spacing w:after="0"/>
        <w:rPr>
          <w:rFonts w:ascii="Arial" w:hAnsi="Arial" w:cs="Arial"/>
          <w:color w:val="auto"/>
        </w:rPr>
      </w:pPr>
    </w:p>
    <w:p w14:paraId="146C6BC9" w14:textId="77777777" w:rsidR="00DD4D64" w:rsidRDefault="00DD4D64" w:rsidP="00E40BAB">
      <w:pPr>
        <w:keepNext/>
        <w:tabs>
          <w:tab w:val="center" w:pos="2127"/>
          <w:tab w:val="center" w:pos="7371"/>
        </w:tabs>
        <w:spacing w:after="0"/>
        <w:rPr>
          <w:rFonts w:ascii="Arial" w:hAnsi="Arial" w:cs="Arial"/>
          <w:color w:val="auto"/>
        </w:rPr>
      </w:pPr>
    </w:p>
    <w:p w14:paraId="7A441C99" w14:textId="77777777" w:rsidR="00DD4D64" w:rsidRPr="00B42B45" w:rsidRDefault="00DD4D64" w:rsidP="00E40BAB">
      <w:pPr>
        <w:keepNext/>
        <w:tabs>
          <w:tab w:val="center" w:pos="2127"/>
          <w:tab w:val="center" w:pos="7371"/>
        </w:tabs>
        <w:spacing w:after="0"/>
        <w:rPr>
          <w:rFonts w:ascii="Arial" w:hAnsi="Arial" w:cs="Arial"/>
          <w:color w:val="auto"/>
        </w:rPr>
      </w:pPr>
    </w:p>
    <w:p w14:paraId="522B5607" w14:textId="220A1BE2" w:rsidR="00E40BAB" w:rsidRPr="00B42B45" w:rsidRDefault="00E40BAB" w:rsidP="00E40BAB">
      <w:pPr>
        <w:keepNext/>
        <w:tabs>
          <w:tab w:val="left" w:pos="1680"/>
        </w:tabs>
        <w:spacing w:after="0"/>
        <w:rPr>
          <w:rFonts w:ascii="Arial" w:hAnsi="Arial" w:cs="Arial"/>
          <w:color w:val="auto"/>
        </w:rPr>
      </w:pPr>
    </w:p>
    <w:p w14:paraId="63903757" w14:textId="77777777" w:rsidR="00E40BAB" w:rsidRPr="00B42B45" w:rsidRDefault="00E40BAB" w:rsidP="00E40BAB">
      <w:pPr>
        <w:keepNext/>
        <w:tabs>
          <w:tab w:val="center" w:pos="2127"/>
          <w:tab w:val="center" w:pos="7371"/>
        </w:tabs>
        <w:spacing w:after="0"/>
        <w:rPr>
          <w:rFonts w:ascii="Arial" w:hAnsi="Arial" w:cs="Arial"/>
          <w:color w:val="auto"/>
        </w:rPr>
      </w:pPr>
    </w:p>
    <w:p w14:paraId="55E3245F" w14:textId="5D82924F" w:rsidR="00DD4D64" w:rsidRDefault="00DD4D64" w:rsidP="00DD4D64">
      <w:pPr>
        <w:jc w:val="left"/>
        <w:rPr>
          <w:rFonts w:ascii="Arial" w:hAnsi="Arial" w:cs="Arial"/>
          <w:b/>
          <w:color w:val="auto"/>
        </w:rPr>
      </w:pPr>
      <w:r>
        <w:rPr>
          <w:rFonts w:ascii="Arial" w:hAnsi="Arial" w:cs="Arial"/>
          <w:color w:val="auto"/>
        </w:rPr>
        <w:t>V Horšovském Týně</w:t>
      </w:r>
      <w:r w:rsidR="00E40BAB" w:rsidRPr="00B42B45">
        <w:rPr>
          <w:rFonts w:ascii="Arial" w:hAnsi="Arial" w:cs="Arial"/>
          <w:color w:val="auto"/>
        </w:rPr>
        <w:t xml:space="preserve"> dne</w:t>
      </w:r>
      <w:r>
        <w:rPr>
          <w:rFonts w:ascii="Arial" w:hAnsi="Arial" w:cs="Arial"/>
          <w:color w:val="auto"/>
        </w:rPr>
        <w:t xml:space="preserve"> 1.10. 2024</w:t>
      </w:r>
      <w:r w:rsidR="00E40BAB" w:rsidRPr="00B42B45">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b/>
          <w:color w:val="auto"/>
        </w:rPr>
        <w:t xml:space="preserve">Střední odborná škola a </w:t>
      </w:r>
    </w:p>
    <w:p w14:paraId="5996A6FA" w14:textId="77777777" w:rsidR="00DD4D64" w:rsidRDefault="00DD4D64" w:rsidP="00DD4D64">
      <w:pPr>
        <w:ind w:left="4963" w:firstLine="709"/>
        <w:jc w:val="left"/>
        <w:rPr>
          <w:rFonts w:ascii="Arial" w:hAnsi="Arial" w:cs="Arial"/>
          <w:b/>
          <w:color w:val="auto"/>
        </w:rPr>
      </w:pPr>
      <w:r>
        <w:rPr>
          <w:rFonts w:ascii="Arial" w:hAnsi="Arial" w:cs="Arial"/>
          <w:b/>
          <w:color w:val="auto"/>
        </w:rPr>
        <w:t xml:space="preserve">Střední odborné učiliště, </w:t>
      </w:r>
    </w:p>
    <w:p w14:paraId="184954B8" w14:textId="7616891A" w:rsidR="00DD4D64" w:rsidRPr="00B42B45" w:rsidRDefault="00DD4D64" w:rsidP="00DD4D64">
      <w:pPr>
        <w:ind w:left="4963" w:firstLine="709"/>
        <w:jc w:val="left"/>
        <w:rPr>
          <w:rFonts w:ascii="Arial" w:hAnsi="Arial" w:cs="Arial"/>
          <w:b/>
          <w:color w:val="auto"/>
        </w:rPr>
      </w:pPr>
      <w:r>
        <w:rPr>
          <w:rFonts w:ascii="Arial" w:hAnsi="Arial" w:cs="Arial"/>
          <w:b/>
          <w:color w:val="auto"/>
        </w:rPr>
        <w:t xml:space="preserve">Horšovský Týn, </w:t>
      </w:r>
      <w:proofErr w:type="spellStart"/>
      <w:r>
        <w:rPr>
          <w:rFonts w:ascii="Arial" w:hAnsi="Arial" w:cs="Arial"/>
          <w:b/>
          <w:color w:val="auto"/>
        </w:rPr>
        <w:t>Littrowa</w:t>
      </w:r>
      <w:proofErr w:type="spellEnd"/>
      <w:r>
        <w:rPr>
          <w:rFonts w:ascii="Arial" w:hAnsi="Arial" w:cs="Arial"/>
          <w:b/>
          <w:color w:val="auto"/>
        </w:rPr>
        <w:t xml:space="preserve"> 122</w:t>
      </w:r>
    </w:p>
    <w:p w14:paraId="7949EA5E" w14:textId="4B18D0D9" w:rsidR="00E40BAB" w:rsidRPr="00B42B45" w:rsidRDefault="00E40BAB" w:rsidP="00E40BAB">
      <w:pPr>
        <w:keepNext/>
        <w:tabs>
          <w:tab w:val="center" w:pos="2127"/>
          <w:tab w:val="left" w:pos="5954"/>
          <w:tab w:val="center" w:pos="7371"/>
        </w:tabs>
        <w:spacing w:after="0"/>
        <w:rPr>
          <w:rFonts w:ascii="Arial" w:hAnsi="Arial" w:cs="Arial"/>
          <w:color w:val="auto"/>
        </w:rPr>
      </w:pPr>
      <w:r w:rsidRPr="00B42B45">
        <w:rPr>
          <w:rFonts w:ascii="Arial" w:hAnsi="Arial" w:cs="Arial"/>
          <w:color w:val="auto"/>
        </w:rPr>
        <w:tab/>
      </w:r>
      <w:r w:rsidRPr="00B42B45">
        <w:rPr>
          <w:rFonts w:ascii="Arial" w:hAnsi="Arial" w:cs="Arial"/>
          <w:color w:val="auto"/>
        </w:rPr>
        <w:tab/>
      </w:r>
      <w:r w:rsidR="00DD4D64">
        <w:rPr>
          <w:rFonts w:ascii="Arial" w:hAnsi="Arial" w:cs="Arial"/>
          <w:color w:val="auto"/>
        </w:rPr>
        <w:t>Ing. Miluše Fousová</w:t>
      </w:r>
      <w:r w:rsidRPr="00B42B45">
        <w:rPr>
          <w:rFonts w:ascii="Arial" w:hAnsi="Arial" w:cs="Arial"/>
          <w:color w:val="auto"/>
        </w:rPr>
        <w:t xml:space="preserve">                                                                                    </w:t>
      </w:r>
    </w:p>
    <w:p w14:paraId="4E1A7C07" w14:textId="6A9C6DE8" w:rsidR="00C555E1" w:rsidRDefault="00E40BAB" w:rsidP="00DD4D64">
      <w:pPr>
        <w:keepNext/>
        <w:tabs>
          <w:tab w:val="center" w:pos="2127"/>
          <w:tab w:val="left" w:pos="5954"/>
          <w:tab w:val="center" w:pos="7371"/>
        </w:tabs>
        <w:spacing w:after="0"/>
        <w:rPr>
          <w:rFonts w:ascii="Arial" w:hAnsi="Arial" w:cs="Arial"/>
          <w:color w:val="auto"/>
        </w:rPr>
      </w:pPr>
      <w:r w:rsidRPr="00B42B45">
        <w:rPr>
          <w:rFonts w:ascii="Arial" w:hAnsi="Arial" w:cs="Arial"/>
          <w:color w:val="auto"/>
        </w:rPr>
        <w:t xml:space="preserve">        </w:t>
      </w:r>
      <w:r w:rsidRPr="00B42B45">
        <w:rPr>
          <w:rFonts w:ascii="Arial" w:hAnsi="Arial" w:cs="Arial"/>
          <w:color w:val="auto"/>
        </w:rPr>
        <w:tab/>
      </w:r>
      <w:r w:rsidRPr="00B42B45">
        <w:rPr>
          <w:rFonts w:ascii="Arial" w:hAnsi="Arial" w:cs="Arial"/>
          <w:color w:val="auto"/>
        </w:rPr>
        <w:tab/>
      </w:r>
      <w:r w:rsidR="00DD4D64">
        <w:rPr>
          <w:rFonts w:ascii="Arial" w:hAnsi="Arial" w:cs="Arial"/>
          <w:color w:val="auto"/>
        </w:rPr>
        <w:t>ředitelka</w:t>
      </w:r>
      <w:r w:rsidRPr="00B42B45">
        <w:rPr>
          <w:rFonts w:ascii="Arial" w:hAnsi="Arial" w:cs="Arial"/>
          <w:color w:val="auto"/>
        </w:rPr>
        <w:t xml:space="preserve">                                                                                                        </w:t>
      </w:r>
    </w:p>
    <w:sectPr w:rsidR="00C555E1" w:rsidSect="00F15C28">
      <w:headerReference w:type="default" r:id="rId11"/>
      <w:footerReference w:type="even" r:id="rId12"/>
      <w:footerReference w:type="default" r:id="rId13"/>
      <w:pgSz w:w="11907" w:h="16840" w:code="9"/>
      <w:pgMar w:top="1418" w:right="1134" w:bottom="2269" w:left="1134" w:header="284" w:footer="59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8A60" w14:textId="77777777" w:rsidR="0091453C" w:rsidRDefault="0091453C">
      <w:r>
        <w:separator/>
      </w:r>
    </w:p>
  </w:endnote>
  <w:endnote w:type="continuationSeparator" w:id="0">
    <w:p w14:paraId="61444B43" w14:textId="77777777" w:rsidR="0091453C" w:rsidRDefault="0091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Calibri"/>
    <w:charset w:val="EE"/>
    <w:family w:val="swiss"/>
    <w:pitch w:val="variable"/>
    <w:sig w:usb0="800000AF" w:usb1="5000204A" w:usb2="00000000" w:usb3="00000000" w:csb0="0000009B" w:csb1="00000000"/>
  </w:font>
  <w:font w:name="LegacSanItcTEE">
    <w:altName w:val="Times New Roman"/>
    <w:charset w:val="00"/>
    <w:family w:val="auto"/>
    <w:pitch w:val="default"/>
  </w:font>
  <w:font w:name="Stone Sans CE">
    <w:altName w:val="Calibri"/>
    <w:charset w:val="EE"/>
    <w:family w:val="swiss"/>
    <w:pitch w:val="variable"/>
    <w:sig w:usb0="00000007"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ariableCE">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C48D" w14:textId="77777777" w:rsidR="00C555E1" w:rsidRDefault="00C555E1" w:rsidP="00D705D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F4D1176" w14:textId="77777777" w:rsidR="00C555E1" w:rsidRDefault="00C555E1" w:rsidP="00D705D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EDB2" w14:textId="77777777" w:rsidR="00C555E1" w:rsidRDefault="00C555E1" w:rsidP="00D705D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66EBB">
      <w:rPr>
        <w:rStyle w:val="slostrnky"/>
        <w:noProof/>
      </w:rPr>
      <w:t>1</w:t>
    </w:r>
    <w:r>
      <w:rPr>
        <w:rStyle w:val="slostrnky"/>
      </w:rPr>
      <w:fldChar w:fldCharType="end"/>
    </w:r>
  </w:p>
  <w:p w14:paraId="42E6C6C4" w14:textId="77777777" w:rsidR="00C555E1" w:rsidRDefault="00C555E1" w:rsidP="006A241D">
    <w:pPr>
      <w:autoSpaceDE w:val="0"/>
      <w:autoSpaceDN w:val="0"/>
      <w:jc w:val="center"/>
      <w:rPr>
        <w:color w:val="000065"/>
      </w:rPr>
    </w:pPr>
    <w:r>
      <w:rPr>
        <w:color w:val="000065"/>
      </w:rPr>
      <w:t xml:space="preserve">O2 Czech Republic a.s.   Za Brumlovkou 266/2   140 22 Praha 4 - Michle Czech Republic   </w:t>
    </w:r>
    <w:hyperlink r:id="rId1" w:history="1">
      <w:r>
        <w:rPr>
          <w:rStyle w:val="Hypertextovodkaz"/>
        </w:rPr>
        <w:t>www.o2.cz</w:t>
      </w:r>
    </w:hyperlink>
  </w:p>
  <w:p w14:paraId="2A6425D8" w14:textId="77777777" w:rsidR="00C555E1" w:rsidRDefault="00C555E1" w:rsidP="006A241D">
    <w:pPr>
      <w:autoSpaceDE w:val="0"/>
      <w:autoSpaceDN w:val="0"/>
      <w:jc w:val="center"/>
      <w:rPr>
        <w:color w:val="000065"/>
        <w:sz w:val="14"/>
        <w:szCs w:val="14"/>
      </w:rPr>
    </w:pPr>
    <w:r>
      <w:rPr>
        <w:color w:val="000065"/>
        <w:sz w:val="14"/>
        <w:szCs w:val="14"/>
      </w:rPr>
      <w:t>zapsaná v obchodním rejstříku Městského soudu v Praze oddíl B vložka 2322   IČ 60193336   DIČ CZ60193336</w:t>
    </w:r>
  </w:p>
  <w:p w14:paraId="5F0CA4BC" w14:textId="77777777" w:rsidR="00C555E1" w:rsidRDefault="00C555E1" w:rsidP="006A241D">
    <w:pPr>
      <w:autoSpaceDE w:val="0"/>
      <w:autoSpaceDN w:val="0"/>
      <w:jc w:val="center"/>
      <w:rPr>
        <w:color w:val="000065"/>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00BA" w14:textId="77777777" w:rsidR="0091453C" w:rsidRDefault="0091453C">
      <w:r>
        <w:separator/>
      </w:r>
    </w:p>
  </w:footnote>
  <w:footnote w:type="continuationSeparator" w:id="0">
    <w:p w14:paraId="55CF13AF" w14:textId="77777777" w:rsidR="0091453C" w:rsidRDefault="00914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2DED" w14:textId="77777777" w:rsidR="00C555E1" w:rsidRDefault="00C555E1" w:rsidP="00D705D5">
    <w:pPr>
      <w:pStyle w:val="Zhlav"/>
      <w:jc w:val="center"/>
    </w:pPr>
    <w:r>
      <w:rPr>
        <w:noProof/>
      </w:rPr>
      <w:drawing>
        <wp:inline distT="0" distB="0" distL="0" distR="0" wp14:anchorId="76126BB8" wp14:editId="3BBB6B9A">
          <wp:extent cx="514350" cy="504825"/>
          <wp:effectExtent l="0" t="0" r="0" b="9525"/>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BF"/>
    <w:multiLevelType w:val="multilevel"/>
    <w:tmpl w:val="E1306960"/>
    <w:lvl w:ilvl="0">
      <w:start w:val="1"/>
      <w:numFmt w:val="upperRoman"/>
      <w:pStyle w:val="Nadpis1"/>
      <w:suff w:val="space"/>
      <w:lvlText w:val="%1."/>
      <w:lvlJc w:val="left"/>
      <w:pPr>
        <w:ind w:left="567" w:hanging="567"/>
      </w:pPr>
      <w:rPr>
        <w:rFonts w:hint="default"/>
      </w:rPr>
    </w:lvl>
    <w:lvl w:ilvl="1">
      <w:start w:val="1"/>
      <w:numFmt w:val="decimal"/>
      <w:pStyle w:val="Nadpis2"/>
      <w:suff w:val="space"/>
      <w:lvlText w:val="%2."/>
      <w:lvlJc w:val="left"/>
      <w:pPr>
        <w:ind w:left="720" w:hanging="720"/>
      </w:pPr>
      <w:rPr>
        <w:rFonts w:hint="default"/>
      </w:rPr>
    </w:lvl>
    <w:lvl w:ilvl="2">
      <w:start w:val="1"/>
      <w:numFmt w:val="decimal"/>
      <w:pStyle w:val="Nadpis3"/>
      <w:lvlText w:val="%2.%3"/>
      <w:lvlJc w:val="left"/>
      <w:pPr>
        <w:tabs>
          <w:tab w:val="num" w:pos="737"/>
        </w:tabs>
        <w:ind w:left="737" w:hanging="454"/>
      </w:pPr>
      <w:rPr>
        <w:rFonts w:hint="default"/>
        <w:color w:val="auto"/>
      </w:rPr>
    </w:lvl>
    <w:lvl w:ilvl="3">
      <w:start w:val="1"/>
      <w:numFmt w:val="lowerRoman"/>
      <w:pStyle w:val="Nadpis4"/>
      <w:lvlText w:val="%4)"/>
      <w:lvlJc w:val="left"/>
      <w:pPr>
        <w:tabs>
          <w:tab w:val="num" w:pos="454"/>
        </w:tabs>
        <w:ind w:left="454" w:hanging="454"/>
      </w:pPr>
      <w:rPr>
        <w:rFonts w:hint="default"/>
      </w:rPr>
    </w:lvl>
    <w:lvl w:ilvl="4">
      <w:start w:val="1"/>
      <w:numFmt w:val="decimal"/>
      <w:pStyle w:val="Nadpis5"/>
      <w:lvlText w:val="%1.%2.%3.%4.%5"/>
      <w:lvlJc w:val="left"/>
      <w:pPr>
        <w:tabs>
          <w:tab w:val="num" w:pos="1440"/>
        </w:tabs>
        <w:ind w:left="1440" w:hanging="1440"/>
      </w:pPr>
      <w:rPr>
        <w:rFonts w:hint="default"/>
      </w:rPr>
    </w:lvl>
    <w:lvl w:ilvl="5">
      <w:start w:val="1"/>
      <w:numFmt w:val="decimal"/>
      <w:pStyle w:val="Nadpis6"/>
      <w:lvlText w:val="%1.%2.%3.%4.%5.%6"/>
      <w:lvlJc w:val="left"/>
      <w:pPr>
        <w:tabs>
          <w:tab w:val="num" w:pos="1440"/>
        </w:tabs>
        <w:ind w:left="1440" w:hanging="1440"/>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3647034A"/>
    <w:multiLevelType w:val="hybridMultilevel"/>
    <w:tmpl w:val="8BD257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140BA7"/>
    <w:multiLevelType w:val="hybridMultilevel"/>
    <w:tmpl w:val="8A44F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D47B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1966E0"/>
    <w:multiLevelType w:val="hybridMultilevel"/>
    <w:tmpl w:val="F4EE1634"/>
    <w:lvl w:ilvl="0" w:tplc="8E8036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0597C86"/>
    <w:multiLevelType w:val="hybridMultilevel"/>
    <w:tmpl w:val="E4727744"/>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6" w15:restartNumberingAfterBreak="0">
    <w:nsid w:val="650253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5D0F6A"/>
    <w:multiLevelType w:val="hybridMultilevel"/>
    <w:tmpl w:val="F6D295E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713D00"/>
    <w:multiLevelType w:val="hybridMultilevel"/>
    <w:tmpl w:val="B686A0FE"/>
    <w:lvl w:ilvl="0" w:tplc="DE74B53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5"/>
    </w:lvlOverride>
    <w:lvlOverride w:ilvl="2">
      <w:startOverride w:val="1"/>
    </w:lvlOverride>
  </w:num>
  <w:num w:numId="7">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8"/>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5"/>
  </w:num>
  <w:num w:numId="31">
    <w:abstractNumId w:val="0"/>
  </w:num>
  <w:num w:numId="32">
    <w:abstractNumId w:val="0"/>
  </w:num>
  <w:num w:numId="33">
    <w:abstractNumId w:val="0"/>
  </w:num>
  <w:num w:numId="34">
    <w:abstractNumId w:val="0"/>
  </w:num>
  <w:num w:numId="35">
    <w:abstractNumId w:val="0"/>
  </w:num>
  <w:num w:numId="36">
    <w:abstractNumId w:val="4"/>
  </w:num>
  <w:num w:numId="37">
    <w:abstractNumId w:val="1"/>
  </w:num>
  <w:num w:numId="38">
    <w:abstractNumId w:val="2"/>
  </w:num>
  <w:num w:numId="39">
    <w:abstractNumId w:val="0"/>
  </w:num>
  <w:num w:numId="4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5A"/>
    <w:rsid w:val="00000CC2"/>
    <w:rsid w:val="00001A05"/>
    <w:rsid w:val="00002830"/>
    <w:rsid w:val="00002F3D"/>
    <w:rsid w:val="00004228"/>
    <w:rsid w:val="000100F4"/>
    <w:rsid w:val="000108D7"/>
    <w:rsid w:val="000131D7"/>
    <w:rsid w:val="00013E02"/>
    <w:rsid w:val="00015176"/>
    <w:rsid w:val="00015288"/>
    <w:rsid w:val="00015415"/>
    <w:rsid w:val="00016A19"/>
    <w:rsid w:val="000171F7"/>
    <w:rsid w:val="00017EC6"/>
    <w:rsid w:val="0002204A"/>
    <w:rsid w:val="000235CF"/>
    <w:rsid w:val="00023D40"/>
    <w:rsid w:val="00023F8E"/>
    <w:rsid w:val="00025461"/>
    <w:rsid w:val="00026C59"/>
    <w:rsid w:val="00031815"/>
    <w:rsid w:val="0003319D"/>
    <w:rsid w:val="00035504"/>
    <w:rsid w:val="00037712"/>
    <w:rsid w:val="00042BB7"/>
    <w:rsid w:val="00042F60"/>
    <w:rsid w:val="00047298"/>
    <w:rsid w:val="00052BB7"/>
    <w:rsid w:val="000542D7"/>
    <w:rsid w:val="00056D0B"/>
    <w:rsid w:val="0005702D"/>
    <w:rsid w:val="00062729"/>
    <w:rsid w:val="00063723"/>
    <w:rsid w:val="00064CB5"/>
    <w:rsid w:val="00065B1B"/>
    <w:rsid w:val="000668DB"/>
    <w:rsid w:val="000676AC"/>
    <w:rsid w:val="000678F0"/>
    <w:rsid w:val="00071C50"/>
    <w:rsid w:val="00072796"/>
    <w:rsid w:val="000731A2"/>
    <w:rsid w:val="00074B81"/>
    <w:rsid w:val="00075303"/>
    <w:rsid w:val="00075E8B"/>
    <w:rsid w:val="000801F4"/>
    <w:rsid w:val="00081EAB"/>
    <w:rsid w:val="00083C4B"/>
    <w:rsid w:val="0008463E"/>
    <w:rsid w:val="00087EBF"/>
    <w:rsid w:val="000911C0"/>
    <w:rsid w:val="00093844"/>
    <w:rsid w:val="000966E5"/>
    <w:rsid w:val="0009689E"/>
    <w:rsid w:val="00097468"/>
    <w:rsid w:val="00097C35"/>
    <w:rsid w:val="000A1974"/>
    <w:rsid w:val="000A1EE2"/>
    <w:rsid w:val="000A1F7B"/>
    <w:rsid w:val="000A564F"/>
    <w:rsid w:val="000A6464"/>
    <w:rsid w:val="000B28FC"/>
    <w:rsid w:val="000C07FE"/>
    <w:rsid w:val="000C2259"/>
    <w:rsid w:val="000C2AB8"/>
    <w:rsid w:val="000C3FA3"/>
    <w:rsid w:val="000C4645"/>
    <w:rsid w:val="000C7CB3"/>
    <w:rsid w:val="000D27AB"/>
    <w:rsid w:val="000D422D"/>
    <w:rsid w:val="000D5C3C"/>
    <w:rsid w:val="000D6E8E"/>
    <w:rsid w:val="000D7BEB"/>
    <w:rsid w:val="000E625A"/>
    <w:rsid w:val="000E739C"/>
    <w:rsid w:val="000E7CBC"/>
    <w:rsid w:val="000F0251"/>
    <w:rsid w:val="000F23F4"/>
    <w:rsid w:val="000F2FD7"/>
    <w:rsid w:val="000F3700"/>
    <w:rsid w:val="000F3842"/>
    <w:rsid w:val="000F6776"/>
    <w:rsid w:val="0010013E"/>
    <w:rsid w:val="0010149E"/>
    <w:rsid w:val="00101C5A"/>
    <w:rsid w:val="00102E9B"/>
    <w:rsid w:val="00103227"/>
    <w:rsid w:val="00106E76"/>
    <w:rsid w:val="00114174"/>
    <w:rsid w:val="001217AE"/>
    <w:rsid w:val="00121F98"/>
    <w:rsid w:val="00121FDC"/>
    <w:rsid w:val="001268DD"/>
    <w:rsid w:val="0013177B"/>
    <w:rsid w:val="00131A2A"/>
    <w:rsid w:val="00131C63"/>
    <w:rsid w:val="001342F5"/>
    <w:rsid w:val="0013457C"/>
    <w:rsid w:val="00134C45"/>
    <w:rsid w:val="00136EFD"/>
    <w:rsid w:val="001370D5"/>
    <w:rsid w:val="00140CBB"/>
    <w:rsid w:val="0014268B"/>
    <w:rsid w:val="001478AC"/>
    <w:rsid w:val="0015588A"/>
    <w:rsid w:val="00155D59"/>
    <w:rsid w:val="001601DE"/>
    <w:rsid w:val="001626BE"/>
    <w:rsid w:val="001632CC"/>
    <w:rsid w:val="00163A0A"/>
    <w:rsid w:val="00165827"/>
    <w:rsid w:val="00165909"/>
    <w:rsid w:val="00170362"/>
    <w:rsid w:val="00171632"/>
    <w:rsid w:val="00171DA7"/>
    <w:rsid w:val="001721B6"/>
    <w:rsid w:val="0017245B"/>
    <w:rsid w:val="00175C83"/>
    <w:rsid w:val="00180E89"/>
    <w:rsid w:val="00181F4B"/>
    <w:rsid w:val="00182A01"/>
    <w:rsid w:val="00184E31"/>
    <w:rsid w:val="00187111"/>
    <w:rsid w:val="00191E4C"/>
    <w:rsid w:val="00193ED9"/>
    <w:rsid w:val="00194919"/>
    <w:rsid w:val="00194E11"/>
    <w:rsid w:val="00196EA9"/>
    <w:rsid w:val="00197C48"/>
    <w:rsid w:val="001A31FC"/>
    <w:rsid w:val="001B1BB1"/>
    <w:rsid w:val="001B3910"/>
    <w:rsid w:val="001B44E8"/>
    <w:rsid w:val="001B6181"/>
    <w:rsid w:val="001B6405"/>
    <w:rsid w:val="001B7941"/>
    <w:rsid w:val="001C08CE"/>
    <w:rsid w:val="001C0F5E"/>
    <w:rsid w:val="001C3031"/>
    <w:rsid w:val="001C4168"/>
    <w:rsid w:val="001C45D9"/>
    <w:rsid w:val="001C67EF"/>
    <w:rsid w:val="001C71E7"/>
    <w:rsid w:val="001D3F0C"/>
    <w:rsid w:val="001D7CBF"/>
    <w:rsid w:val="001E1F98"/>
    <w:rsid w:val="001E2E55"/>
    <w:rsid w:val="001E2FFD"/>
    <w:rsid w:val="001E37C1"/>
    <w:rsid w:val="001E48A7"/>
    <w:rsid w:val="001F3E0D"/>
    <w:rsid w:val="001F625C"/>
    <w:rsid w:val="00200D26"/>
    <w:rsid w:val="002017CE"/>
    <w:rsid w:val="00204248"/>
    <w:rsid w:val="00206172"/>
    <w:rsid w:val="00207ED3"/>
    <w:rsid w:val="00211C3A"/>
    <w:rsid w:val="00216AA4"/>
    <w:rsid w:val="00217001"/>
    <w:rsid w:val="002213FB"/>
    <w:rsid w:val="00221931"/>
    <w:rsid w:val="00221F9F"/>
    <w:rsid w:val="00222A5E"/>
    <w:rsid w:val="002257DB"/>
    <w:rsid w:val="00227F92"/>
    <w:rsid w:val="002305BF"/>
    <w:rsid w:val="0023091C"/>
    <w:rsid w:val="00232C0E"/>
    <w:rsid w:val="00235993"/>
    <w:rsid w:val="00236DE1"/>
    <w:rsid w:val="00236DF7"/>
    <w:rsid w:val="002371DD"/>
    <w:rsid w:val="0024413F"/>
    <w:rsid w:val="00244D7A"/>
    <w:rsid w:val="0024662D"/>
    <w:rsid w:val="00246923"/>
    <w:rsid w:val="00251920"/>
    <w:rsid w:val="0025539D"/>
    <w:rsid w:val="00256448"/>
    <w:rsid w:val="00256C67"/>
    <w:rsid w:val="0026112F"/>
    <w:rsid w:val="00264428"/>
    <w:rsid w:val="00270E9E"/>
    <w:rsid w:val="00271FAA"/>
    <w:rsid w:val="002739D7"/>
    <w:rsid w:val="00273A5C"/>
    <w:rsid w:val="00273BB0"/>
    <w:rsid w:val="00273ECD"/>
    <w:rsid w:val="00274A51"/>
    <w:rsid w:val="002751A3"/>
    <w:rsid w:val="002770F3"/>
    <w:rsid w:val="00282422"/>
    <w:rsid w:val="00283E3F"/>
    <w:rsid w:val="002846C3"/>
    <w:rsid w:val="00284C5D"/>
    <w:rsid w:val="002852DD"/>
    <w:rsid w:val="00285FB5"/>
    <w:rsid w:val="002903FA"/>
    <w:rsid w:val="002965B8"/>
    <w:rsid w:val="00296C2D"/>
    <w:rsid w:val="0029755C"/>
    <w:rsid w:val="00297978"/>
    <w:rsid w:val="00297EF0"/>
    <w:rsid w:val="002A1002"/>
    <w:rsid w:val="002A3B63"/>
    <w:rsid w:val="002A4D85"/>
    <w:rsid w:val="002B57D6"/>
    <w:rsid w:val="002B662B"/>
    <w:rsid w:val="002B7BD3"/>
    <w:rsid w:val="002C0B93"/>
    <w:rsid w:val="002C0C8F"/>
    <w:rsid w:val="002C55DC"/>
    <w:rsid w:val="002C56F3"/>
    <w:rsid w:val="002C6FE4"/>
    <w:rsid w:val="002D014D"/>
    <w:rsid w:val="002D0865"/>
    <w:rsid w:val="002D0920"/>
    <w:rsid w:val="002D3AE4"/>
    <w:rsid w:val="002D40DD"/>
    <w:rsid w:val="002D6550"/>
    <w:rsid w:val="002D6BA9"/>
    <w:rsid w:val="002E0526"/>
    <w:rsid w:val="002E2753"/>
    <w:rsid w:val="002E29A8"/>
    <w:rsid w:val="002E2FB3"/>
    <w:rsid w:val="002E34DC"/>
    <w:rsid w:val="002E3D0E"/>
    <w:rsid w:val="002E7705"/>
    <w:rsid w:val="002E7F1A"/>
    <w:rsid w:val="002F4888"/>
    <w:rsid w:val="002F5044"/>
    <w:rsid w:val="002F5B8D"/>
    <w:rsid w:val="002F6D91"/>
    <w:rsid w:val="00300AE3"/>
    <w:rsid w:val="00301EC9"/>
    <w:rsid w:val="00310488"/>
    <w:rsid w:val="00311C3A"/>
    <w:rsid w:val="00314E00"/>
    <w:rsid w:val="00320EED"/>
    <w:rsid w:val="00322A2E"/>
    <w:rsid w:val="00330520"/>
    <w:rsid w:val="00334652"/>
    <w:rsid w:val="0034419B"/>
    <w:rsid w:val="00351122"/>
    <w:rsid w:val="00352F92"/>
    <w:rsid w:val="00355523"/>
    <w:rsid w:val="00362319"/>
    <w:rsid w:val="00363BA0"/>
    <w:rsid w:val="003674E1"/>
    <w:rsid w:val="00367F0F"/>
    <w:rsid w:val="003718D7"/>
    <w:rsid w:val="0037242D"/>
    <w:rsid w:val="00373F60"/>
    <w:rsid w:val="00374E50"/>
    <w:rsid w:val="003776C9"/>
    <w:rsid w:val="00380156"/>
    <w:rsid w:val="003819CE"/>
    <w:rsid w:val="00381A5C"/>
    <w:rsid w:val="00382AE9"/>
    <w:rsid w:val="00384238"/>
    <w:rsid w:val="003842F1"/>
    <w:rsid w:val="003853D7"/>
    <w:rsid w:val="0038683B"/>
    <w:rsid w:val="003905A9"/>
    <w:rsid w:val="0039088A"/>
    <w:rsid w:val="003913AE"/>
    <w:rsid w:val="00392B9C"/>
    <w:rsid w:val="00394284"/>
    <w:rsid w:val="003978B3"/>
    <w:rsid w:val="00397D76"/>
    <w:rsid w:val="003A0A6C"/>
    <w:rsid w:val="003A2F3C"/>
    <w:rsid w:val="003A313E"/>
    <w:rsid w:val="003A3A13"/>
    <w:rsid w:val="003A4F11"/>
    <w:rsid w:val="003B0E43"/>
    <w:rsid w:val="003B1762"/>
    <w:rsid w:val="003B3184"/>
    <w:rsid w:val="003B332A"/>
    <w:rsid w:val="003B59C6"/>
    <w:rsid w:val="003B6BD9"/>
    <w:rsid w:val="003B7537"/>
    <w:rsid w:val="003C1DDB"/>
    <w:rsid w:val="003C1F36"/>
    <w:rsid w:val="003C7F41"/>
    <w:rsid w:val="003D0EAB"/>
    <w:rsid w:val="003D3E0D"/>
    <w:rsid w:val="003D5082"/>
    <w:rsid w:val="003E1919"/>
    <w:rsid w:val="003E325C"/>
    <w:rsid w:val="003E5DCB"/>
    <w:rsid w:val="003E6F04"/>
    <w:rsid w:val="003E72E1"/>
    <w:rsid w:val="003E7449"/>
    <w:rsid w:val="003E7F09"/>
    <w:rsid w:val="003F17CD"/>
    <w:rsid w:val="003F2FB8"/>
    <w:rsid w:val="003F3867"/>
    <w:rsid w:val="003F4009"/>
    <w:rsid w:val="003F4FBE"/>
    <w:rsid w:val="003F6112"/>
    <w:rsid w:val="003F680D"/>
    <w:rsid w:val="003F7F45"/>
    <w:rsid w:val="004005A1"/>
    <w:rsid w:val="00400C44"/>
    <w:rsid w:val="0040188E"/>
    <w:rsid w:val="00402932"/>
    <w:rsid w:val="00403B49"/>
    <w:rsid w:val="00406A25"/>
    <w:rsid w:val="00407446"/>
    <w:rsid w:val="00410F6D"/>
    <w:rsid w:val="00422C8F"/>
    <w:rsid w:val="0042568E"/>
    <w:rsid w:val="004271A3"/>
    <w:rsid w:val="00435E56"/>
    <w:rsid w:val="004410B8"/>
    <w:rsid w:val="00442979"/>
    <w:rsid w:val="00443B8A"/>
    <w:rsid w:val="004448E0"/>
    <w:rsid w:val="00444CD7"/>
    <w:rsid w:val="00445ED0"/>
    <w:rsid w:val="00450107"/>
    <w:rsid w:val="00451F46"/>
    <w:rsid w:val="0045303D"/>
    <w:rsid w:val="004541C9"/>
    <w:rsid w:val="00455A8D"/>
    <w:rsid w:val="00460501"/>
    <w:rsid w:val="00462264"/>
    <w:rsid w:val="00465B34"/>
    <w:rsid w:val="00466CC6"/>
    <w:rsid w:val="0046798E"/>
    <w:rsid w:val="00473336"/>
    <w:rsid w:val="00475CF8"/>
    <w:rsid w:val="00475E81"/>
    <w:rsid w:val="00477FB7"/>
    <w:rsid w:val="00482895"/>
    <w:rsid w:val="004846FF"/>
    <w:rsid w:val="004859F8"/>
    <w:rsid w:val="004909E5"/>
    <w:rsid w:val="004943DC"/>
    <w:rsid w:val="00496E54"/>
    <w:rsid w:val="00497332"/>
    <w:rsid w:val="00497727"/>
    <w:rsid w:val="004979C9"/>
    <w:rsid w:val="004A045A"/>
    <w:rsid w:val="004A1D07"/>
    <w:rsid w:val="004A2D01"/>
    <w:rsid w:val="004A3963"/>
    <w:rsid w:val="004A51D4"/>
    <w:rsid w:val="004A6A3F"/>
    <w:rsid w:val="004A7856"/>
    <w:rsid w:val="004B2F6E"/>
    <w:rsid w:val="004B33CF"/>
    <w:rsid w:val="004C3BAA"/>
    <w:rsid w:val="004C74DB"/>
    <w:rsid w:val="004D11A9"/>
    <w:rsid w:val="004D30AB"/>
    <w:rsid w:val="004D4DDC"/>
    <w:rsid w:val="004D6044"/>
    <w:rsid w:val="004D6A7F"/>
    <w:rsid w:val="004D7443"/>
    <w:rsid w:val="004D7E7E"/>
    <w:rsid w:val="004E2FC6"/>
    <w:rsid w:val="004E4093"/>
    <w:rsid w:val="004E7818"/>
    <w:rsid w:val="004E7D6D"/>
    <w:rsid w:val="004F0FBC"/>
    <w:rsid w:val="004F1082"/>
    <w:rsid w:val="004F196C"/>
    <w:rsid w:val="004F2B41"/>
    <w:rsid w:val="004F37D0"/>
    <w:rsid w:val="00500F09"/>
    <w:rsid w:val="00504606"/>
    <w:rsid w:val="005047D9"/>
    <w:rsid w:val="00506A85"/>
    <w:rsid w:val="005073C0"/>
    <w:rsid w:val="0051040B"/>
    <w:rsid w:val="0051304F"/>
    <w:rsid w:val="005132F2"/>
    <w:rsid w:val="0051352E"/>
    <w:rsid w:val="00513F89"/>
    <w:rsid w:val="00521C90"/>
    <w:rsid w:val="005243E7"/>
    <w:rsid w:val="005245A3"/>
    <w:rsid w:val="00525A77"/>
    <w:rsid w:val="00525F7B"/>
    <w:rsid w:val="00526A91"/>
    <w:rsid w:val="00527B5B"/>
    <w:rsid w:val="00527DD8"/>
    <w:rsid w:val="00535062"/>
    <w:rsid w:val="00536955"/>
    <w:rsid w:val="00537CDB"/>
    <w:rsid w:val="0054048C"/>
    <w:rsid w:val="005409B4"/>
    <w:rsid w:val="00541628"/>
    <w:rsid w:val="00541A57"/>
    <w:rsid w:val="00541D7E"/>
    <w:rsid w:val="00542D66"/>
    <w:rsid w:val="00543247"/>
    <w:rsid w:val="005437CC"/>
    <w:rsid w:val="00546039"/>
    <w:rsid w:val="00547109"/>
    <w:rsid w:val="00552CE3"/>
    <w:rsid w:val="0055450B"/>
    <w:rsid w:val="00555018"/>
    <w:rsid w:val="00556876"/>
    <w:rsid w:val="00561498"/>
    <w:rsid w:val="00562E5B"/>
    <w:rsid w:val="005632E6"/>
    <w:rsid w:val="00564C29"/>
    <w:rsid w:val="00564F42"/>
    <w:rsid w:val="00566266"/>
    <w:rsid w:val="0056753E"/>
    <w:rsid w:val="005678DD"/>
    <w:rsid w:val="00567E61"/>
    <w:rsid w:val="005713CC"/>
    <w:rsid w:val="00572B62"/>
    <w:rsid w:val="00573A9E"/>
    <w:rsid w:val="005809B4"/>
    <w:rsid w:val="00581F52"/>
    <w:rsid w:val="005842ED"/>
    <w:rsid w:val="00584D24"/>
    <w:rsid w:val="00585650"/>
    <w:rsid w:val="00590FC0"/>
    <w:rsid w:val="00592BB7"/>
    <w:rsid w:val="00595FEA"/>
    <w:rsid w:val="0059764D"/>
    <w:rsid w:val="00597727"/>
    <w:rsid w:val="005A05F9"/>
    <w:rsid w:val="005A4F25"/>
    <w:rsid w:val="005A7BBE"/>
    <w:rsid w:val="005B2DC3"/>
    <w:rsid w:val="005C224C"/>
    <w:rsid w:val="005C45AC"/>
    <w:rsid w:val="005C666B"/>
    <w:rsid w:val="005C7D94"/>
    <w:rsid w:val="005D0428"/>
    <w:rsid w:val="005D0910"/>
    <w:rsid w:val="005D1700"/>
    <w:rsid w:val="005D3BA5"/>
    <w:rsid w:val="005D4D22"/>
    <w:rsid w:val="005D5574"/>
    <w:rsid w:val="005D756E"/>
    <w:rsid w:val="005D7F46"/>
    <w:rsid w:val="005E151B"/>
    <w:rsid w:val="005E1C46"/>
    <w:rsid w:val="005E4C09"/>
    <w:rsid w:val="005E5187"/>
    <w:rsid w:val="005F1E3F"/>
    <w:rsid w:val="005F2E26"/>
    <w:rsid w:val="005F67C9"/>
    <w:rsid w:val="00602785"/>
    <w:rsid w:val="00605627"/>
    <w:rsid w:val="00607023"/>
    <w:rsid w:val="00611125"/>
    <w:rsid w:val="0061433A"/>
    <w:rsid w:val="006148EE"/>
    <w:rsid w:val="00614AA0"/>
    <w:rsid w:val="00617B02"/>
    <w:rsid w:val="006210AB"/>
    <w:rsid w:val="0062493F"/>
    <w:rsid w:val="006259F4"/>
    <w:rsid w:val="00625CFC"/>
    <w:rsid w:val="00630CEB"/>
    <w:rsid w:val="006403AB"/>
    <w:rsid w:val="00640C9F"/>
    <w:rsid w:val="0064760C"/>
    <w:rsid w:val="006511BC"/>
    <w:rsid w:val="006530AF"/>
    <w:rsid w:val="00653F79"/>
    <w:rsid w:val="006546CB"/>
    <w:rsid w:val="006546E3"/>
    <w:rsid w:val="00654CB3"/>
    <w:rsid w:val="00655481"/>
    <w:rsid w:val="0065788D"/>
    <w:rsid w:val="006618C3"/>
    <w:rsid w:val="00662FB9"/>
    <w:rsid w:val="00665CC5"/>
    <w:rsid w:val="00667AD3"/>
    <w:rsid w:val="00670898"/>
    <w:rsid w:val="006728D8"/>
    <w:rsid w:val="00674031"/>
    <w:rsid w:val="006745B8"/>
    <w:rsid w:val="00677226"/>
    <w:rsid w:val="00677D68"/>
    <w:rsid w:val="00677F25"/>
    <w:rsid w:val="0068471D"/>
    <w:rsid w:val="00684B92"/>
    <w:rsid w:val="00692DB2"/>
    <w:rsid w:val="00692E81"/>
    <w:rsid w:val="00693CF2"/>
    <w:rsid w:val="006A1EDA"/>
    <w:rsid w:val="006A241D"/>
    <w:rsid w:val="006A37FE"/>
    <w:rsid w:val="006A4143"/>
    <w:rsid w:val="006A5303"/>
    <w:rsid w:val="006A677B"/>
    <w:rsid w:val="006B17CF"/>
    <w:rsid w:val="006B25A1"/>
    <w:rsid w:val="006B308D"/>
    <w:rsid w:val="006B3556"/>
    <w:rsid w:val="006B46A9"/>
    <w:rsid w:val="006B5453"/>
    <w:rsid w:val="006B7117"/>
    <w:rsid w:val="006C0784"/>
    <w:rsid w:val="006C1BC5"/>
    <w:rsid w:val="006C226F"/>
    <w:rsid w:val="006C2FE5"/>
    <w:rsid w:val="006C627F"/>
    <w:rsid w:val="006C7262"/>
    <w:rsid w:val="006D0087"/>
    <w:rsid w:val="006D1145"/>
    <w:rsid w:val="006D2B71"/>
    <w:rsid w:val="006D3892"/>
    <w:rsid w:val="006D4724"/>
    <w:rsid w:val="006D5D8F"/>
    <w:rsid w:val="006D65EB"/>
    <w:rsid w:val="006E53F8"/>
    <w:rsid w:val="006E7700"/>
    <w:rsid w:val="006F1161"/>
    <w:rsid w:val="006F34B5"/>
    <w:rsid w:val="006F4F96"/>
    <w:rsid w:val="006F584C"/>
    <w:rsid w:val="006F5993"/>
    <w:rsid w:val="006F7624"/>
    <w:rsid w:val="0070028A"/>
    <w:rsid w:val="00703052"/>
    <w:rsid w:val="007037FC"/>
    <w:rsid w:val="007055A6"/>
    <w:rsid w:val="00705CC9"/>
    <w:rsid w:val="00707040"/>
    <w:rsid w:val="007074C4"/>
    <w:rsid w:val="00707A96"/>
    <w:rsid w:val="0071243E"/>
    <w:rsid w:val="007149CD"/>
    <w:rsid w:val="00715B46"/>
    <w:rsid w:val="00716B33"/>
    <w:rsid w:val="0071711B"/>
    <w:rsid w:val="007176CB"/>
    <w:rsid w:val="00722AAE"/>
    <w:rsid w:val="007255DF"/>
    <w:rsid w:val="00726D0C"/>
    <w:rsid w:val="00727007"/>
    <w:rsid w:val="007275F1"/>
    <w:rsid w:val="00727615"/>
    <w:rsid w:val="00734313"/>
    <w:rsid w:val="00745B23"/>
    <w:rsid w:val="0074784D"/>
    <w:rsid w:val="00750BB6"/>
    <w:rsid w:val="007520CF"/>
    <w:rsid w:val="007543C6"/>
    <w:rsid w:val="007564FA"/>
    <w:rsid w:val="007567C7"/>
    <w:rsid w:val="00757098"/>
    <w:rsid w:val="0076051A"/>
    <w:rsid w:val="00762656"/>
    <w:rsid w:val="00763595"/>
    <w:rsid w:val="00764798"/>
    <w:rsid w:val="007656AE"/>
    <w:rsid w:val="00765E34"/>
    <w:rsid w:val="00771DB6"/>
    <w:rsid w:val="007727C5"/>
    <w:rsid w:val="00773EB5"/>
    <w:rsid w:val="00776FF2"/>
    <w:rsid w:val="00777A51"/>
    <w:rsid w:val="0078106C"/>
    <w:rsid w:val="007814A0"/>
    <w:rsid w:val="0078462A"/>
    <w:rsid w:val="0078618F"/>
    <w:rsid w:val="007878CF"/>
    <w:rsid w:val="00790842"/>
    <w:rsid w:val="00792700"/>
    <w:rsid w:val="0079444D"/>
    <w:rsid w:val="007A3A6A"/>
    <w:rsid w:val="007A4B48"/>
    <w:rsid w:val="007A7B83"/>
    <w:rsid w:val="007B3510"/>
    <w:rsid w:val="007B532A"/>
    <w:rsid w:val="007C18D0"/>
    <w:rsid w:val="007C3E7E"/>
    <w:rsid w:val="007D0206"/>
    <w:rsid w:val="007D5716"/>
    <w:rsid w:val="007E0781"/>
    <w:rsid w:val="007E2FE4"/>
    <w:rsid w:val="007E3FC8"/>
    <w:rsid w:val="007E4385"/>
    <w:rsid w:val="007E5EA9"/>
    <w:rsid w:val="007E72AA"/>
    <w:rsid w:val="007F3CC8"/>
    <w:rsid w:val="007F3D9A"/>
    <w:rsid w:val="007F5D93"/>
    <w:rsid w:val="007F65A4"/>
    <w:rsid w:val="00802404"/>
    <w:rsid w:val="008035E2"/>
    <w:rsid w:val="008059B4"/>
    <w:rsid w:val="00805E3E"/>
    <w:rsid w:val="00814FAC"/>
    <w:rsid w:val="00815C92"/>
    <w:rsid w:val="008161FB"/>
    <w:rsid w:val="008203DA"/>
    <w:rsid w:val="00822353"/>
    <w:rsid w:val="00822781"/>
    <w:rsid w:val="00822F42"/>
    <w:rsid w:val="00823DC2"/>
    <w:rsid w:val="00824D50"/>
    <w:rsid w:val="008263FC"/>
    <w:rsid w:val="00834533"/>
    <w:rsid w:val="00834971"/>
    <w:rsid w:val="00835207"/>
    <w:rsid w:val="00836CBB"/>
    <w:rsid w:val="008377BA"/>
    <w:rsid w:val="008377C0"/>
    <w:rsid w:val="00840376"/>
    <w:rsid w:val="0084090E"/>
    <w:rsid w:val="00842A64"/>
    <w:rsid w:val="00842DB2"/>
    <w:rsid w:val="008432E2"/>
    <w:rsid w:val="0084331C"/>
    <w:rsid w:val="00844AA8"/>
    <w:rsid w:val="00846EF7"/>
    <w:rsid w:val="008517D7"/>
    <w:rsid w:val="00851E60"/>
    <w:rsid w:val="008524C5"/>
    <w:rsid w:val="00852AB2"/>
    <w:rsid w:val="00853552"/>
    <w:rsid w:val="0085430C"/>
    <w:rsid w:val="0085543D"/>
    <w:rsid w:val="008613B8"/>
    <w:rsid w:val="00866EBB"/>
    <w:rsid w:val="008715C7"/>
    <w:rsid w:val="00871F33"/>
    <w:rsid w:val="00872053"/>
    <w:rsid w:val="00876338"/>
    <w:rsid w:val="00877A1C"/>
    <w:rsid w:val="008803C3"/>
    <w:rsid w:val="008806D5"/>
    <w:rsid w:val="008808CD"/>
    <w:rsid w:val="00883E9C"/>
    <w:rsid w:val="008858CB"/>
    <w:rsid w:val="00886485"/>
    <w:rsid w:val="00894069"/>
    <w:rsid w:val="00897D6A"/>
    <w:rsid w:val="008A0B9B"/>
    <w:rsid w:val="008A249F"/>
    <w:rsid w:val="008A35D3"/>
    <w:rsid w:val="008A57EC"/>
    <w:rsid w:val="008A763A"/>
    <w:rsid w:val="008B0E34"/>
    <w:rsid w:val="008B6DA3"/>
    <w:rsid w:val="008B75A8"/>
    <w:rsid w:val="008C063B"/>
    <w:rsid w:val="008C10FC"/>
    <w:rsid w:val="008C2F18"/>
    <w:rsid w:val="008C38E4"/>
    <w:rsid w:val="008C5C01"/>
    <w:rsid w:val="008C69EE"/>
    <w:rsid w:val="008D3C67"/>
    <w:rsid w:val="008E0B70"/>
    <w:rsid w:val="008E1B0D"/>
    <w:rsid w:val="008E6885"/>
    <w:rsid w:val="008F0B8E"/>
    <w:rsid w:val="008F2A28"/>
    <w:rsid w:val="008F38C5"/>
    <w:rsid w:val="008F481B"/>
    <w:rsid w:val="008F511E"/>
    <w:rsid w:val="008F5F68"/>
    <w:rsid w:val="008F64E9"/>
    <w:rsid w:val="008F76D8"/>
    <w:rsid w:val="0090217A"/>
    <w:rsid w:val="00903A09"/>
    <w:rsid w:val="00903E9E"/>
    <w:rsid w:val="00906CD6"/>
    <w:rsid w:val="00911339"/>
    <w:rsid w:val="00912950"/>
    <w:rsid w:val="00912F6A"/>
    <w:rsid w:val="00913756"/>
    <w:rsid w:val="0091453C"/>
    <w:rsid w:val="00915638"/>
    <w:rsid w:val="009163CB"/>
    <w:rsid w:val="00917CE6"/>
    <w:rsid w:val="00922DC3"/>
    <w:rsid w:val="00922E94"/>
    <w:rsid w:val="00927415"/>
    <w:rsid w:val="00927D07"/>
    <w:rsid w:val="00927D72"/>
    <w:rsid w:val="00945C7E"/>
    <w:rsid w:val="00946194"/>
    <w:rsid w:val="00947031"/>
    <w:rsid w:val="009541C9"/>
    <w:rsid w:val="0095529D"/>
    <w:rsid w:val="009556FF"/>
    <w:rsid w:val="00957782"/>
    <w:rsid w:val="009613E9"/>
    <w:rsid w:val="00962D47"/>
    <w:rsid w:val="00963BB4"/>
    <w:rsid w:val="0096482F"/>
    <w:rsid w:val="00965CAB"/>
    <w:rsid w:val="009665F7"/>
    <w:rsid w:val="00966790"/>
    <w:rsid w:val="00967493"/>
    <w:rsid w:val="009722C9"/>
    <w:rsid w:val="009738D9"/>
    <w:rsid w:val="00973BE6"/>
    <w:rsid w:val="00974216"/>
    <w:rsid w:val="0097582D"/>
    <w:rsid w:val="00976F93"/>
    <w:rsid w:val="00977129"/>
    <w:rsid w:val="009772E7"/>
    <w:rsid w:val="009812F7"/>
    <w:rsid w:val="009813B7"/>
    <w:rsid w:val="0098432B"/>
    <w:rsid w:val="009A2EDB"/>
    <w:rsid w:val="009A541B"/>
    <w:rsid w:val="009B1827"/>
    <w:rsid w:val="009B26C3"/>
    <w:rsid w:val="009B3879"/>
    <w:rsid w:val="009B428B"/>
    <w:rsid w:val="009B428F"/>
    <w:rsid w:val="009B56F6"/>
    <w:rsid w:val="009B757B"/>
    <w:rsid w:val="009C6FB2"/>
    <w:rsid w:val="009C75A8"/>
    <w:rsid w:val="009D1DCB"/>
    <w:rsid w:val="009D37AE"/>
    <w:rsid w:val="009D7673"/>
    <w:rsid w:val="009D79D7"/>
    <w:rsid w:val="009E134E"/>
    <w:rsid w:val="009E3079"/>
    <w:rsid w:val="009E331D"/>
    <w:rsid w:val="009E414B"/>
    <w:rsid w:val="009E7FD9"/>
    <w:rsid w:val="009F3E0E"/>
    <w:rsid w:val="009F477F"/>
    <w:rsid w:val="009F5267"/>
    <w:rsid w:val="009F7AA6"/>
    <w:rsid w:val="00A01404"/>
    <w:rsid w:val="00A02493"/>
    <w:rsid w:val="00A141DA"/>
    <w:rsid w:val="00A20562"/>
    <w:rsid w:val="00A20779"/>
    <w:rsid w:val="00A20DD4"/>
    <w:rsid w:val="00A22503"/>
    <w:rsid w:val="00A22B8C"/>
    <w:rsid w:val="00A26651"/>
    <w:rsid w:val="00A27BCD"/>
    <w:rsid w:val="00A30AE5"/>
    <w:rsid w:val="00A3322C"/>
    <w:rsid w:val="00A340A7"/>
    <w:rsid w:val="00A3727F"/>
    <w:rsid w:val="00A41D63"/>
    <w:rsid w:val="00A4550A"/>
    <w:rsid w:val="00A46ECC"/>
    <w:rsid w:val="00A471C0"/>
    <w:rsid w:val="00A5408B"/>
    <w:rsid w:val="00A561E1"/>
    <w:rsid w:val="00A56F11"/>
    <w:rsid w:val="00A60BAA"/>
    <w:rsid w:val="00A629C2"/>
    <w:rsid w:val="00A62B67"/>
    <w:rsid w:val="00A64159"/>
    <w:rsid w:val="00A64FCD"/>
    <w:rsid w:val="00A660E3"/>
    <w:rsid w:val="00A71D44"/>
    <w:rsid w:val="00A722A7"/>
    <w:rsid w:val="00A73590"/>
    <w:rsid w:val="00A75005"/>
    <w:rsid w:val="00A76D02"/>
    <w:rsid w:val="00A76FF6"/>
    <w:rsid w:val="00A77184"/>
    <w:rsid w:val="00A777AA"/>
    <w:rsid w:val="00A8053E"/>
    <w:rsid w:val="00A8266C"/>
    <w:rsid w:val="00A82C9A"/>
    <w:rsid w:val="00A83800"/>
    <w:rsid w:val="00A84CB3"/>
    <w:rsid w:val="00A86D00"/>
    <w:rsid w:val="00A8768B"/>
    <w:rsid w:val="00A92776"/>
    <w:rsid w:val="00A92B02"/>
    <w:rsid w:val="00A93607"/>
    <w:rsid w:val="00A9489E"/>
    <w:rsid w:val="00A95A89"/>
    <w:rsid w:val="00A95C9D"/>
    <w:rsid w:val="00A9612D"/>
    <w:rsid w:val="00A97020"/>
    <w:rsid w:val="00A97C92"/>
    <w:rsid w:val="00AA0AD5"/>
    <w:rsid w:val="00AA1D96"/>
    <w:rsid w:val="00AA2C8C"/>
    <w:rsid w:val="00AA6152"/>
    <w:rsid w:val="00AB16EF"/>
    <w:rsid w:val="00AB4D6E"/>
    <w:rsid w:val="00AB540A"/>
    <w:rsid w:val="00AB6FEF"/>
    <w:rsid w:val="00AC1157"/>
    <w:rsid w:val="00AC216A"/>
    <w:rsid w:val="00AC4200"/>
    <w:rsid w:val="00AC504F"/>
    <w:rsid w:val="00AD0D92"/>
    <w:rsid w:val="00AD2D9C"/>
    <w:rsid w:val="00AD37E5"/>
    <w:rsid w:val="00AD4FEC"/>
    <w:rsid w:val="00AD543F"/>
    <w:rsid w:val="00AD5530"/>
    <w:rsid w:val="00AD571A"/>
    <w:rsid w:val="00AE12AA"/>
    <w:rsid w:val="00AE70FE"/>
    <w:rsid w:val="00AE75AB"/>
    <w:rsid w:val="00AF0BBB"/>
    <w:rsid w:val="00AF261B"/>
    <w:rsid w:val="00AF5E6B"/>
    <w:rsid w:val="00B009D5"/>
    <w:rsid w:val="00B01BF3"/>
    <w:rsid w:val="00B03887"/>
    <w:rsid w:val="00B05ECC"/>
    <w:rsid w:val="00B10882"/>
    <w:rsid w:val="00B12759"/>
    <w:rsid w:val="00B12782"/>
    <w:rsid w:val="00B16879"/>
    <w:rsid w:val="00B20586"/>
    <w:rsid w:val="00B21972"/>
    <w:rsid w:val="00B22327"/>
    <w:rsid w:val="00B2463E"/>
    <w:rsid w:val="00B26269"/>
    <w:rsid w:val="00B266D9"/>
    <w:rsid w:val="00B27A32"/>
    <w:rsid w:val="00B27D7F"/>
    <w:rsid w:val="00B32D06"/>
    <w:rsid w:val="00B35FCD"/>
    <w:rsid w:val="00B369BF"/>
    <w:rsid w:val="00B3704C"/>
    <w:rsid w:val="00B401BF"/>
    <w:rsid w:val="00B40AAB"/>
    <w:rsid w:val="00B40F4F"/>
    <w:rsid w:val="00B421C1"/>
    <w:rsid w:val="00B421E2"/>
    <w:rsid w:val="00B4406F"/>
    <w:rsid w:val="00B450A9"/>
    <w:rsid w:val="00B46D6B"/>
    <w:rsid w:val="00B471A4"/>
    <w:rsid w:val="00B54449"/>
    <w:rsid w:val="00B62EE3"/>
    <w:rsid w:val="00B6358C"/>
    <w:rsid w:val="00B6398E"/>
    <w:rsid w:val="00B63E82"/>
    <w:rsid w:val="00B67606"/>
    <w:rsid w:val="00B67A75"/>
    <w:rsid w:val="00B72EA0"/>
    <w:rsid w:val="00B7330A"/>
    <w:rsid w:val="00B73865"/>
    <w:rsid w:val="00B74C24"/>
    <w:rsid w:val="00B751BF"/>
    <w:rsid w:val="00B77E8E"/>
    <w:rsid w:val="00B8051E"/>
    <w:rsid w:val="00B80917"/>
    <w:rsid w:val="00B81EB7"/>
    <w:rsid w:val="00B83049"/>
    <w:rsid w:val="00B874E9"/>
    <w:rsid w:val="00B92763"/>
    <w:rsid w:val="00B96DDE"/>
    <w:rsid w:val="00B97FF8"/>
    <w:rsid w:val="00BA24D2"/>
    <w:rsid w:val="00BA39B2"/>
    <w:rsid w:val="00BB0F8D"/>
    <w:rsid w:val="00BB2656"/>
    <w:rsid w:val="00BC2145"/>
    <w:rsid w:val="00BC219D"/>
    <w:rsid w:val="00BC3382"/>
    <w:rsid w:val="00BC51C0"/>
    <w:rsid w:val="00BC69A1"/>
    <w:rsid w:val="00BD03BF"/>
    <w:rsid w:val="00BD0C6D"/>
    <w:rsid w:val="00BE0BAC"/>
    <w:rsid w:val="00BE1728"/>
    <w:rsid w:val="00BE188E"/>
    <w:rsid w:val="00BE1B61"/>
    <w:rsid w:val="00BE3802"/>
    <w:rsid w:val="00BE4519"/>
    <w:rsid w:val="00BE56BF"/>
    <w:rsid w:val="00BF071F"/>
    <w:rsid w:val="00BF191C"/>
    <w:rsid w:val="00BF367F"/>
    <w:rsid w:val="00BF4426"/>
    <w:rsid w:val="00BF470F"/>
    <w:rsid w:val="00C011A8"/>
    <w:rsid w:val="00C023F7"/>
    <w:rsid w:val="00C03E2B"/>
    <w:rsid w:val="00C0612F"/>
    <w:rsid w:val="00C06AEF"/>
    <w:rsid w:val="00C06F6C"/>
    <w:rsid w:val="00C13603"/>
    <w:rsid w:val="00C14C29"/>
    <w:rsid w:val="00C159A2"/>
    <w:rsid w:val="00C20306"/>
    <w:rsid w:val="00C203F9"/>
    <w:rsid w:val="00C249C5"/>
    <w:rsid w:val="00C2644F"/>
    <w:rsid w:val="00C30137"/>
    <w:rsid w:val="00C30190"/>
    <w:rsid w:val="00C33A59"/>
    <w:rsid w:val="00C359BA"/>
    <w:rsid w:val="00C41915"/>
    <w:rsid w:val="00C4312B"/>
    <w:rsid w:val="00C43BB1"/>
    <w:rsid w:val="00C44135"/>
    <w:rsid w:val="00C44834"/>
    <w:rsid w:val="00C5286F"/>
    <w:rsid w:val="00C55069"/>
    <w:rsid w:val="00C555E1"/>
    <w:rsid w:val="00C56592"/>
    <w:rsid w:val="00C65218"/>
    <w:rsid w:val="00C66A41"/>
    <w:rsid w:val="00C66BDA"/>
    <w:rsid w:val="00C712A3"/>
    <w:rsid w:val="00C7255C"/>
    <w:rsid w:val="00C72C93"/>
    <w:rsid w:val="00C7532D"/>
    <w:rsid w:val="00C75954"/>
    <w:rsid w:val="00C806AA"/>
    <w:rsid w:val="00C81320"/>
    <w:rsid w:val="00C8133B"/>
    <w:rsid w:val="00C82B59"/>
    <w:rsid w:val="00C82E63"/>
    <w:rsid w:val="00C8509C"/>
    <w:rsid w:val="00C85B1A"/>
    <w:rsid w:val="00C87330"/>
    <w:rsid w:val="00C93AC4"/>
    <w:rsid w:val="00CA07A7"/>
    <w:rsid w:val="00CA4A06"/>
    <w:rsid w:val="00CA570F"/>
    <w:rsid w:val="00CA5DB5"/>
    <w:rsid w:val="00CB29E4"/>
    <w:rsid w:val="00CB41EF"/>
    <w:rsid w:val="00CB6355"/>
    <w:rsid w:val="00CC0969"/>
    <w:rsid w:val="00CC23AF"/>
    <w:rsid w:val="00CC5E4F"/>
    <w:rsid w:val="00CC6DF7"/>
    <w:rsid w:val="00CD16EE"/>
    <w:rsid w:val="00CD2A50"/>
    <w:rsid w:val="00CD71FB"/>
    <w:rsid w:val="00CD7A4D"/>
    <w:rsid w:val="00CE71E7"/>
    <w:rsid w:val="00CF3726"/>
    <w:rsid w:val="00CF5A96"/>
    <w:rsid w:val="00D04876"/>
    <w:rsid w:val="00D060CA"/>
    <w:rsid w:val="00D06D14"/>
    <w:rsid w:val="00D06FA5"/>
    <w:rsid w:val="00D07A5F"/>
    <w:rsid w:val="00D10E7C"/>
    <w:rsid w:val="00D12878"/>
    <w:rsid w:val="00D13AD7"/>
    <w:rsid w:val="00D13FC6"/>
    <w:rsid w:val="00D1628C"/>
    <w:rsid w:val="00D16322"/>
    <w:rsid w:val="00D228B4"/>
    <w:rsid w:val="00D22F49"/>
    <w:rsid w:val="00D24B4D"/>
    <w:rsid w:val="00D2580B"/>
    <w:rsid w:val="00D31737"/>
    <w:rsid w:val="00D31E77"/>
    <w:rsid w:val="00D33DF1"/>
    <w:rsid w:val="00D36869"/>
    <w:rsid w:val="00D373CB"/>
    <w:rsid w:val="00D40DE1"/>
    <w:rsid w:val="00D472A2"/>
    <w:rsid w:val="00D476BF"/>
    <w:rsid w:val="00D57811"/>
    <w:rsid w:val="00D635F3"/>
    <w:rsid w:val="00D6563E"/>
    <w:rsid w:val="00D65D00"/>
    <w:rsid w:val="00D668F9"/>
    <w:rsid w:val="00D6698F"/>
    <w:rsid w:val="00D674A5"/>
    <w:rsid w:val="00D67F02"/>
    <w:rsid w:val="00D705D5"/>
    <w:rsid w:val="00D7139A"/>
    <w:rsid w:val="00D73365"/>
    <w:rsid w:val="00D7401E"/>
    <w:rsid w:val="00D75CF7"/>
    <w:rsid w:val="00D77D30"/>
    <w:rsid w:val="00D807CB"/>
    <w:rsid w:val="00D80E58"/>
    <w:rsid w:val="00D8474A"/>
    <w:rsid w:val="00D9131B"/>
    <w:rsid w:val="00D93263"/>
    <w:rsid w:val="00D949CC"/>
    <w:rsid w:val="00D95322"/>
    <w:rsid w:val="00D970DA"/>
    <w:rsid w:val="00D979E4"/>
    <w:rsid w:val="00DA05CA"/>
    <w:rsid w:val="00DA110F"/>
    <w:rsid w:val="00DA2B13"/>
    <w:rsid w:val="00DA671A"/>
    <w:rsid w:val="00DB114A"/>
    <w:rsid w:val="00DB3B4F"/>
    <w:rsid w:val="00DB4F3D"/>
    <w:rsid w:val="00DB65E6"/>
    <w:rsid w:val="00DC062B"/>
    <w:rsid w:val="00DC140F"/>
    <w:rsid w:val="00DC347E"/>
    <w:rsid w:val="00DC3B86"/>
    <w:rsid w:val="00DC4133"/>
    <w:rsid w:val="00DC56E4"/>
    <w:rsid w:val="00DD1D7C"/>
    <w:rsid w:val="00DD355C"/>
    <w:rsid w:val="00DD4D64"/>
    <w:rsid w:val="00DD7423"/>
    <w:rsid w:val="00DD7564"/>
    <w:rsid w:val="00DD77BA"/>
    <w:rsid w:val="00DE7CD5"/>
    <w:rsid w:val="00DF2BC3"/>
    <w:rsid w:val="00DF46B0"/>
    <w:rsid w:val="00DF5066"/>
    <w:rsid w:val="00E005A2"/>
    <w:rsid w:val="00E00FBB"/>
    <w:rsid w:val="00E026E0"/>
    <w:rsid w:val="00E0289E"/>
    <w:rsid w:val="00E03B25"/>
    <w:rsid w:val="00E04E1A"/>
    <w:rsid w:val="00E2004A"/>
    <w:rsid w:val="00E20659"/>
    <w:rsid w:val="00E207C4"/>
    <w:rsid w:val="00E2137F"/>
    <w:rsid w:val="00E22B4A"/>
    <w:rsid w:val="00E353C5"/>
    <w:rsid w:val="00E360E1"/>
    <w:rsid w:val="00E36288"/>
    <w:rsid w:val="00E37EA5"/>
    <w:rsid w:val="00E40BAB"/>
    <w:rsid w:val="00E45468"/>
    <w:rsid w:val="00E45498"/>
    <w:rsid w:val="00E51CDA"/>
    <w:rsid w:val="00E542C0"/>
    <w:rsid w:val="00E545B7"/>
    <w:rsid w:val="00E5612E"/>
    <w:rsid w:val="00E56651"/>
    <w:rsid w:val="00E604DA"/>
    <w:rsid w:val="00E665D0"/>
    <w:rsid w:val="00E67CEF"/>
    <w:rsid w:val="00E73154"/>
    <w:rsid w:val="00E74BEF"/>
    <w:rsid w:val="00E80483"/>
    <w:rsid w:val="00E80767"/>
    <w:rsid w:val="00E81843"/>
    <w:rsid w:val="00E81867"/>
    <w:rsid w:val="00E82A86"/>
    <w:rsid w:val="00E858C3"/>
    <w:rsid w:val="00E85BD3"/>
    <w:rsid w:val="00E9042D"/>
    <w:rsid w:val="00E91C4A"/>
    <w:rsid w:val="00E9323C"/>
    <w:rsid w:val="00EA31A1"/>
    <w:rsid w:val="00EA6CD1"/>
    <w:rsid w:val="00EB52BC"/>
    <w:rsid w:val="00EB5847"/>
    <w:rsid w:val="00EB6623"/>
    <w:rsid w:val="00EB6D77"/>
    <w:rsid w:val="00EB6E63"/>
    <w:rsid w:val="00EB732E"/>
    <w:rsid w:val="00EC0C89"/>
    <w:rsid w:val="00EC4454"/>
    <w:rsid w:val="00EC5575"/>
    <w:rsid w:val="00EC558C"/>
    <w:rsid w:val="00EC5E11"/>
    <w:rsid w:val="00EC62CA"/>
    <w:rsid w:val="00EC7855"/>
    <w:rsid w:val="00EC7DE0"/>
    <w:rsid w:val="00ED0B9E"/>
    <w:rsid w:val="00ED10E3"/>
    <w:rsid w:val="00ED16E9"/>
    <w:rsid w:val="00ED4E0A"/>
    <w:rsid w:val="00EE0DBB"/>
    <w:rsid w:val="00EE21A2"/>
    <w:rsid w:val="00EE3634"/>
    <w:rsid w:val="00EE4BED"/>
    <w:rsid w:val="00EE5352"/>
    <w:rsid w:val="00EE5BBC"/>
    <w:rsid w:val="00EF053A"/>
    <w:rsid w:val="00EF2EFB"/>
    <w:rsid w:val="00EF2F64"/>
    <w:rsid w:val="00EF549F"/>
    <w:rsid w:val="00EF63E0"/>
    <w:rsid w:val="00F00635"/>
    <w:rsid w:val="00F00C24"/>
    <w:rsid w:val="00F01D05"/>
    <w:rsid w:val="00F01F66"/>
    <w:rsid w:val="00F0311E"/>
    <w:rsid w:val="00F03CD6"/>
    <w:rsid w:val="00F04262"/>
    <w:rsid w:val="00F068AC"/>
    <w:rsid w:val="00F06C9C"/>
    <w:rsid w:val="00F1112E"/>
    <w:rsid w:val="00F12EC8"/>
    <w:rsid w:val="00F1300A"/>
    <w:rsid w:val="00F13D08"/>
    <w:rsid w:val="00F15C28"/>
    <w:rsid w:val="00F160D5"/>
    <w:rsid w:val="00F16970"/>
    <w:rsid w:val="00F2097B"/>
    <w:rsid w:val="00F21196"/>
    <w:rsid w:val="00F23F89"/>
    <w:rsid w:val="00F252D7"/>
    <w:rsid w:val="00F25951"/>
    <w:rsid w:val="00F27D45"/>
    <w:rsid w:val="00F3062A"/>
    <w:rsid w:val="00F366D6"/>
    <w:rsid w:val="00F36D35"/>
    <w:rsid w:val="00F37FBE"/>
    <w:rsid w:val="00F40303"/>
    <w:rsid w:val="00F42B9D"/>
    <w:rsid w:val="00F43544"/>
    <w:rsid w:val="00F4550B"/>
    <w:rsid w:val="00F45DF7"/>
    <w:rsid w:val="00F46379"/>
    <w:rsid w:val="00F46F64"/>
    <w:rsid w:val="00F471BA"/>
    <w:rsid w:val="00F51775"/>
    <w:rsid w:val="00F5239A"/>
    <w:rsid w:val="00F54371"/>
    <w:rsid w:val="00F54E7F"/>
    <w:rsid w:val="00F5554A"/>
    <w:rsid w:val="00F55FC1"/>
    <w:rsid w:val="00F56321"/>
    <w:rsid w:val="00F57489"/>
    <w:rsid w:val="00F614A8"/>
    <w:rsid w:val="00F617AD"/>
    <w:rsid w:val="00F639C7"/>
    <w:rsid w:val="00F65257"/>
    <w:rsid w:val="00F73192"/>
    <w:rsid w:val="00F73335"/>
    <w:rsid w:val="00F73467"/>
    <w:rsid w:val="00F73598"/>
    <w:rsid w:val="00F73A5F"/>
    <w:rsid w:val="00F74D4D"/>
    <w:rsid w:val="00F75771"/>
    <w:rsid w:val="00F76BFD"/>
    <w:rsid w:val="00F77918"/>
    <w:rsid w:val="00F82CEB"/>
    <w:rsid w:val="00F831E6"/>
    <w:rsid w:val="00F83A6C"/>
    <w:rsid w:val="00F841A4"/>
    <w:rsid w:val="00F84C61"/>
    <w:rsid w:val="00F87C5A"/>
    <w:rsid w:val="00F91739"/>
    <w:rsid w:val="00F91E19"/>
    <w:rsid w:val="00F92295"/>
    <w:rsid w:val="00F97E48"/>
    <w:rsid w:val="00FA23C1"/>
    <w:rsid w:val="00FA2DD5"/>
    <w:rsid w:val="00FA40F6"/>
    <w:rsid w:val="00FA5576"/>
    <w:rsid w:val="00FA58E2"/>
    <w:rsid w:val="00FB05FF"/>
    <w:rsid w:val="00FB230E"/>
    <w:rsid w:val="00FB3986"/>
    <w:rsid w:val="00FB7074"/>
    <w:rsid w:val="00FB7678"/>
    <w:rsid w:val="00FC10B7"/>
    <w:rsid w:val="00FC1123"/>
    <w:rsid w:val="00FC1486"/>
    <w:rsid w:val="00FC269E"/>
    <w:rsid w:val="00FC3371"/>
    <w:rsid w:val="00FC359A"/>
    <w:rsid w:val="00FC574F"/>
    <w:rsid w:val="00FC6FE4"/>
    <w:rsid w:val="00FC736F"/>
    <w:rsid w:val="00FD4B21"/>
    <w:rsid w:val="00FE2779"/>
    <w:rsid w:val="00FE3711"/>
    <w:rsid w:val="00FE4209"/>
    <w:rsid w:val="00FE42BB"/>
    <w:rsid w:val="00FE43B1"/>
    <w:rsid w:val="00FE43D5"/>
    <w:rsid w:val="00FE4526"/>
    <w:rsid w:val="00FE546D"/>
    <w:rsid w:val="00FE5697"/>
    <w:rsid w:val="00FE6563"/>
    <w:rsid w:val="00FE6ADD"/>
    <w:rsid w:val="00FF3E91"/>
    <w:rsid w:val="00FF5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834191"/>
  <w15:chartTrackingRefBased/>
  <w15:docId w15:val="{B56E2FAD-2C66-41D9-836A-BAAEB8FB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72796"/>
    <w:pPr>
      <w:spacing w:after="80"/>
      <w:jc w:val="both"/>
    </w:pPr>
    <w:rPr>
      <w:rFonts w:ascii="Frutiger LT Com 45 Light" w:hAnsi="Frutiger LT Com 45 Light"/>
      <w:color w:val="000066"/>
    </w:rPr>
  </w:style>
  <w:style w:type="paragraph" w:styleId="Nadpis1">
    <w:name w:val="heading 1"/>
    <w:basedOn w:val="Normln"/>
    <w:next w:val="Normln"/>
    <w:qFormat/>
    <w:rsid w:val="00114174"/>
    <w:pPr>
      <w:keepNext/>
      <w:numPr>
        <w:numId w:val="3"/>
      </w:numPr>
      <w:spacing w:before="240" w:after="240"/>
      <w:jc w:val="center"/>
      <w:outlineLvl w:val="0"/>
    </w:pPr>
    <w:rPr>
      <w:b/>
      <w:caps/>
    </w:rPr>
  </w:style>
  <w:style w:type="paragraph" w:styleId="Nadpis2">
    <w:name w:val="heading 2"/>
    <w:basedOn w:val="Normln"/>
    <w:next w:val="Normln"/>
    <w:qFormat/>
    <w:rsid w:val="00114174"/>
    <w:pPr>
      <w:keepNext/>
      <w:numPr>
        <w:ilvl w:val="1"/>
        <w:numId w:val="3"/>
      </w:numPr>
      <w:spacing w:before="120" w:after="40"/>
      <w:jc w:val="center"/>
      <w:outlineLvl w:val="1"/>
    </w:pPr>
    <w:rPr>
      <w:b/>
      <w:i/>
    </w:rPr>
  </w:style>
  <w:style w:type="paragraph" w:styleId="Nadpis3">
    <w:name w:val="heading 3"/>
    <w:basedOn w:val="Normln"/>
    <w:next w:val="Normln"/>
    <w:link w:val="Nadpis3Char"/>
    <w:qFormat/>
    <w:rsid w:val="00274A51"/>
    <w:pPr>
      <w:numPr>
        <w:ilvl w:val="2"/>
        <w:numId w:val="3"/>
      </w:numPr>
      <w:tabs>
        <w:tab w:val="clear" w:pos="737"/>
        <w:tab w:val="left" w:pos="426"/>
        <w:tab w:val="num" w:pos="454"/>
      </w:tabs>
      <w:ind w:left="454"/>
      <w:outlineLvl w:val="2"/>
    </w:pPr>
  </w:style>
  <w:style w:type="paragraph" w:styleId="Nadpis4">
    <w:name w:val="heading 4"/>
    <w:basedOn w:val="Normln"/>
    <w:next w:val="Normln"/>
    <w:qFormat/>
    <w:rsid w:val="00114174"/>
    <w:pPr>
      <w:keepLines/>
      <w:numPr>
        <w:ilvl w:val="3"/>
        <w:numId w:val="3"/>
      </w:numPr>
      <w:spacing w:after="0"/>
      <w:outlineLvl w:val="3"/>
    </w:pPr>
  </w:style>
  <w:style w:type="paragraph" w:styleId="Nadpis5">
    <w:name w:val="heading 5"/>
    <w:basedOn w:val="Normln"/>
    <w:next w:val="Normln"/>
    <w:qFormat/>
    <w:rsid w:val="00114174"/>
    <w:pPr>
      <w:keepNext/>
      <w:numPr>
        <w:ilvl w:val="4"/>
        <w:numId w:val="3"/>
      </w:numPr>
      <w:outlineLvl w:val="4"/>
    </w:pPr>
    <w:rPr>
      <w:rFonts w:ascii="LegacSanItcTEE" w:hAnsi="LegacSanItcTEE"/>
      <w:b/>
      <w:sz w:val="24"/>
    </w:rPr>
  </w:style>
  <w:style w:type="paragraph" w:styleId="Nadpis6">
    <w:name w:val="heading 6"/>
    <w:basedOn w:val="Normln"/>
    <w:next w:val="Normln"/>
    <w:qFormat/>
    <w:rsid w:val="00114174"/>
    <w:pPr>
      <w:keepNext/>
      <w:numPr>
        <w:ilvl w:val="5"/>
        <w:numId w:val="3"/>
      </w:numPr>
      <w:outlineLvl w:val="5"/>
    </w:pPr>
    <w:rPr>
      <w:rFonts w:ascii="LegacSanItcTEE" w:hAnsi="LegacSanItcTEE"/>
      <w:b/>
      <w:sz w:val="24"/>
    </w:rPr>
  </w:style>
  <w:style w:type="paragraph" w:styleId="Nadpis7">
    <w:name w:val="heading 7"/>
    <w:basedOn w:val="Normln"/>
    <w:next w:val="Normln"/>
    <w:qFormat/>
    <w:rsid w:val="00114174"/>
    <w:pPr>
      <w:keepNext/>
      <w:numPr>
        <w:ilvl w:val="6"/>
        <w:numId w:val="3"/>
      </w:numPr>
      <w:jc w:val="center"/>
      <w:outlineLvl w:val="6"/>
    </w:pPr>
    <w:rPr>
      <w:rFonts w:ascii="LegacSanItcTEE" w:hAnsi="LegacSanItcTEE"/>
      <w:sz w:val="24"/>
    </w:rPr>
  </w:style>
  <w:style w:type="paragraph" w:styleId="Nadpis8">
    <w:name w:val="heading 8"/>
    <w:basedOn w:val="Normln"/>
    <w:next w:val="Normln"/>
    <w:qFormat/>
    <w:rsid w:val="00114174"/>
    <w:pPr>
      <w:keepNext/>
      <w:numPr>
        <w:ilvl w:val="7"/>
        <w:numId w:val="3"/>
      </w:numPr>
      <w:pBdr>
        <w:top w:val="single" w:sz="4" w:space="1" w:color="auto"/>
        <w:left w:val="single" w:sz="4" w:space="4" w:color="auto"/>
        <w:bottom w:val="single" w:sz="4" w:space="1" w:color="auto"/>
        <w:right w:val="single" w:sz="4" w:space="4" w:color="auto"/>
      </w:pBdr>
      <w:outlineLvl w:val="7"/>
    </w:pPr>
    <w:rPr>
      <w:rFonts w:ascii="LegacSanItcTEE" w:hAnsi="LegacSanItcTEE"/>
      <w:b/>
    </w:rPr>
  </w:style>
  <w:style w:type="paragraph" w:styleId="Nadpis9">
    <w:name w:val="heading 9"/>
    <w:basedOn w:val="Normln"/>
    <w:next w:val="Normln"/>
    <w:qFormat/>
    <w:rsid w:val="00114174"/>
    <w:pPr>
      <w:keepNext/>
      <w:numPr>
        <w:ilvl w:val="8"/>
        <w:numId w:val="3"/>
      </w:numPr>
      <w:outlineLvl w:val="8"/>
    </w:pPr>
    <w:rPr>
      <w:rFonts w:ascii="LegacSanItcTEE" w:hAnsi="LegacSanItcTEE"/>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703"/>
        <w:tab w:val="right" w:pos="9406"/>
      </w:tabs>
    </w:pPr>
  </w:style>
  <w:style w:type="character" w:styleId="slostrnky">
    <w:name w:val="page number"/>
    <w:basedOn w:val="Standardnpsmoodstavce"/>
  </w:style>
  <w:style w:type="paragraph" w:styleId="Zkladntext">
    <w:name w:val="Body Text"/>
    <w:basedOn w:val="Normln"/>
    <w:rPr>
      <w:rFonts w:ascii="LegacSanItcTEE" w:hAnsi="LegacSanItcTEE"/>
      <w:sz w:val="24"/>
    </w:rPr>
  </w:style>
  <w:style w:type="paragraph" w:styleId="Zhlav">
    <w:name w:val="header"/>
    <w:basedOn w:val="Normln"/>
    <w:pPr>
      <w:tabs>
        <w:tab w:val="center" w:pos="4536"/>
        <w:tab w:val="right" w:pos="9072"/>
      </w:tabs>
    </w:pPr>
  </w:style>
  <w:style w:type="paragraph" w:styleId="Zkladntextodsazen">
    <w:name w:val="Body Text Indent"/>
    <w:basedOn w:val="Normln"/>
    <w:pPr>
      <w:ind w:firstLine="426"/>
    </w:pPr>
    <w:rPr>
      <w:rFonts w:ascii="LegacSanItcTEE" w:hAnsi="LegacSanItcTEE"/>
      <w:b/>
      <w:sz w:val="24"/>
    </w:rPr>
  </w:style>
  <w:style w:type="paragraph" w:styleId="Zkladntext2">
    <w:name w:val="Body Text 2"/>
    <w:basedOn w:val="Normln"/>
    <w:link w:val="Zkladntext2Char"/>
    <w:rPr>
      <w:rFonts w:ascii="LegacSanItcTEE" w:hAnsi="LegacSanItcTEE"/>
    </w:rPr>
  </w:style>
  <w:style w:type="character" w:styleId="Hypertextovodkaz">
    <w:name w:val="Hyperlink"/>
    <w:rPr>
      <w:color w:val="0000FF"/>
      <w:u w:val="single"/>
    </w:rPr>
  </w:style>
  <w:style w:type="paragraph" w:styleId="Zkladntext3">
    <w:name w:val="Body Text 3"/>
    <w:basedOn w:val="Normln"/>
    <w:pPr>
      <w:spacing w:line="240" w:lineRule="atLeast"/>
    </w:pPr>
    <w:rPr>
      <w:rFonts w:ascii="LegacSanItcTEE" w:hAnsi="LegacSanItcTEE"/>
      <w:sz w:val="24"/>
    </w:rPr>
  </w:style>
  <w:style w:type="paragraph" w:styleId="Zkladntextodsazen2">
    <w:name w:val="Body Text Indent 2"/>
    <w:basedOn w:val="Normln"/>
    <w:pPr>
      <w:ind w:left="284" w:hanging="284"/>
    </w:pPr>
    <w:rPr>
      <w:rFonts w:ascii="LegacSanItcTEE" w:hAnsi="LegacSanItcTEE"/>
    </w:rPr>
  </w:style>
  <w:style w:type="paragraph" w:styleId="Zkladntextodsazen3">
    <w:name w:val="Body Text Indent 3"/>
    <w:basedOn w:val="Normln"/>
    <w:pPr>
      <w:ind w:left="1276"/>
    </w:pPr>
    <w:rPr>
      <w:rFonts w:ascii="LegacSanItcTEE" w:hAnsi="LegacSanItcTEE"/>
      <w:sz w:val="16"/>
    </w:rPr>
  </w:style>
  <w:style w:type="paragraph" w:customStyle="1" w:styleId="Zkladntext21">
    <w:name w:val="Základní text 21"/>
    <w:basedOn w:val="Normln"/>
    <w:pPr>
      <w:ind w:firstLine="426"/>
    </w:pPr>
    <w:rPr>
      <w:rFonts w:ascii="LegacSanItcTEE" w:hAnsi="LegacSanItcTEE"/>
      <w:b/>
      <w:sz w:val="24"/>
    </w:rPr>
  </w:style>
  <w:style w:type="paragraph" w:styleId="Nzev">
    <w:name w:val="Title"/>
    <w:basedOn w:val="Normln"/>
    <w:qFormat/>
    <w:pPr>
      <w:jc w:val="center"/>
    </w:pPr>
    <w:rPr>
      <w:rFonts w:ascii="Stone Sans CE" w:hAnsi="Stone Sans CE"/>
      <w:b/>
      <w:sz w:val="32"/>
    </w:rPr>
  </w:style>
  <w:style w:type="character" w:styleId="Sledovanodkaz">
    <w:name w:val="FollowedHyperlink"/>
    <w:rPr>
      <w:color w:val="800080"/>
      <w:u w:val="single"/>
    </w:rPr>
  </w:style>
  <w:style w:type="paragraph" w:styleId="Textbubliny">
    <w:name w:val="Balloon Text"/>
    <w:basedOn w:val="Normln"/>
    <w:semiHidden/>
    <w:rsid w:val="00163A0A"/>
    <w:rPr>
      <w:rFonts w:ascii="Tahoma" w:hAnsi="Tahoma" w:cs="Tahoma"/>
      <w:sz w:val="16"/>
      <w:szCs w:val="16"/>
    </w:rPr>
  </w:style>
  <w:style w:type="character" w:styleId="Odkaznakoment">
    <w:name w:val="annotation reference"/>
    <w:uiPriority w:val="99"/>
    <w:semiHidden/>
    <w:rsid w:val="00334652"/>
    <w:rPr>
      <w:sz w:val="16"/>
      <w:szCs w:val="16"/>
    </w:rPr>
  </w:style>
  <w:style w:type="paragraph" w:styleId="Textkomente">
    <w:name w:val="annotation text"/>
    <w:basedOn w:val="Normln"/>
    <w:link w:val="TextkomenteChar"/>
    <w:uiPriority w:val="99"/>
    <w:semiHidden/>
    <w:rsid w:val="00334652"/>
  </w:style>
  <w:style w:type="paragraph" w:styleId="Pedmtkomente">
    <w:name w:val="annotation subject"/>
    <w:basedOn w:val="Textkomente"/>
    <w:next w:val="Textkomente"/>
    <w:semiHidden/>
    <w:rsid w:val="00334652"/>
    <w:rPr>
      <w:b/>
      <w:bCs/>
    </w:rPr>
  </w:style>
  <w:style w:type="paragraph" w:customStyle="1" w:styleId="NormlnVariableCE">
    <w:name w:val="Normální + VariableCE"/>
    <w:aliases w:val="8 b.,Zarovnat do bloku"/>
    <w:basedOn w:val="Zkladntext21"/>
    <w:rsid w:val="004C3BAA"/>
    <w:pPr>
      <w:ind w:firstLine="0"/>
    </w:pPr>
    <w:rPr>
      <w:rFonts w:ascii="VariableCE" w:hAnsi="VariableCE"/>
      <w:b w:val="0"/>
      <w:sz w:val="16"/>
    </w:rPr>
  </w:style>
  <w:style w:type="paragraph" w:customStyle="1" w:styleId="Rozvrendokumentu">
    <w:name w:val="Rozvržení dokumentu"/>
    <w:basedOn w:val="Normln"/>
    <w:semiHidden/>
    <w:rsid w:val="00F87C5A"/>
    <w:pPr>
      <w:shd w:val="clear" w:color="auto" w:fill="000080"/>
    </w:pPr>
    <w:rPr>
      <w:rFonts w:ascii="Tahoma" w:hAnsi="Tahoma" w:cs="Tahoma"/>
    </w:rPr>
  </w:style>
  <w:style w:type="paragraph" w:styleId="Textvysvtlivek">
    <w:name w:val="endnote text"/>
    <w:basedOn w:val="Normln"/>
    <w:link w:val="TextvysvtlivekChar"/>
    <w:rsid w:val="003D3E0D"/>
  </w:style>
  <w:style w:type="character" w:customStyle="1" w:styleId="TextvysvtlivekChar">
    <w:name w:val="Text vysvětlivek Char"/>
    <w:basedOn w:val="Standardnpsmoodstavce"/>
    <w:link w:val="Textvysvtlivek"/>
    <w:rsid w:val="003D3E0D"/>
  </w:style>
  <w:style w:type="character" w:styleId="Odkaznavysvtlivky">
    <w:name w:val="endnote reference"/>
    <w:rsid w:val="003D3E0D"/>
    <w:rPr>
      <w:vertAlign w:val="superscript"/>
    </w:rPr>
  </w:style>
  <w:style w:type="character" w:customStyle="1" w:styleId="ZpatChar">
    <w:name w:val="Zápatí Char"/>
    <w:link w:val="Zpat"/>
    <w:locked/>
    <w:rsid w:val="00B874E9"/>
    <w:rPr>
      <w:lang w:val="cs-CZ" w:eastAsia="cs-CZ" w:bidi="ar-SA"/>
    </w:rPr>
  </w:style>
  <w:style w:type="character" w:customStyle="1" w:styleId="PetrKilies">
    <w:name w:val="Petr Kilies"/>
    <w:semiHidden/>
    <w:rsid w:val="003C1F36"/>
    <w:rPr>
      <w:rFonts w:ascii="Arial" w:hAnsi="Arial" w:cs="Arial"/>
      <w:color w:val="000080"/>
      <w:sz w:val="20"/>
      <w:szCs w:val="20"/>
    </w:rPr>
  </w:style>
  <w:style w:type="table" w:styleId="Mkatabulky">
    <w:name w:val="Table Grid"/>
    <w:basedOn w:val="Normlntabulka"/>
    <w:rsid w:val="00A2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715B46"/>
    <w:rPr>
      <w:rFonts w:ascii="Frutiger LT Com 45 Light" w:hAnsi="Frutiger LT Com 45 Light"/>
      <w:color w:val="000066"/>
    </w:rPr>
  </w:style>
  <w:style w:type="character" w:customStyle="1" w:styleId="platne1">
    <w:name w:val="platne1"/>
    <w:basedOn w:val="Standardnpsmoodstavce"/>
    <w:rsid w:val="003F2FB8"/>
  </w:style>
  <w:style w:type="character" w:customStyle="1" w:styleId="Zkladntext2Char">
    <w:name w:val="Základní text 2 Char"/>
    <w:link w:val="Zkladntext2"/>
    <w:rsid w:val="00653F79"/>
    <w:rPr>
      <w:rFonts w:ascii="LegacSanItcTEE" w:hAnsi="LegacSanItcTEE"/>
      <w:color w:val="000066"/>
    </w:rPr>
  </w:style>
  <w:style w:type="character" w:customStyle="1" w:styleId="TextkomenteChar">
    <w:name w:val="Text komentáře Char"/>
    <w:link w:val="Textkomente"/>
    <w:uiPriority w:val="99"/>
    <w:semiHidden/>
    <w:rsid w:val="00667AD3"/>
    <w:rPr>
      <w:rFonts w:ascii="Frutiger LT Com 45 Light" w:hAnsi="Frutiger LT Com 45 Light"/>
      <w:color w:val="000066"/>
    </w:rPr>
  </w:style>
  <w:style w:type="paragraph" w:styleId="Odstavecseseznamem">
    <w:name w:val="List Paragraph"/>
    <w:basedOn w:val="Normln"/>
    <w:uiPriority w:val="34"/>
    <w:qFormat/>
    <w:rsid w:val="001268DD"/>
    <w:pPr>
      <w:ind w:left="720"/>
      <w:contextualSpacing/>
    </w:pPr>
  </w:style>
  <w:style w:type="paragraph" w:styleId="Normlnweb">
    <w:name w:val="Normal (Web)"/>
    <w:basedOn w:val="Normln"/>
    <w:uiPriority w:val="99"/>
    <w:unhideWhenUsed/>
    <w:rsid w:val="00FB3986"/>
    <w:pPr>
      <w:spacing w:before="100" w:beforeAutospacing="1" w:after="100" w:afterAutospacing="1"/>
      <w:jc w:val="left"/>
    </w:pPr>
    <w:rPr>
      <w:rFonts w:ascii="Times New Roman" w:hAnsi="Times New Roman"/>
      <w:color w:val="auto"/>
      <w:sz w:val="24"/>
      <w:szCs w:val="24"/>
    </w:rPr>
  </w:style>
  <w:style w:type="paragraph" w:customStyle="1" w:styleId="Default">
    <w:name w:val="Default"/>
    <w:rsid w:val="00367F0F"/>
    <w:pPr>
      <w:autoSpaceDE w:val="0"/>
      <w:autoSpaceDN w:val="0"/>
      <w:adjustRightInd w:val="0"/>
    </w:pPr>
    <w:rPr>
      <w:rFonts w:ascii="Calibri" w:hAnsi="Calibri" w:cs="Calibri"/>
      <w:color w:val="000000"/>
      <w:sz w:val="24"/>
      <w:szCs w:val="24"/>
    </w:rPr>
  </w:style>
  <w:style w:type="character" w:styleId="Nzevknihy">
    <w:name w:val="Book Title"/>
    <w:aliases w:val="Tabulka - popis"/>
    <w:uiPriority w:val="33"/>
    <w:qFormat/>
    <w:rsid w:val="001C0F5E"/>
    <w:rPr>
      <w:rFonts w:ascii="Arial" w:hAnsi="Arial" w:cs="Calibri"/>
      <w:b/>
      <w:color w:val="193A80"/>
      <w:sz w:val="16"/>
    </w:rPr>
  </w:style>
  <w:style w:type="paragraph" w:customStyle="1" w:styleId="Tabulkaobsah">
    <w:name w:val="Tabulka obsah"/>
    <w:basedOn w:val="Normln"/>
    <w:link w:val="TabulkaobsahChar"/>
    <w:qFormat/>
    <w:rsid w:val="001C0F5E"/>
    <w:pPr>
      <w:keepNext/>
      <w:keepLines/>
      <w:spacing w:after="0"/>
      <w:jc w:val="center"/>
    </w:pPr>
    <w:rPr>
      <w:rFonts w:ascii="Arial" w:hAnsi="Arial"/>
      <w:color w:val="193A80"/>
      <w:sz w:val="16"/>
      <w:szCs w:val="24"/>
      <w:lang w:eastAsia="en-US"/>
    </w:rPr>
  </w:style>
  <w:style w:type="character" w:customStyle="1" w:styleId="TabulkaobsahChar">
    <w:name w:val="Tabulka obsah Char"/>
    <w:link w:val="Tabulkaobsah"/>
    <w:rsid w:val="001C0F5E"/>
    <w:rPr>
      <w:rFonts w:ascii="Arial" w:hAnsi="Arial"/>
      <w:color w:val="193A80"/>
      <w:sz w:val="16"/>
      <w:szCs w:val="24"/>
      <w:lang w:eastAsia="en-US"/>
    </w:rPr>
  </w:style>
  <w:style w:type="paragraph" w:styleId="Revize">
    <w:name w:val="Revision"/>
    <w:hidden/>
    <w:uiPriority w:val="99"/>
    <w:semiHidden/>
    <w:rsid w:val="00217001"/>
    <w:rPr>
      <w:rFonts w:ascii="Frutiger LT Com 45 Light" w:hAnsi="Frutiger LT Com 45 Light"/>
      <w:color w:val="000066"/>
    </w:rPr>
  </w:style>
  <w:style w:type="character" w:customStyle="1" w:styleId="Nevyeenzmnka1">
    <w:name w:val="Nevyřešená zmínka1"/>
    <w:basedOn w:val="Standardnpsmoodstavce"/>
    <w:uiPriority w:val="99"/>
    <w:semiHidden/>
    <w:unhideWhenUsed/>
    <w:rsid w:val="004D7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9785">
      <w:bodyDiv w:val="1"/>
      <w:marLeft w:val="0"/>
      <w:marRight w:val="0"/>
      <w:marTop w:val="0"/>
      <w:marBottom w:val="0"/>
      <w:divBdr>
        <w:top w:val="none" w:sz="0" w:space="0" w:color="auto"/>
        <w:left w:val="none" w:sz="0" w:space="0" w:color="auto"/>
        <w:bottom w:val="none" w:sz="0" w:space="0" w:color="auto"/>
        <w:right w:val="none" w:sz="0" w:space="0" w:color="auto"/>
      </w:divBdr>
    </w:div>
    <w:div w:id="677123594">
      <w:bodyDiv w:val="1"/>
      <w:marLeft w:val="0"/>
      <w:marRight w:val="0"/>
      <w:marTop w:val="0"/>
      <w:marBottom w:val="0"/>
      <w:divBdr>
        <w:top w:val="none" w:sz="0" w:space="0" w:color="auto"/>
        <w:left w:val="none" w:sz="0" w:space="0" w:color="auto"/>
        <w:bottom w:val="none" w:sz="0" w:space="0" w:color="auto"/>
        <w:right w:val="none" w:sz="0" w:space="0" w:color="auto"/>
      </w:divBdr>
    </w:div>
    <w:div w:id="793330491">
      <w:bodyDiv w:val="1"/>
      <w:marLeft w:val="0"/>
      <w:marRight w:val="0"/>
      <w:marTop w:val="0"/>
      <w:marBottom w:val="0"/>
      <w:divBdr>
        <w:top w:val="none" w:sz="0" w:space="0" w:color="auto"/>
        <w:left w:val="none" w:sz="0" w:space="0" w:color="auto"/>
        <w:bottom w:val="none" w:sz="0" w:space="0" w:color="auto"/>
        <w:right w:val="none" w:sz="0" w:space="0" w:color="auto"/>
      </w:divBdr>
    </w:div>
    <w:div w:id="1026760938">
      <w:bodyDiv w:val="1"/>
      <w:marLeft w:val="0"/>
      <w:marRight w:val="0"/>
      <w:marTop w:val="0"/>
      <w:marBottom w:val="0"/>
      <w:divBdr>
        <w:top w:val="none" w:sz="0" w:space="0" w:color="auto"/>
        <w:left w:val="none" w:sz="0" w:space="0" w:color="auto"/>
        <w:bottom w:val="none" w:sz="0" w:space="0" w:color="auto"/>
        <w:right w:val="none" w:sz="0" w:space="0" w:color="auto"/>
      </w:divBdr>
    </w:div>
    <w:div w:id="1033651823">
      <w:bodyDiv w:val="1"/>
      <w:marLeft w:val="0"/>
      <w:marRight w:val="0"/>
      <w:marTop w:val="0"/>
      <w:marBottom w:val="0"/>
      <w:divBdr>
        <w:top w:val="none" w:sz="0" w:space="0" w:color="auto"/>
        <w:left w:val="none" w:sz="0" w:space="0" w:color="auto"/>
        <w:bottom w:val="none" w:sz="0" w:space="0" w:color="auto"/>
        <w:right w:val="none" w:sz="0" w:space="0" w:color="auto"/>
      </w:divBdr>
    </w:div>
    <w:div w:id="1079523269">
      <w:bodyDiv w:val="1"/>
      <w:marLeft w:val="0"/>
      <w:marRight w:val="0"/>
      <w:marTop w:val="0"/>
      <w:marBottom w:val="0"/>
      <w:divBdr>
        <w:top w:val="none" w:sz="0" w:space="0" w:color="auto"/>
        <w:left w:val="none" w:sz="0" w:space="0" w:color="auto"/>
        <w:bottom w:val="none" w:sz="0" w:space="0" w:color="auto"/>
        <w:right w:val="none" w:sz="0" w:space="0" w:color="auto"/>
      </w:divBdr>
    </w:div>
    <w:div w:id="1205025463">
      <w:bodyDiv w:val="1"/>
      <w:marLeft w:val="0"/>
      <w:marRight w:val="0"/>
      <w:marTop w:val="0"/>
      <w:marBottom w:val="0"/>
      <w:divBdr>
        <w:top w:val="none" w:sz="0" w:space="0" w:color="auto"/>
        <w:left w:val="none" w:sz="0" w:space="0" w:color="auto"/>
        <w:bottom w:val="none" w:sz="0" w:space="0" w:color="auto"/>
        <w:right w:val="none" w:sz="0" w:space="0" w:color="auto"/>
      </w:divBdr>
    </w:div>
    <w:div w:id="1469588107">
      <w:bodyDiv w:val="1"/>
      <w:marLeft w:val="0"/>
      <w:marRight w:val="0"/>
      <w:marTop w:val="0"/>
      <w:marBottom w:val="0"/>
      <w:divBdr>
        <w:top w:val="none" w:sz="0" w:space="0" w:color="auto"/>
        <w:left w:val="none" w:sz="0" w:space="0" w:color="auto"/>
        <w:bottom w:val="none" w:sz="0" w:space="0" w:color="auto"/>
        <w:right w:val="none" w:sz="0" w:space="0" w:color="auto"/>
      </w:divBdr>
    </w:div>
    <w:div w:id="1479372910">
      <w:bodyDiv w:val="1"/>
      <w:marLeft w:val="0"/>
      <w:marRight w:val="0"/>
      <w:marTop w:val="0"/>
      <w:marBottom w:val="0"/>
      <w:divBdr>
        <w:top w:val="none" w:sz="0" w:space="0" w:color="auto"/>
        <w:left w:val="none" w:sz="0" w:space="0" w:color="auto"/>
        <w:bottom w:val="none" w:sz="0" w:space="0" w:color="auto"/>
        <w:right w:val="none" w:sz="0" w:space="0" w:color="auto"/>
      </w:divBdr>
    </w:div>
    <w:div w:id="1524978050">
      <w:bodyDiv w:val="1"/>
      <w:marLeft w:val="0"/>
      <w:marRight w:val="0"/>
      <w:marTop w:val="0"/>
      <w:marBottom w:val="0"/>
      <w:divBdr>
        <w:top w:val="none" w:sz="0" w:space="0" w:color="auto"/>
        <w:left w:val="none" w:sz="0" w:space="0" w:color="auto"/>
        <w:bottom w:val="none" w:sz="0" w:space="0" w:color="auto"/>
        <w:right w:val="none" w:sz="0" w:space="0" w:color="auto"/>
      </w:divBdr>
    </w:div>
    <w:div w:id="1598636942">
      <w:bodyDiv w:val="1"/>
      <w:marLeft w:val="0"/>
      <w:marRight w:val="0"/>
      <w:marTop w:val="0"/>
      <w:marBottom w:val="0"/>
      <w:divBdr>
        <w:top w:val="none" w:sz="0" w:space="0" w:color="auto"/>
        <w:left w:val="none" w:sz="0" w:space="0" w:color="auto"/>
        <w:bottom w:val="none" w:sz="0" w:space="0" w:color="auto"/>
        <w:right w:val="none" w:sz="0" w:space="0" w:color="auto"/>
      </w:divBdr>
    </w:div>
    <w:div w:id="1627392456">
      <w:bodyDiv w:val="1"/>
      <w:marLeft w:val="0"/>
      <w:marRight w:val="0"/>
      <w:marTop w:val="0"/>
      <w:marBottom w:val="0"/>
      <w:divBdr>
        <w:top w:val="none" w:sz="0" w:space="0" w:color="auto"/>
        <w:left w:val="none" w:sz="0" w:space="0" w:color="auto"/>
        <w:bottom w:val="none" w:sz="0" w:space="0" w:color="auto"/>
        <w:right w:val="none" w:sz="0" w:space="0" w:color="auto"/>
      </w:divBdr>
    </w:div>
    <w:div w:id="1753621201">
      <w:bodyDiv w:val="1"/>
      <w:marLeft w:val="0"/>
      <w:marRight w:val="0"/>
      <w:marTop w:val="0"/>
      <w:marBottom w:val="0"/>
      <w:divBdr>
        <w:top w:val="none" w:sz="0" w:space="0" w:color="auto"/>
        <w:left w:val="none" w:sz="0" w:space="0" w:color="auto"/>
        <w:bottom w:val="none" w:sz="0" w:space="0" w:color="auto"/>
        <w:right w:val="none" w:sz="0" w:space="0" w:color="auto"/>
      </w:divBdr>
    </w:div>
    <w:div w:id="190703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2.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3EAC067AC374D408EABBD96FDE3B473" ma:contentTypeVersion="4" ma:contentTypeDescription="Vytvoří nový dokument" ma:contentTypeScope="" ma:versionID="c2011216b13b9f0adf2697effc6312af">
  <xsd:schema xmlns:xsd="http://www.w3.org/2001/XMLSchema" xmlns:xs="http://www.w3.org/2001/XMLSchema" xmlns:p="http://schemas.microsoft.com/office/2006/metadata/properties" xmlns:ns2="6bdc6d3b-2f41-48f0-8ba9-d13651aefec6" targetNamespace="http://schemas.microsoft.com/office/2006/metadata/properties" ma:root="true" ma:fieldsID="f2bf25ac6b266c0cbd033c9d96877027" ns2:_="">
    <xsd:import namespace="6bdc6d3b-2f41-48f0-8ba9-d13651aefe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c6d3b-2f41-48f0-8ba9-d13651ae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404A9-95FB-4F63-BEDD-C0A515670C0E}">
  <ds:schemaRefs>
    <ds:schemaRef ds:uri="http://schemas.openxmlformats.org/officeDocument/2006/bibliography"/>
  </ds:schemaRefs>
</ds:datastoreItem>
</file>

<file path=customXml/itemProps2.xml><?xml version="1.0" encoding="utf-8"?>
<ds:datastoreItem xmlns:ds="http://schemas.openxmlformats.org/officeDocument/2006/customXml" ds:itemID="{2E644358-9CAD-45AF-8920-456B34814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24FBA-4796-407D-8A45-DB4C5B392111}">
  <ds:schemaRefs>
    <ds:schemaRef ds:uri="http://schemas.microsoft.com/sharepoint/v3/contenttype/forms"/>
  </ds:schemaRefs>
</ds:datastoreItem>
</file>

<file path=customXml/itemProps4.xml><?xml version="1.0" encoding="utf-8"?>
<ds:datastoreItem xmlns:ds="http://schemas.openxmlformats.org/officeDocument/2006/customXml" ds:itemID="{E3B409CC-5C1D-459E-9F96-A0DD33998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c6d3b-2f41-48f0-8ba9-d13651ae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1872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Rámcová Smlouva MAI-IV vázaná</vt:lpstr>
    </vt:vector>
  </TitlesOfParts>
  <Company>Telefónica O2 Czech Republic, a.s.</Company>
  <LinksUpToDate>false</LinksUpToDate>
  <CharactersWithSpaces>2133</CharactersWithSpaces>
  <SharedDoc>false</SharedDoc>
  <HLinks>
    <vt:vector size="24" baseType="variant">
      <vt:variant>
        <vt:i4>1048577</vt:i4>
      </vt:variant>
      <vt:variant>
        <vt:i4>90</vt:i4>
      </vt:variant>
      <vt:variant>
        <vt:i4>0</vt:i4>
      </vt:variant>
      <vt:variant>
        <vt:i4>5</vt:i4>
      </vt:variant>
      <vt:variant>
        <vt:lpwstr>http://www.o2.cz/</vt:lpwstr>
      </vt:variant>
      <vt:variant>
        <vt:lpwstr/>
      </vt:variant>
      <vt:variant>
        <vt:i4>2818133</vt:i4>
      </vt:variant>
      <vt:variant>
        <vt:i4>87</vt:i4>
      </vt:variant>
      <vt:variant>
        <vt:i4>0</vt:i4>
      </vt:variant>
      <vt:variant>
        <vt:i4>5</vt:i4>
      </vt:variant>
      <vt:variant>
        <vt:lpwstr>mailto:korporace@o2.cz</vt:lpwstr>
      </vt:variant>
      <vt:variant>
        <vt:lpwstr/>
      </vt:variant>
      <vt:variant>
        <vt:i4>1048577</vt:i4>
      </vt:variant>
      <vt:variant>
        <vt:i4>13</vt:i4>
      </vt:variant>
      <vt:variant>
        <vt:i4>0</vt:i4>
      </vt:variant>
      <vt:variant>
        <vt:i4>5</vt:i4>
      </vt:variant>
      <vt:variant>
        <vt:lpwstr>http://www.o2.cz/</vt:lpwstr>
      </vt:variant>
      <vt:variant>
        <vt:lpwstr/>
      </vt:variant>
      <vt:variant>
        <vt:i4>1048577</vt:i4>
      </vt:variant>
      <vt:variant>
        <vt:i4>5</vt:i4>
      </vt:variant>
      <vt:variant>
        <vt:i4>0</vt:i4>
      </vt:variant>
      <vt:variant>
        <vt:i4>5</vt:i4>
      </vt:variant>
      <vt:variant>
        <vt:lpwstr>http://www.o2.cz/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MAI-IV vázaná</dc:title>
  <dc:subject>Rámcová Smlouva</dc:subject>
  <dc:creator>Petr Kilies</dc:creator>
  <cp:keywords/>
  <cp:lastModifiedBy>Milena Pinkerová</cp:lastModifiedBy>
  <cp:revision>4</cp:revision>
  <cp:lastPrinted>2023-10-09T13:10:00Z</cp:lastPrinted>
  <dcterms:created xsi:type="dcterms:W3CDTF">2024-10-03T12:15:00Z</dcterms:created>
  <dcterms:modified xsi:type="dcterms:W3CDTF">2024-10-03T12:17:00Z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731873</vt:i4>
  </property>
  <property fmtid="{D5CDD505-2E9C-101B-9397-08002B2CF9AE}" pid="3" name="DmsSaved">
    <vt:bool>true</vt:bool>
  </property>
  <property fmtid="{D5CDD505-2E9C-101B-9397-08002B2CF9AE}" pid="4" name="ContentTypeId">
    <vt:lpwstr>0x010100E3EAC067AC374D408EABBD96FDE3B473</vt:lpwstr>
  </property>
</Properties>
</file>