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5F6818B0" w:rsidR="00F128E0" w:rsidRDefault="00E0192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3B3C86" wp14:editId="62945B20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182373D8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E019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Královéhradecký kraj, Kydlinovská 245, 503 01 Hradec Králové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182373D8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E0192B">
                        <w:rPr>
                          <w:rFonts w:ascii="Arial" w:hAnsi="Arial" w:cs="Arial"/>
                          <w:sz w:val="18"/>
                          <w:szCs w:val="18"/>
                        </w:rPr>
                        <w:t>Královéhradecký kraj, Kydlinovská 245, 503 01 Hradec Králové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5931C0" wp14:editId="6DF28338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C054F" id="Straight Connector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2peX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</w:p>
    <w:p w14:paraId="0ADF782E" w14:textId="3A122C4B" w:rsidR="00B95199" w:rsidRDefault="00B95199" w:rsidP="009A1547">
      <w:pPr>
        <w:rPr>
          <w:rFonts w:ascii="Arial" w:hAnsi="Arial" w:cs="Arial"/>
          <w:sz w:val="18"/>
          <w:szCs w:val="18"/>
        </w:rPr>
      </w:pPr>
    </w:p>
    <w:p w14:paraId="6639F9D5" w14:textId="77777777" w:rsidR="00B95199" w:rsidRDefault="00B95199" w:rsidP="009A1547">
      <w:pPr>
        <w:rPr>
          <w:rFonts w:ascii="Arial" w:hAnsi="Arial" w:cs="Arial"/>
          <w:sz w:val="18"/>
          <w:szCs w:val="18"/>
        </w:rPr>
      </w:pPr>
    </w:p>
    <w:p w14:paraId="003BDF22" w14:textId="77777777" w:rsidR="006E3D9A" w:rsidRDefault="006E3D9A" w:rsidP="006E3D9A">
      <w:pPr>
        <w:framePr w:w="4109" w:h="997" w:hSpace="144" w:wrap="around" w:vAnchor="text" w:hAnchor="page" w:x="6280" w:y="8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Rozsvítíme svět s.r.o.</w:t>
      </w:r>
    </w:p>
    <w:p w14:paraId="13EBD8F2" w14:textId="77777777" w:rsidR="006E3D9A" w:rsidRDefault="006E3D9A" w:rsidP="006E3D9A">
      <w:pPr>
        <w:framePr w:w="4109" w:h="997" w:hSpace="144" w:wrap="around" w:vAnchor="text" w:hAnchor="page" w:x="6280" w:y="8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Kurzova 2222/16</w:t>
      </w:r>
    </w:p>
    <w:p w14:paraId="59EE7B3B" w14:textId="77777777" w:rsidR="006E3D9A" w:rsidRPr="00157461" w:rsidRDefault="006E3D9A" w:rsidP="006E3D9A">
      <w:pPr>
        <w:framePr w:w="4109" w:h="997" w:hSpace="144" w:wrap="around" w:vAnchor="text" w:hAnchor="page" w:x="6280" w:y="8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155 00 Praha 5 - Stodůlky </w:t>
      </w:r>
    </w:p>
    <w:p w14:paraId="5484A8ED" w14:textId="7EC7B9D2" w:rsidR="0052267D" w:rsidRDefault="007F25CC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Naše značka: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6E3D9A" w:rsidRPr="006E3D9A">
        <w:rPr>
          <w:rFonts w:ascii="Arial" w:hAnsi="Arial" w:cs="Arial"/>
          <w:sz w:val="22"/>
          <w:szCs w:val="22"/>
        </w:rPr>
        <w:t>SPU 390094/2024/114/Jed</w:t>
      </w:r>
    </w:p>
    <w:p w14:paraId="148B28AD" w14:textId="2BD77665" w:rsidR="00BC09F7" w:rsidRPr="0052267D" w:rsidRDefault="00AB1E22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Spis. značka:</w:t>
      </w:r>
      <w:r w:rsidR="00E0192B" w:rsidRPr="0052267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CJ"/>
          <w:tag w:val="espis_objektsps/cislo_jednaci"/>
          <w:id w:val="-15236136"/>
          <w:placeholder>
            <w:docPart w:val="B712F088ECD1411990817A14156C555A"/>
          </w:placeholder>
          <w:text/>
        </w:sdtPr>
        <w:sdtEndPr/>
        <w:sdtContent>
          <w:r w:rsidR="006E3D9A" w:rsidRPr="006E3D9A">
            <w:rPr>
              <w:rFonts w:ascii="Arial" w:hAnsi="Arial" w:cs="Arial"/>
              <w:b/>
              <w:bCs/>
              <w:sz w:val="22"/>
              <w:szCs w:val="22"/>
            </w:rPr>
            <w:t>SZ SPU 349878/2024</w:t>
          </w:r>
        </w:sdtContent>
      </w:sdt>
    </w:p>
    <w:p w14:paraId="67767259" w14:textId="2DD8E8B2" w:rsidR="004A5041" w:rsidRDefault="007223B2" w:rsidP="009A15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6E3D9A" w:rsidRPr="006E3D9A">
        <w:rPr>
          <w:rFonts w:ascii="Arial" w:hAnsi="Arial" w:cs="Arial"/>
          <w:sz w:val="22"/>
          <w:szCs w:val="22"/>
        </w:rPr>
        <w:t>spuess920dd1cc</w:t>
      </w:r>
    </w:p>
    <w:p w14:paraId="63403B35" w14:textId="77777777" w:rsidR="007223B2" w:rsidRPr="0052267D" w:rsidRDefault="007223B2" w:rsidP="009A1547">
      <w:pPr>
        <w:rPr>
          <w:rFonts w:ascii="Arial" w:hAnsi="Arial" w:cs="Arial"/>
          <w:sz w:val="22"/>
          <w:szCs w:val="22"/>
        </w:rPr>
      </w:pPr>
    </w:p>
    <w:p w14:paraId="3E016C7E" w14:textId="16DCC7A6" w:rsidR="007F25CC" w:rsidRPr="0052267D" w:rsidRDefault="007F25CC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 xml:space="preserve">Vyřizuje.: 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EC167F" w:rsidRPr="0052267D">
        <w:rPr>
          <w:rFonts w:ascii="Arial" w:hAnsi="Arial" w:cs="Arial"/>
          <w:sz w:val="22"/>
          <w:szCs w:val="22"/>
        </w:rPr>
        <w:t xml:space="preserve">Bc. </w:t>
      </w:r>
      <w:r w:rsidR="001309CF" w:rsidRPr="0052267D">
        <w:rPr>
          <w:rFonts w:ascii="Arial" w:hAnsi="Arial" w:cs="Arial"/>
          <w:sz w:val="22"/>
          <w:szCs w:val="22"/>
        </w:rPr>
        <w:t>Iveta Jedličková</w:t>
      </w:r>
    </w:p>
    <w:p w14:paraId="57ABF4D7" w14:textId="5BF23D60" w:rsidR="007F25CC" w:rsidRPr="0052267D" w:rsidRDefault="007F25CC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Tel.: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D964EE" w:rsidRPr="0052267D">
        <w:rPr>
          <w:rFonts w:ascii="Arial" w:hAnsi="Arial" w:cs="Arial"/>
          <w:sz w:val="22"/>
          <w:szCs w:val="22"/>
        </w:rPr>
        <w:tab/>
      </w:r>
      <w:r w:rsidR="00EC167F" w:rsidRPr="0052267D">
        <w:rPr>
          <w:rFonts w:ascii="Arial" w:hAnsi="Arial" w:cs="Arial"/>
          <w:sz w:val="22"/>
          <w:szCs w:val="22"/>
        </w:rPr>
        <w:t xml:space="preserve">(+420) </w:t>
      </w:r>
      <w:r w:rsidR="001309CF" w:rsidRPr="0052267D">
        <w:rPr>
          <w:rFonts w:ascii="Arial" w:hAnsi="Arial" w:cs="Arial"/>
          <w:sz w:val="22"/>
          <w:szCs w:val="22"/>
        </w:rPr>
        <w:t>727 937 176</w:t>
      </w:r>
    </w:p>
    <w:p w14:paraId="7ADCB87D" w14:textId="7D17A4D4" w:rsidR="007F25CC" w:rsidRPr="0052267D" w:rsidRDefault="007F25CC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ID DS: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D964EE" w:rsidRPr="0052267D">
        <w:rPr>
          <w:rFonts w:ascii="Arial" w:hAnsi="Arial" w:cs="Arial"/>
          <w:sz w:val="22"/>
          <w:szCs w:val="22"/>
        </w:rPr>
        <w:tab/>
        <w:t>z49per3</w:t>
      </w:r>
    </w:p>
    <w:p w14:paraId="009E9231" w14:textId="7802405B" w:rsidR="007F25CC" w:rsidRPr="0052267D" w:rsidRDefault="007F25CC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E</w:t>
      </w:r>
      <w:r w:rsidR="00B012B6" w:rsidRPr="0052267D">
        <w:rPr>
          <w:rFonts w:ascii="Arial" w:hAnsi="Arial" w:cs="Arial"/>
          <w:sz w:val="22"/>
          <w:szCs w:val="22"/>
        </w:rPr>
        <w:t>-</w:t>
      </w:r>
      <w:r w:rsidRPr="0052267D">
        <w:rPr>
          <w:rFonts w:ascii="Arial" w:hAnsi="Arial" w:cs="Arial"/>
          <w:sz w:val="22"/>
          <w:szCs w:val="22"/>
        </w:rPr>
        <w:t>mail: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D964EE" w:rsidRPr="0052267D">
        <w:rPr>
          <w:rFonts w:ascii="Arial" w:hAnsi="Arial" w:cs="Arial"/>
          <w:sz w:val="22"/>
          <w:szCs w:val="22"/>
        </w:rPr>
        <w:tab/>
      </w:r>
      <w:r w:rsidR="001309CF" w:rsidRPr="0052267D">
        <w:rPr>
          <w:rFonts w:ascii="Arial" w:hAnsi="Arial" w:cs="Arial"/>
          <w:sz w:val="22"/>
          <w:szCs w:val="22"/>
        </w:rPr>
        <w:t>i.jedlickova</w:t>
      </w:r>
      <w:r w:rsidR="00D964EE" w:rsidRPr="0052267D">
        <w:rPr>
          <w:rFonts w:ascii="Arial" w:hAnsi="Arial" w:cs="Arial"/>
          <w:sz w:val="22"/>
          <w:szCs w:val="22"/>
        </w:rPr>
        <w:t>@spucr.cz</w:t>
      </w:r>
    </w:p>
    <w:p w14:paraId="23A746AF" w14:textId="77777777" w:rsidR="00150F22" w:rsidRPr="0052267D" w:rsidRDefault="00150F22" w:rsidP="009A1547">
      <w:pPr>
        <w:rPr>
          <w:rFonts w:ascii="Arial" w:hAnsi="Arial" w:cs="Arial"/>
          <w:sz w:val="22"/>
          <w:szCs w:val="22"/>
        </w:rPr>
      </w:pPr>
    </w:p>
    <w:p w14:paraId="3CB4CA91" w14:textId="0339B239" w:rsidR="00B012B6" w:rsidRPr="0052267D" w:rsidRDefault="00B012B6" w:rsidP="009A1547">
      <w:pPr>
        <w:rPr>
          <w:rFonts w:ascii="Arial" w:hAnsi="Arial" w:cs="Arial"/>
          <w:sz w:val="22"/>
          <w:szCs w:val="22"/>
        </w:rPr>
      </w:pPr>
      <w:r w:rsidRPr="0052267D">
        <w:rPr>
          <w:rFonts w:ascii="Arial" w:hAnsi="Arial" w:cs="Arial"/>
          <w:sz w:val="22"/>
          <w:szCs w:val="22"/>
        </w:rPr>
        <w:t>Datum:</w:t>
      </w:r>
      <w:r w:rsidR="00D964EE" w:rsidRPr="0052267D">
        <w:rPr>
          <w:rFonts w:ascii="Arial" w:hAnsi="Arial" w:cs="Arial"/>
          <w:sz w:val="22"/>
          <w:szCs w:val="22"/>
        </w:rPr>
        <w:tab/>
      </w:r>
      <w:r w:rsidR="00D964EE" w:rsidRPr="0052267D">
        <w:rPr>
          <w:rFonts w:ascii="Arial" w:hAnsi="Arial" w:cs="Arial"/>
          <w:sz w:val="22"/>
          <w:szCs w:val="22"/>
        </w:rPr>
        <w:tab/>
      </w:r>
      <w:r w:rsidR="006E3D9A">
        <w:rPr>
          <w:rFonts w:ascii="Arial" w:hAnsi="Arial" w:cs="Arial"/>
          <w:sz w:val="22"/>
          <w:szCs w:val="22"/>
        </w:rPr>
        <w:t>01.10.2024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7703A62" w14:textId="598CA4FF" w:rsidR="00B95199" w:rsidRDefault="00B95199" w:rsidP="009A1547">
      <w:pPr>
        <w:rPr>
          <w:rFonts w:ascii="Arial" w:hAnsi="Arial" w:cs="Arial"/>
          <w:sz w:val="18"/>
          <w:szCs w:val="18"/>
        </w:rPr>
      </w:pPr>
    </w:p>
    <w:p w14:paraId="68C2725D" w14:textId="5F4E6701" w:rsidR="001309CF" w:rsidRDefault="001309CF" w:rsidP="009A1547">
      <w:pPr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BB700E9" w14:textId="3BDC7D53" w:rsidR="006E3D9A" w:rsidRPr="006E3D9A" w:rsidRDefault="001309CF" w:rsidP="006E3D9A">
      <w:pPr>
        <w:jc w:val="both"/>
        <w:rPr>
          <w:rFonts w:ascii="Arial" w:hAnsi="Arial" w:cs="Arial"/>
          <w:b/>
          <w:sz w:val="22"/>
          <w:szCs w:val="22"/>
        </w:rPr>
      </w:pPr>
      <w:r w:rsidRPr="006E3D9A">
        <w:rPr>
          <w:rFonts w:ascii="Arial" w:hAnsi="Arial" w:cs="Arial"/>
          <w:b/>
          <w:sz w:val="22"/>
          <w:szCs w:val="22"/>
        </w:rPr>
        <w:t xml:space="preserve">Objednávka </w:t>
      </w:r>
      <w:r w:rsidR="006E3D9A" w:rsidRPr="006E3D9A">
        <w:rPr>
          <w:rFonts w:ascii="Arial" w:hAnsi="Arial" w:cs="Arial"/>
          <w:b/>
          <w:sz w:val="22"/>
          <w:szCs w:val="22"/>
        </w:rPr>
        <w:t>na výměnu osvětlení kanceláří Státního pozemkového úřadu, Krajského pozemkového úřadu pro Královéhradecký kraj za LED stropní svítidla</w:t>
      </w:r>
    </w:p>
    <w:p w14:paraId="1097BFCB" w14:textId="56AA99C6" w:rsidR="000825BD" w:rsidRPr="007223B2" w:rsidRDefault="000825BD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2BE4BA24" w14:textId="77777777" w:rsidR="00B95199" w:rsidRDefault="00B95199" w:rsidP="009A1547">
      <w:pPr>
        <w:jc w:val="both"/>
        <w:rPr>
          <w:rFonts w:ascii="Arial" w:hAnsi="Arial" w:cs="Arial"/>
          <w:sz w:val="18"/>
          <w:szCs w:val="18"/>
        </w:rPr>
      </w:pPr>
    </w:p>
    <w:p w14:paraId="020B9F30" w14:textId="77777777" w:rsidR="00743CAD" w:rsidRDefault="0052267D" w:rsidP="006E3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Dobrý den, </w:t>
      </w:r>
    </w:p>
    <w:p w14:paraId="32D08FB2" w14:textId="77777777" w:rsidR="00743CAD" w:rsidRDefault="00743CAD" w:rsidP="006E3D9A">
      <w:pPr>
        <w:jc w:val="both"/>
        <w:rPr>
          <w:rFonts w:ascii="Arial" w:hAnsi="Arial" w:cs="Arial"/>
          <w:sz w:val="22"/>
          <w:szCs w:val="22"/>
        </w:rPr>
      </w:pPr>
    </w:p>
    <w:p w14:paraId="0B4F72A8" w14:textId="6684AC87" w:rsidR="00743CAD" w:rsidRDefault="00743CAD" w:rsidP="006E3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25.09.2024 byla zaslána Vaše </w:t>
      </w:r>
      <w:r w:rsidRPr="00157461">
        <w:rPr>
          <w:rFonts w:ascii="Arial" w:hAnsi="Arial" w:cs="Arial"/>
          <w:sz w:val="22"/>
          <w:szCs w:val="22"/>
        </w:rPr>
        <w:t>cenov</w:t>
      </w:r>
      <w:r>
        <w:rPr>
          <w:rFonts w:ascii="Arial" w:hAnsi="Arial" w:cs="Arial"/>
          <w:sz w:val="22"/>
          <w:szCs w:val="22"/>
        </w:rPr>
        <w:t>á</w:t>
      </w:r>
      <w:r w:rsidRPr="00157461">
        <w:rPr>
          <w:rFonts w:ascii="Arial" w:hAnsi="Arial" w:cs="Arial"/>
          <w:sz w:val="22"/>
          <w:szCs w:val="22"/>
        </w:rPr>
        <w:t xml:space="preserve"> nabídk</w:t>
      </w:r>
      <w:r>
        <w:rPr>
          <w:rFonts w:ascii="Arial" w:hAnsi="Arial" w:cs="Arial"/>
          <w:sz w:val="22"/>
          <w:szCs w:val="22"/>
        </w:rPr>
        <w:t xml:space="preserve">a </w:t>
      </w:r>
      <w:r w:rsidRPr="00157461">
        <w:rPr>
          <w:rFonts w:ascii="Arial" w:hAnsi="Arial" w:cs="Arial"/>
          <w:sz w:val="22"/>
          <w:szCs w:val="22"/>
        </w:rPr>
        <w:t>na Státní pozemkový úřad, Krajský pozemkový úřad pro Královéhradecký kraj</w:t>
      </w:r>
      <w:r>
        <w:rPr>
          <w:rFonts w:ascii="Arial" w:hAnsi="Arial" w:cs="Arial"/>
          <w:sz w:val="22"/>
          <w:szCs w:val="22"/>
        </w:rPr>
        <w:t xml:space="preserve">, k veřejné </w:t>
      </w:r>
      <w:r>
        <w:rPr>
          <w:rFonts w:ascii="Arial" w:eastAsia="Arial" w:hAnsi="Arial" w:cs="Arial"/>
          <w:sz w:val="22"/>
          <w:szCs w:val="22"/>
        </w:rPr>
        <w:t xml:space="preserve">zakázky malého rozsahu pod názvem: </w:t>
      </w:r>
      <w:r w:rsidRPr="006E3D9A">
        <w:rPr>
          <w:rFonts w:ascii="Arial" w:hAnsi="Arial" w:cs="Arial"/>
          <w:bCs/>
          <w:i/>
          <w:iCs/>
          <w:sz w:val="22"/>
          <w:szCs w:val="22"/>
        </w:rPr>
        <w:t>„Výměna osvětlení kanceláří KPÚ pro Královéhradecký kraj za LED stropní svítidla“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Pr="00743CAD">
        <w:rPr>
          <w:rFonts w:ascii="Arial" w:hAnsi="Arial" w:cs="Arial"/>
          <w:bCs/>
          <w:sz w:val="22"/>
          <w:szCs w:val="22"/>
        </w:rPr>
        <w:t xml:space="preserve">která byla </w:t>
      </w:r>
      <w:r w:rsidRPr="00743CAD">
        <w:rPr>
          <w:rFonts w:ascii="Arial" w:hAnsi="Arial" w:cs="Arial"/>
          <w:sz w:val="22"/>
          <w:szCs w:val="22"/>
        </w:rPr>
        <w:t>zaevidována pod čj. SPU 382288/2024</w:t>
      </w:r>
      <w:r w:rsidRPr="00743CA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0031400" w14:textId="77777777" w:rsidR="00743CAD" w:rsidRDefault="00743CAD" w:rsidP="006E3D9A">
      <w:pPr>
        <w:jc w:val="both"/>
        <w:rPr>
          <w:rFonts w:ascii="Arial" w:hAnsi="Arial" w:cs="Arial"/>
          <w:sz w:val="22"/>
          <w:szCs w:val="22"/>
        </w:rPr>
      </w:pPr>
    </w:p>
    <w:p w14:paraId="370DC97E" w14:textId="149858F3" w:rsidR="006E3D9A" w:rsidRPr="006E3D9A" w:rsidRDefault="00743CAD" w:rsidP="006E3D9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1309CF" w:rsidRPr="00157461">
        <w:rPr>
          <w:rFonts w:ascii="Arial" w:hAnsi="Arial" w:cs="Arial"/>
          <w:sz w:val="22"/>
          <w:szCs w:val="22"/>
        </w:rPr>
        <w:t xml:space="preserve">základě Vaší cenové nabídky </w:t>
      </w:r>
      <w:r w:rsidR="007223B2" w:rsidRPr="00157461">
        <w:rPr>
          <w:rFonts w:ascii="Arial" w:hAnsi="Arial" w:cs="Arial"/>
          <w:sz w:val="22"/>
          <w:szCs w:val="22"/>
        </w:rPr>
        <w:t xml:space="preserve">doručené na Státní pozemkový úřad, Krajský pozemkový úřad pro Královéhradecký kraj, </w:t>
      </w:r>
      <w:r w:rsidR="001309CF" w:rsidRPr="00157461">
        <w:rPr>
          <w:rFonts w:ascii="Arial" w:hAnsi="Arial" w:cs="Arial"/>
          <w:sz w:val="22"/>
          <w:szCs w:val="22"/>
        </w:rPr>
        <w:t xml:space="preserve">u Vás </w:t>
      </w:r>
      <w:r w:rsidR="001309CF" w:rsidRPr="006E3D9A">
        <w:rPr>
          <w:rFonts w:ascii="Arial" w:hAnsi="Arial" w:cs="Arial"/>
          <w:sz w:val="22"/>
          <w:szCs w:val="22"/>
          <w:u w:val="single"/>
        </w:rPr>
        <w:t xml:space="preserve">objednáváme </w:t>
      </w:r>
      <w:r w:rsidR="006E3D9A" w:rsidRPr="006E3D9A">
        <w:rPr>
          <w:rFonts w:ascii="Arial" w:hAnsi="Arial" w:cs="Arial"/>
          <w:sz w:val="22"/>
          <w:szCs w:val="22"/>
          <w:u w:val="single"/>
        </w:rPr>
        <w:t>výměnu osvětlení kanceláří Státního pozemkového úřadu, Krajského pozemkového úřadu pro Královéhradecký kraj za LED stropní svítidla</w:t>
      </w:r>
      <w:r w:rsidR="006E3D9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4018F47" w14:textId="5D867978" w:rsidR="001309CF" w:rsidRDefault="001309CF" w:rsidP="006E3D9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323547" w14:textId="34BF7F96" w:rsidR="001309CF" w:rsidRDefault="00C873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</w:t>
      </w:r>
      <w:r w:rsidR="001309CF">
        <w:rPr>
          <w:rFonts w:ascii="Arial" w:hAnsi="Arial" w:cs="Arial"/>
          <w:sz w:val="22"/>
          <w:szCs w:val="22"/>
        </w:rPr>
        <w:t>objednávky dle Vaší cenové nabídky</w:t>
      </w:r>
      <w:r>
        <w:rPr>
          <w:rFonts w:ascii="Arial" w:hAnsi="Arial" w:cs="Arial"/>
          <w:sz w:val="22"/>
          <w:szCs w:val="22"/>
        </w:rPr>
        <w:t xml:space="preserve"> činí </w:t>
      </w:r>
      <w:r w:rsidR="006E3D9A" w:rsidRPr="006E3D9A">
        <w:rPr>
          <w:rFonts w:ascii="Arial" w:hAnsi="Arial" w:cs="Arial"/>
          <w:b/>
          <w:bCs/>
          <w:sz w:val="22"/>
          <w:szCs w:val="22"/>
          <w:u w:val="single"/>
        </w:rPr>
        <w:t>177 120,00</w:t>
      </w:r>
      <w:r w:rsidRPr="006E3D9A">
        <w:rPr>
          <w:rFonts w:ascii="Arial" w:hAnsi="Arial" w:cs="Arial"/>
          <w:b/>
          <w:bCs/>
          <w:sz w:val="22"/>
          <w:szCs w:val="22"/>
          <w:u w:val="single"/>
        </w:rPr>
        <w:t xml:space="preserve"> Kč </w:t>
      </w:r>
      <w:r w:rsidR="00E908E7" w:rsidRPr="006E3D9A">
        <w:rPr>
          <w:rFonts w:ascii="Arial" w:hAnsi="Arial" w:cs="Arial"/>
          <w:b/>
          <w:bCs/>
          <w:sz w:val="22"/>
          <w:szCs w:val="22"/>
          <w:u w:val="single"/>
        </w:rPr>
        <w:t>bez DPH</w:t>
      </w:r>
      <w:r w:rsidR="00E908E7">
        <w:rPr>
          <w:rFonts w:ascii="Arial" w:hAnsi="Arial" w:cs="Arial"/>
          <w:sz w:val="22"/>
          <w:szCs w:val="22"/>
        </w:rPr>
        <w:t xml:space="preserve"> </w:t>
      </w:r>
      <w:r w:rsidR="00E908E7" w:rsidRPr="00157461">
        <w:rPr>
          <w:rFonts w:ascii="Arial" w:hAnsi="Arial" w:cs="Arial"/>
          <w:b/>
          <w:bCs/>
          <w:sz w:val="22"/>
          <w:szCs w:val="22"/>
        </w:rPr>
        <w:t>(tj.</w:t>
      </w:r>
      <w:r w:rsidR="006E3D9A">
        <w:rPr>
          <w:rFonts w:ascii="Arial" w:hAnsi="Arial" w:cs="Arial"/>
          <w:b/>
          <w:bCs/>
          <w:sz w:val="22"/>
          <w:szCs w:val="22"/>
        </w:rPr>
        <w:t> 214 315,20</w:t>
      </w:r>
      <w:r w:rsidR="00E908E7" w:rsidRPr="00157461">
        <w:rPr>
          <w:rFonts w:ascii="Arial" w:hAnsi="Arial" w:cs="Arial"/>
          <w:b/>
          <w:bCs/>
          <w:sz w:val="22"/>
          <w:szCs w:val="22"/>
        </w:rPr>
        <w:t xml:space="preserve"> Kč včetně DPH</w:t>
      </w:r>
      <w:r w:rsidR="00E908E7">
        <w:rPr>
          <w:rFonts w:ascii="Arial" w:hAnsi="Arial" w:cs="Arial"/>
          <w:sz w:val="22"/>
          <w:szCs w:val="22"/>
        </w:rPr>
        <w:t xml:space="preserve">). </w:t>
      </w:r>
      <w:r w:rsidR="001309CF">
        <w:rPr>
          <w:rFonts w:ascii="Arial" w:hAnsi="Arial" w:cs="Arial"/>
          <w:sz w:val="22"/>
          <w:szCs w:val="22"/>
        </w:rPr>
        <w:t>Tato cena je pro nás nejvyšší přípustná a</w:t>
      </w:r>
      <w:r w:rsidR="00834424">
        <w:rPr>
          <w:rFonts w:ascii="Arial" w:hAnsi="Arial" w:cs="Arial"/>
          <w:sz w:val="22"/>
          <w:szCs w:val="22"/>
        </w:rPr>
        <w:t> </w:t>
      </w:r>
      <w:r w:rsidR="001309CF">
        <w:rPr>
          <w:rFonts w:ascii="Arial" w:hAnsi="Arial" w:cs="Arial"/>
          <w:sz w:val="22"/>
          <w:szCs w:val="22"/>
        </w:rPr>
        <w:t>nepřekročitelná.</w:t>
      </w:r>
    </w:p>
    <w:p w14:paraId="177EBDF8" w14:textId="77777777" w:rsidR="001309CF" w:rsidRDefault="001309CF" w:rsidP="009A1547">
      <w:pPr>
        <w:jc w:val="both"/>
        <w:rPr>
          <w:rFonts w:ascii="Arial" w:hAnsi="Arial" w:cs="Arial"/>
          <w:sz w:val="22"/>
          <w:szCs w:val="22"/>
        </w:rPr>
      </w:pPr>
    </w:p>
    <w:p w14:paraId="424E6A88" w14:textId="14A208FE" w:rsidR="00F809C6" w:rsidRDefault="00F809C6" w:rsidP="001309C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nutné, aby faktura za provedené služby byla vystavena takto:</w:t>
      </w:r>
    </w:p>
    <w:p w14:paraId="016AB303" w14:textId="492E5EB0" w:rsidR="001309CF" w:rsidRDefault="00F809C6" w:rsidP="001309CF">
      <w:pPr>
        <w:ind w:left="2127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 –</w:t>
      </w:r>
      <w:r w:rsidR="001309CF">
        <w:rPr>
          <w:rFonts w:ascii="Arial" w:hAnsi="Arial" w:cs="Arial"/>
          <w:sz w:val="22"/>
          <w:szCs w:val="22"/>
        </w:rPr>
        <w:t xml:space="preserve"> </w:t>
      </w:r>
      <w:r w:rsidR="001309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Státní pozemkový úřad</w:t>
      </w:r>
    </w:p>
    <w:p w14:paraId="54273214" w14:textId="6B4A0F54" w:rsidR="001309CF" w:rsidRDefault="00F809C6" w:rsidP="001309CF">
      <w:pPr>
        <w:ind w:left="2268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73FAC47" w14:textId="756238BA" w:rsidR="00F809C6" w:rsidRDefault="00F809C6" w:rsidP="001309CF">
      <w:pPr>
        <w:spacing w:after="120"/>
        <w:ind w:left="2268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</w:t>
      </w:r>
      <w:proofErr w:type="gramStart"/>
      <w:r>
        <w:rPr>
          <w:rFonts w:ascii="Arial" w:hAnsi="Arial" w:cs="Arial"/>
          <w:sz w:val="22"/>
          <w:szCs w:val="22"/>
        </w:rPr>
        <w:t>00  Praha</w:t>
      </w:r>
      <w:proofErr w:type="gramEnd"/>
    </w:p>
    <w:p w14:paraId="1C5CA19A" w14:textId="133AF7BD" w:rsidR="001309CF" w:rsidRDefault="00F809C6" w:rsidP="001309CF">
      <w:pPr>
        <w:ind w:left="2127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dodání – Státní pozemkový úřad </w:t>
      </w:r>
    </w:p>
    <w:p w14:paraId="0EFE20BC" w14:textId="583ED42B" w:rsidR="001309CF" w:rsidRDefault="00F809C6" w:rsidP="001309CF">
      <w:pPr>
        <w:ind w:left="3686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Krajský pozemkový úřad pro Královéhradecký kraj </w:t>
      </w:r>
    </w:p>
    <w:p w14:paraId="4E97D157" w14:textId="7D5E4C89" w:rsidR="001309CF" w:rsidRDefault="00F809C6" w:rsidP="001309CF">
      <w:pPr>
        <w:ind w:left="3686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Kydlinovská 245 </w:t>
      </w:r>
    </w:p>
    <w:p w14:paraId="5F5C24EB" w14:textId="25AB1896" w:rsidR="00F809C6" w:rsidRDefault="00F809C6" w:rsidP="001309CF">
      <w:pPr>
        <w:ind w:left="3686" w:hanging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503 </w:t>
      </w:r>
      <w:proofErr w:type="gramStart"/>
      <w:r>
        <w:rPr>
          <w:rFonts w:ascii="Arial" w:hAnsi="Arial" w:cs="Arial"/>
          <w:sz w:val="22"/>
          <w:szCs w:val="22"/>
        </w:rPr>
        <w:t>01</w:t>
      </w:r>
      <w:r w:rsidR="00130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Hradec</w:t>
      </w:r>
      <w:proofErr w:type="gramEnd"/>
      <w:r>
        <w:rPr>
          <w:rFonts w:ascii="Arial" w:hAnsi="Arial" w:cs="Arial"/>
          <w:sz w:val="22"/>
          <w:szCs w:val="22"/>
        </w:rPr>
        <w:t xml:space="preserve"> Králové</w:t>
      </w:r>
    </w:p>
    <w:p w14:paraId="75C0689C" w14:textId="77777777" w:rsidR="00B95199" w:rsidRDefault="00B95199" w:rsidP="009A1547">
      <w:pPr>
        <w:jc w:val="both"/>
        <w:rPr>
          <w:rFonts w:ascii="Arial" w:hAnsi="Arial" w:cs="Arial"/>
          <w:sz w:val="22"/>
          <w:szCs w:val="22"/>
        </w:rPr>
      </w:pPr>
    </w:p>
    <w:p w14:paraId="3B3DC4E2" w14:textId="21E52A55" w:rsidR="00F809C6" w:rsidRDefault="00F809C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nutným administrativním úkonům souvisejícím se splacením faktury, </w:t>
      </w:r>
      <w:r w:rsidR="001309CF">
        <w:rPr>
          <w:rFonts w:ascii="Arial" w:hAnsi="Arial" w:cs="Arial"/>
          <w:sz w:val="22"/>
          <w:szCs w:val="22"/>
        </w:rPr>
        <w:t xml:space="preserve">prosíme, </w:t>
      </w:r>
      <w:r>
        <w:rPr>
          <w:rFonts w:ascii="Arial" w:hAnsi="Arial" w:cs="Arial"/>
          <w:sz w:val="22"/>
          <w:szCs w:val="22"/>
        </w:rPr>
        <w:t>nastavte délku splatnosti faktur na 30 dní.</w:t>
      </w:r>
      <w:r w:rsidR="008075CF">
        <w:rPr>
          <w:rFonts w:ascii="Arial" w:hAnsi="Arial" w:cs="Arial"/>
          <w:sz w:val="22"/>
          <w:szCs w:val="22"/>
        </w:rPr>
        <w:t xml:space="preserve"> </w:t>
      </w:r>
    </w:p>
    <w:p w14:paraId="57638113" w14:textId="717A2221" w:rsidR="008075CF" w:rsidRDefault="008075CF" w:rsidP="009A1547">
      <w:pPr>
        <w:jc w:val="both"/>
        <w:rPr>
          <w:rFonts w:ascii="Arial" w:hAnsi="Arial" w:cs="Arial"/>
          <w:sz w:val="22"/>
          <w:szCs w:val="22"/>
        </w:rPr>
      </w:pPr>
    </w:p>
    <w:p w14:paraId="69F0CD94" w14:textId="2E40366A" w:rsidR="0052267D" w:rsidRDefault="008075CF" w:rsidP="00130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</w:t>
      </w:r>
      <w:r w:rsidR="001309CF">
        <w:rPr>
          <w:rFonts w:ascii="Arial" w:hAnsi="Arial" w:cs="Arial"/>
          <w:sz w:val="22"/>
          <w:szCs w:val="22"/>
        </w:rPr>
        <w:t xml:space="preserve">převzetí zboží </w:t>
      </w:r>
      <w:r w:rsidR="007A3B03">
        <w:rPr>
          <w:rFonts w:ascii="Arial" w:hAnsi="Arial" w:cs="Arial"/>
          <w:sz w:val="22"/>
          <w:szCs w:val="22"/>
        </w:rPr>
        <w:t xml:space="preserve">je </w:t>
      </w:r>
      <w:r w:rsidR="001309CF">
        <w:rPr>
          <w:rFonts w:ascii="Arial" w:hAnsi="Arial" w:cs="Arial"/>
          <w:sz w:val="22"/>
          <w:szCs w:val="22"/>
        </w:rPr>
        <w:t>Bc. Iveta Jedličková</w:t>
      </w:r>
      <w:r w:rsidR="007A3B03">
        <w:rPr>
          <w:rFonts w:ascii="Arial" w:hAnsi="Arial" w:cs="Arial"/>
          <w:sz w:val="22"/>
          <w:szCs w:val="22"/>
        </w:rPr>
        <w:t>, tel.:</w:t>
      </w:r>
      <w:r w:rsidR="00547828" w:rsidRPr="00547828">
        <w:rPr>
          <w:rFonts w:ascii="Arial" w:eastAsia="Arial" w:hAnsi="Arial" w:cs="Arial"/>
          <w:sz w:val="22"/>
          <w:szCs w:val="22"/>
        </w:rPr>
        <w:t xml:space="preserve"> +420 </w:t>
      </w:r>
      <w:r w:rsidR="001309CF">
        <w:rPr>
          <w:rFonts w:ascii="Arial" w:hAnsi="Arial" w:cs="Arial"/>
          <w:sz w:val="22"/>
          <w:szCs w:val="22"/>
        </w:rPr>
        <w:t>727 937 176</w:t>
      </w:r>
      <w:r w:rsidR="007A3B03">
        <w:rPr>
          <w:rFonts w:ascii="Arial" w:hAnsi="Arial" w:cs="Arial"/>
          <w:sz w:val="22"/>
          <w:szCs w:val="22"/>
        </w:rPr>
        <w:t>, email:</w:t>
      </w:r>
      <w:r w:rsidR="00834424">
        <w:rPr>
          <w:rFonts w:ascii="Arial" w:hAnsi="Arial" w:cs="Arial"/>
          <w:sz w:val="22"/>
          <w:szCs w:val="22"/>
        </w:rPr>
        <w:t> </w:t>
      </w:r>
      <w:hyperlink r:id="rId13" w:history="1">
        <w:r w:rsidR="00834424" w:rsidRPr="009A0A75">
          <w:rPr>
            <w:rStyle w:val="Hypertextovodkaz"/>
            <w:rFonts w:ascii="Arial" w:hAnsi="Arial" w:cs="Arial"/>
            <w:sz w:val="22"/>
            <w:szCs w:val="22"/>
          </w:rPr>
          <w:t>i.jedlickova@spucr.cz</w:t>
        </w:r>
      </w:hyperlink>
      <w:r w:rsidR="007A3B03">
        <w:rPr>
          <w:rFonts w:ascii="Arial" w:hAnsi="Arial" w:cs="Arial"/>
          <w:sz w:val="22"/>
          <w:szCs w:val="22"/>
        </w:rPr>
        <w:t>.</w:t>
      </w:r>
      <w:r w:rsidR="001309CF">
        <w:rPr>
          <w:rFonts w:ascii="Arial" w:hAnsi="Arial" w:cs="Arial"/>
          <w:sz w:val="22"/>
          <w:szCs w:val="22"/>
        </w:rPr>
        <w:t xml:space="preserve"> </w:t>
      </w:r>
    </w:p>
    <w:p w14:paraId="14319663" w14:textId="77777777" w:rsidR="0052267D" w:rsidRDefault="0052267D" w:rsidP="001309CF">
      <w:pPr>
        <w:jc w:val="both"/>
        <w:rPr>
          <w:rFonts w:ascii="Arial" w:hAnsi="Arial" w:cs="Arial"/>
          <w:sz w:val="22"/>
          <w:szCs w:val="22"/>
        </w:rPr>
      </w:pPr>
    </w:p>
    <w:p w14:paraId="6F451B2D" w14:textId="7C64D66A" w:rsidR="00547828" w:rsidRDefault="00547828" w:rsidP="005478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7828">
        <w:rPr>
          <w:rFonts w:ascii="Arial" w:hAnsi="Arial" w:cs="Arial"/>
          <w:sz w:val="22"/>
          <w:szCs w:val="22"/>
        </w:rPr>
        <w:lastRenderedPageBreak/>
        <w:t xml:space="preserve">Kontaktní osobou ve věcech technických je </w:t>
      </w:r>
      <w:r w:rsidRPr="00547828">
        <w:rPr>
          <w:rFonts w:ascii="Arial" w:eastAsia="Arial" w:hAnsi="Arial" w:cs="Arial"/>
          <w:sz w:val="22"/>
          <w:szCs w:val="22"/>
        </w:rPr>
        <w:t>Ing. Pavel Fajfr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547828">
        <w:rPr>
          <w:rFonts w:ascii="Arial" w:eastAsia="Arial" w:hAnsi="Arial" w:cs="Arial"/>
          <w:sz w:val="22"/>
          <w:szCs w:val="22"/>
        </w:rPr>
        <w:t>tel.: +420 724 390 927.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email: </w:t>
      </w:r>
      <w:hyperlink r:id="rId14" w:history="1">
        <w:r w:rsidRPr="008D199D">
          <w:rPr>
            <w:rStyle w:val="Hypertextovodkaz"/>
            <w:rFonts w:ascii="Arial" w:hAnsi="Arial" w:cs="Arial"/>
            <w:sz w:val="22"/>
            <w:szCs w:val="22"/>
          </w:rPr>
          <w:t>p.fajfr@spucr.cz</w:t>
        </w:r>
      </w:hyperlink>
    </w:p>
    <w:p w14:paraId="6CE7D5C8" w14:textId="77777777" w:rsidR="00547828" w:rsidRPr="00547828" w:rsidRDefault="00547828" w:rsidP="0054782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F040EF0" w14:textId="77777777" w:rsidR="000825BD" w:rsidRDefault="000825BD" w:rsidP="001309CF">
      <w:pPr>
        <w:jc w:val="both"/>
        <w:rPr>
          <w:rFonts w:ascii="Arial" w:hAnsi="Arial" w:cs="Arial"/>
          <w:sz w:val="22"/>
          <w:szCs w:val="22"/>
        </w:rPr>
      </w:pPr>
    </w:p>
    <w:p w14:paraId="2925AEB4" w14:textId="64FD689E" w:rsidR="005E7F5F" w:rsidRPr="009532D1" w:rsidRDefault="005E7F5F" w:rsidP="009A154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90837">
        <w:rPr>
          <w:rFonts w:ascii="Arial" w:hAnsi="Arial" w:cs="Arial"/>
          <w:b/>
          <w:bCs/>
          <w:sz w:val="22"/>
          <w:szCs w:val="22"/>
          <w:u w:val="single"/>
        </w:rPr>
        <w:t>Prosím Vás o zaslání písemné akceptace objednávky (stačí i emailem).</w:t>
      </w:r>
    </w:p>
    <w:p w14:paraId="295FD8B3" w14:textId="77777777" w:rsidR="009161D8" w:rsidRPr="000825BD" w:rsidRDefault="009161D8" w:rsidP="009A154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127C315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01C4EAFD" w:rsidR="00AE7635" w:rsidRPr="004A5041" w:rsidRDefault="00B95199" w:rsidP="009A15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</w:p>
    <w:p w14:paraId="1012D079" w14:textId="3740A8EB" w:rsidR="00AE7635" w:rsidRPr="004A5041" w:rsidRDefault="001309CF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B95199">
        <w:rPr>
          <w:rFonts w:ascii="Arial" w:hAnsi="Arial" w:cs="Arial"/>
          <w:sz w:val="22"/>
          <w:szCs w:val="22"/>
        </w:rPr>
        <w:t>editel Krajského pozemkového úřadu pro Královéhradecký kraj</w:t>
      </w:r>
    </w:p>
    <w:p w14:paraId="3CD47AB7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Státního pozemkového úřadu</w:t>
      </w:r>
    </w:p>
    <w:p w14:paraId="7D73ED5B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14A0D694" w14:textId="122D2BCB" w:rsidR="006B488D" w:rsidRPr="004A5041" w:rsidRDefault="0015746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05E3">
        <w:rPr>
          <w:rFonts w:ascii="Arial" w:hAnsi="Arial" w:cs="Arial"/>
          <w:sz w:val="22"/>
          <w:szCs w:val="22"/>
        </w:rPr>
        <w:t> z. Ing. Jolana Miškářová</w:t>
      </w:r>
    </w:p>
    <w:p w14:paraId="44B52354" w14:textId="77777777" w:rsidR="00093CEC" w:rsidRPr="004A5041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01589EA5" w14:textId="77777777" w:rsidR="00093CEC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6233577F" w14:textId="77777777" w:rsidR="006E3D9A" w:rsidRDefault="006E3D9A" w:rsidP="009A1547">
      <w:pPr>
        <w:jc w:val="both"/>
        <w:rPr>
          <w:rFonts w:ascii="Arial" w:hAnsi="Arial" w:cs="Arial"/>
          <w:sz w:val="22"/>
          <w:szCs w:val="22"/>
        </w:rPr>
      </w:pPr>
    </w:p>
    <w:p w14:paraId="1E9FD300" w14:textId="77777777" w:rsidR="006E3D9A" w:rsidRPr="004A5041" w:rsidRDefault="006E3D9A" w:rsidP="009A1547">
      <w:pPr>
        <w:jc w:val="both"/>
        <w:rPr>
          <w:rFonts w:ascii="Arial" w:hAnsi="Arial" w:cs="Arial"/>
          <w:sz w:val="22"/>
          <w:szCs w:val="22"/>
        </w:rPr>
      </w:pPr>
    </w:p>
    <w:p w14:paraId="2478FAF4" w14:textId="7C614EF2" w:rsidR="00093CEC" w:rsidRPr="004A5041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4A5041">
        <w:rPr>
          <w:rFonts w:ascii="Arial" w:hAnsi="Arial" w:cs="Arial"/>
          <w:b/>
          <w:sz w:val="22"/>
          <w:szCs w:val="22"/>
        </w:rPr>
        <w:t>Příloha</w:t>
      </w:r>
    </w:p>
    <w:p w14:paraId="4646E6F1" w14:textId="547FC705" w:rsidR="00093CEC" w:rsidRPr="0087439C" w:rsidRDefault="00B95199" w:rsidP="00A46E6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43CAD">
        <w:rPr>
          <w:rFonts w:ascii="Arial" w:hAnsi="Arial" w:cs="Arial"/>
          <w:bCs/>
          <w:sz w:val="22"/>
          <w:szCs w:val="22"/>
        </w:rPr>
        <w:t>Cenová nabídka</w:t>
      </w:r>
    </w:p>
    <w:p w14:paraId="46290413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3960D4F3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02FB08AB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7DE3E751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3C894720" w14:textId="77777777" w:rsidR="00C90837" w:rsidRDefault="00C90837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671A0F58" w14:textId="77777777" w:rsidR="00C90837" w:rsidRDefault="00C90837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1F0E3E2B" w14:textId="797A624D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Akceptace objednávky dodavatelem byla dne 03.10.2024. </w:t>
      </w:r>
    </w:p>
    <w:p w14:paraId="4B189D21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59AB5E91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27D19DA9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4698D614" w14:textId="14E88E6C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38AC8BF8" w14:textId="77777777" w:rsidR="0087439C" w:rsidRDefault="008743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A58D60F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  <w:sectPr w:rsidR="0087439C" w:rsidSect="00A74462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0D689A4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08F87EDB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3FF7A41D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p w14:paraId="6724C43A" w14:textId="77777777" w:rsid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739"/>
        <w:gridCol w:w="995"/>
        <w:gridCol w:w="1429"/>
        <w:gridCol w:w="1812"/>
        <w:gridCol w:w="1812"/>
      </w:tblGrid>
      <w:tr w:rsidR="0087439C" w:rsidRPr="0087439C" w14:paraId="7D3AEAEC" w14:textId="77777777" w:rsidTr="0087439C">
        <w:trPr>
          <w:trHeight w:val="30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75ED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bookmarkStart w:id="0" w:name="RANGE!A1:F15"/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 xml:space="preserve">SOUPIS </w:t>
            </w:r>
            <w:proofErr w:type="gramStart"/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PRACÍ - ROZPOČET</w:t>
            </w:r>
            <w:proofErr w:type="gramEnd"/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 xml:space="preserve"> včetně DPH</w:t>
            </w:r>
            <w:bookmarkEnd w:id="0"/>
          </w:p>
        </w:tc>
      </w:tr>
      <w:tr w:rsidR="0087439C" w:rsidRPr="0087439C" w14:paraId="10B6F5F8" w14:textId="77777777" w:rsidTr="0087439C">
        <w:trPr>
          <w:trHeight w:val="623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5A2B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 xml:space="preserve">Cenová </w:t>
            </w:r>
            <w:proofErr w:type="gramStart"/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nabídka - Výměna</w:t>
            </w:r>
            <w:proofErr w:type="gramEnd"/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 xml:space="preserve"> osvětlení kanceláří KPÚ pro Královéhradecký kraj za LED stropní svítidla</w:t>
            </w:r>
          </w:p>
        </w:tc>
      </w:tr>
      <w:tr w:rsidR="0087439C" w:rsidRPr="0087439C" w14:paraId="000AD5C8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F678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4F74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0AA1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9522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209B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9953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439C" w:rsidRPr="0087439C" w14:paraId="6502B5A3" w14:textId="77777777" w:rsidTr="0087439C">
        <w:trPr>
          <w:trHeight w:val="8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F7DA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popis (položka)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47C1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B41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C25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J. cena (CZK) bez DPH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0EA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celkem cena (CZK) bez DPH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A0B2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celkem cena (CZK) včetně DPH</w:t>
            </w:r>
          </w:p>
        </w:tc>
      </w:tr>
      <w:tr w:rsidR="0087439C" w:rsidRPr="0087439C" w14:paraId="137CD79D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A7D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stropní LED zářivkové svítidlo 4x8W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F2F1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6F8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5C2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1 200,00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8E6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121 200,00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FCF3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146 652,00 Kč</w:t>
            </w:r>
          </w:p>
        </w:tc>
      </w:tr>
      <w:tr w:rsidR="0087439C" w:rsidRPr="0087439C" w14:paraId="74BE1076" w14:textId="77777777" w:rsidTr="0087439C">
        <w:trPr>
          <w:trHeight w:val="203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3A3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včetně LED trubic 60 cm, včetně montáže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777F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7439C" w:rsidRPr="0087439C" w14:paraId="773EC911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A17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stropní LED zářivkové svítidlo 2x8W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CB7F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A7F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7838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1 196,00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CB06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1 196,00 Kč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E03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1 447,16 Kč</w:t>
            </w:r>
          </w:p>
        </w:tc>
      </w:tr>
      <w:tr w:rsidR="0087439C" w:rsidRPr="0087439C" w14:paraId="590C8DA1" w14:textId="77777777" w:rsidTr="0087439C">
        <w:trPr>
          <w:trHeight w:val="203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B4F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včetně LED trubic 60 cm, včetně montáže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289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7439C" w:rsidRPr="0087439C" w14:paraId="3BB6E1FF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4DDA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stropní LED zářivkové svítidlo 2x18W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8168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4B20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404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1 377,00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D2E7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16 524,00 Kč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AEB9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19 994,04 Kč</w:t>
            </w:r>
          </w:p>
        </w:tc>
      </w:tr>
      <w:tr w:rsidR="0087439C" w:rsidRPr="0087439C" w14:paraId="5CF8DC81" w14:textId="77777777" w:rsidTr="0087439C">
        <w:trPr>
          <w:trHeight w:val="203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D7F7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včetně LED trubic 120 cm, včetně montáže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00E3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7439C" w:rsidRPr="0087439C" w14:paraId="627C45A6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2B1C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demontáž zářivkového stropního svítidla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0BE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E42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FD85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300,00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576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34 200,00 Kč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A29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41 382,00 Kč</w:t>
            </w:r>
          </w:p>
        </w:tc>
      </w:tr>
      <w:tr w:rsidR="0087439C" w:rsidRPr="0087439C" w14:paraId="4D3A2AAE" w14:textId="77777777" w:rsidTr="0087439C">
        <w:trPr>
          <w:trHeight w:val="203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D855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svítidlo 4x8W 101 ks, svítidlo 2x8W 1 ks, svítidlo 2x18W 12 ks, včetně ekologické likvidace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55B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7439C" w:rsidRPr="0087439C" w14:paraId="27FB116B" w14:textId="77777777" w:rsidTr="0087439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3F02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režijní náklady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BDA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soubor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31CB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0A0B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4 000,00 Kč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4E9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4 000,00 Kč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B1C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4 840,00 Kč</w:t>
            </w:r>
          </w:p>
        </w:tc>
      </w:tr>
      <w:tr w:rsidR="0087439C" w:rsidRPr="0087439C" w14:paraId="13C9274A" w14:textId="77777777" w:rsidTr="0087439C">
        <w:trPr>
          <w:trHeight w:val="203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ED17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68A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7439C" w:rsidRPr="0087439C" w14:paraId="3CCBA9A9" w14:textId="77777777" w:rsidTr="0087439C">
        <w:trPr>
          <w:trHeight w:val="278"/>
        </w:trPr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FC7B" w14:textId="77777777" w:rsidR="0087439C" w:rsidRPr="0087439C" w:rsidRDefault="0087439C" w:rsidP="0087439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FCF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  <w:t>177 120,00 Kč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69BA" w14:textId="77777777" w:rsidR="0087439C" w:rsidRPr="0087439C" w:rsidRDefault="0087439C" w:rsidP="008743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87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  <w:t>214 315,20 Kč</w:t>
            </w:r>
          </w:p>
        </w:tc>
      </w:tr>
    </w:tbl>
    <w:p w14:paraId="034708D8" w14:textId="77777777" w:rsidR="0087439C" w:rsidRPr="0087439C" w:rsidRDefault="0087439C" w:rsidP="0087439C">
      <w:pPr>
        <w:jc w:val="both"/>
        <w:rPr>
          <w:rFonts w:ascii="Arial" w:hAnsi="Arial" w:cs="Arial"/>
          <w:b/>
          <w:sz w:val="22"/>
          <w:szCs w:val="22"/>
        </w:rPr>
      </w:pPr>
    </w:p>
    <w:sectPr w:rsidR="0087439C" w:rsidRPr="0087439C" w:rsidSect="0087439C">
      <w:pgSz w:w="16820" w:h="11900" w:orient="landscape"/>
      <w:pgMar w:top="1418" w:right="1134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F346" w14:textId="77777777" w:rsidR="004E5A6A" w:rsidRDefault="004E5A6A" w:rsidP="00CF67C0">
      <w:r>
        <w:separator/>
      </w:r>
    </w:p>
  </w:endnote>
  <w:endnote w:type="continuationSeparator" w:id="0">
    <w:p w14:paraId="331B4932" w14:textId="77777777" w:rsidR="004E5A6A" w:rsidRDefault="004E5A6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C9083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F8BD74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D317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6F8BD74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D317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EAB540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A42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4EAB540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A42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C84C" w14:textId="77777777" w:rsidR="004E5A6A" w:rsidRDefault="004E5A6A" w:rsidP="00CF67C0">
      <w:r>
        <w:separator/>
      </w:r>
    </w:p>
  </w:footnote>
  <w:footnote w:type="continuationSeparator" w:id="0">
    <w:p w14:paraId="373C500A" w14:textId="77777777" w:rsidR="004E5A6A" w:rsidRDefault="004E5A6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83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74C05EAA" w:rsidR="00093CEC" w:rsidRDefault="00C90837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9A"/>
    <w:multiLevelType w:val="hybridMultilevel"/>
    <w:tmpl w:val="AC34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B33"/>
    <w:multiLevelType w:val="hybridMultilevel"/>
    <w:tmpl w:val="BAD89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30FA2"/>
    <w:multiLevelType w:val="hybridMultilevel"/>
    <w:tmpl w:val="F8183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84094"/>
    <w:multiLevelType w:val="hybridMultilevel"/>
    <w:tmpl w:val="400EE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566473">
    <w:abstractNumId w:val="1"/>
  </w:num>
  <w:num w:numId="2" w16cid:durableId="1407217143">
    <w:abstractNumId w:val="0"/>
  </w:num>
  <w:num w:numId="3" w16cid:durableId="41753537">
    <w:abstractNumId w:val="2"/>
  </w:num>
  <w:num w:numId="4" w16cid:durableId="194769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05E3"/>
    <w:rsid w:val="0005310E"/>
    <w:rsid w:val="000756E2"/>
    <w:rsid w:val="000825BD"/>
    <w:rsid w:val="00093CEC"/>
    <w:rsid w:val="000C3927"/>
    <w:rsid w:val="000D357B"/>
    <w:rsid w:val="001309CF"/>
    <w:rsid w:val="00150F22"/>
    <w:rsid w:val="00157461"/>
    <w:rsid w:val="00174160"/>
    <w:rsid w:val="00217AF0"/>
    <w:rsid w:val="00240FF3"/>
    <w:rsid w:val="002563D9"/>
    <w:rsid w:val="00273861"/>
    <w:rsid w:val="002808A9"/>
    <w:rsid w:val="002834BF"/>
    <w:rsid w:val="00284B46"/>
    <w:rsid w:val="00293927"/>
    <w:rsid w:val="002B16B4"/>
    <w:rsid w:val="002B7AB6"/>
    <w:rsid w:val="002E04F3"/>
    <w:rsid w:val="00317983"/>
    <w:rsid w:val="00371D54"/>
    <w:rsid w:val="00376743"/>
    <w:rsid w:val="003A7E37"/>
    <w:rsid w:val="003D1E7E"/>
    <w:rsid w:val="00423C19"/>
    <w:rsid w:val="00431128"/>
    <w:rsid w:val="00454D4F"/>
    <w:rsid w:val="004620F3"/>
    <w:rsid w:val="004A5041"/>
    <w:rsid w:val="004E5A6A"/>
    <w:rsid w:val="0052164B"/>
    <w:rsid w:val="0052267D"/>
    <w:rsid w:val="0052642D"/>
    <w:rsid w:val="00547828"/>
    <w:rsid w:val="00547CE0"/>
    <w:rsid w:val="00595760"/>
    <w:rsid w:val="005A4241"/>
    <w:rsid w:val="005A61AB"/>
    <w:rsid w:val="005A6A95"/>
    <w:rsid w:val="005E7F5F"/>
    <w:rsid w:val="0061238A"/>
    <w:rsid w:val="006214FC"/>
    <w:rsid w:val="006B488D"/>
    <w:rsid w:val="006D2B08"/>
    <w:rsid w:val="006D490A"/>
    <w:rsid w:val="006E3D9A"/>
    <w:rsid w:val="006F25A3"/>
    <w:rsid w:val="00705D2B"/>
    <w:rsid w:val="007223B2"/>
    <w:rsid w:val="0073640E"/>
    <w:rsid w:val="007372DE"/>
    <w:rsid w:val="00742A33"/>
    <w:rsid w:val="00743CAD"/>
    <w:rsid w:val="00753AA5"/>
    <w:rsid w:val="00761046"/>
    <w:rsid w:val="007A3B03"/>
    <w:rsid w:val="007E778E"/>
    <w:rsid w:val="007F25CC"/>
    <w:rsid w:val="008075CF"/>
    <w:rsid w:val="00834424"/>
    <w:rsid w:val="0084471F"/>
    <w:rsid w:val="008632DE"/>
    <w:rsid w:val="008639B5"/>
    <w:rsid w:val="0087439C"/>
    <w:rsid w:val="00882ED3"/>
    <w:rsid w:val="008D4369"/>
    <w:rsid w:val="008F5375"/>
    <w:rsid w:val="009161D8"/>
    <w:rsid w:val="00927DB5"/>
    <w:rsid w:val="009532D1"/>
    <w:rsid w:val="009569B2"/>
    <w:rsid w:val="009730FA"/>
    <w:rsid w:val="009965D9"/>
    <w:rsid w:val="00997DE1"/>
    <w:rsid w:val="009A1547"/>
    <w:rsid w:val="009B0D3C"/>
    <w:rsid w:val="009D1926"/>
    <w:rsid w:val="009D1947"/>
    <w:rsid w:val="00A51C1B"/>
    <w:rsid w:val="00A74462"/>
    <w:rsid w:val="00AB1E22"/>
    <w:rsid w:val="00AC793E"/>
    <w:rsid w:val="00AE70F3"/>
    <w:rsid w:val="00AE7635"/>
    <w:rsid w:val="00B012B6"/>
    <w:rsid w:val="00B150AA"/>
    <w:rsid w:val="00B20766"/>
    <w:rsid w:val="00B32AF2"/>
    <w:rsid w:val="00B32DF6"/>
    <w:rsid w:val="00B422A5"/>
    <w:rsid w:val="00B6270E"/>
    <w:rsid w:val="00B719B3"/>
    <w:rsid w:val="00B95199"/>
    <w:rsid w:val="00BA1A0F"/>
    <w:rsid w:val="00BC09F7"/>
    <w:rsid w:val="00BD3178"/>
    <w:rsid w:val="00C05024"/>
    <w:rsid w:val="00C13C6C"/>
    <w:rsid w:val="00C16089"/>
    <w:rsid w:val="00C4051E"/>
    <w:rsid w:val="00C45BBF"/>
    <w:rsid w:val="00C87329"/>
    <w:rsid w:val="00C90837"/>
    <w:rsid w:val="00C91CC4"/>
    <w:rsid w:val="00CC45D1"/>
    <w:rsid w:val="00CD57F9"/>
    <w:rsid w:val="00CE72E6"/>
    <w:rsid w:val="00CF5287"/>
    <w:rsid w:val="00CF67C0"/>
    <w:rsid w:val="00D03167"/>
    <w:rsid w:val="00D2634D"/>
    <w:rsid w:val="00D2641E"/>
    <w:rsid w:val="00D37CAC"/>
    <w:rsid w:val="00D42AF7"/>
    <w:rsid w:val="00D71F60"/>
    <w:rsid w:val="00D75B19"/>
    <w:rsid w:val="00D964EE"/>
    <w:rsid w:val="00DE647E"/>
    <w:rsid w:val="00E0192B"/>
    <w:rsid w:val="00E24D08"/>
    <w:rsid w:val="00E273A3"/>
    <w:rsid w:val="00E36506"/>
    <w:rsid w:val="00E375A4"/>
    <w:rsid w:val="00E7484B"/>
    <w:rsid w:val="00E908E7"/>
    <w:rsid w:val="00EC167F"/>
    <w:rsid w:val="00EC73F9"/>
    <w:rsid w:val="00ED0AE3"/>
    <w:rsid w:val="00EE6420"/>
    <w:rsid w:val="00EF1BF7"/>
    <w:rsid w:val="00F128E0"/>
    <w:rsid w:val="00F16157"/>
    <w:rsid w:val="00F605D8"/>
    <w:rsid w:val="00F809C6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A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B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B9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.jedlickova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.fajfr@spucr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2F088ECD1411990817A14156C5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53D83-88E3-4EE3-958B-888A0A4EED25}"/>
      </w:docPartPr>
      <w:docPartBody>
        <w:p w:rsidR="00DF5694" w:rsidRDefault="0006623D" w:rsidP="0006623D">
          <w:pPr>
            <w:pStyle w:val="B712F088ECD1411990817A14156C555A"/>
          </w:pPr>
          <w:r w:rsidRPr="00FB215B">
            <w:rPr>
              <w:rFonts w:ascii="Arial" w:hAnsi="Arial" w:cs="Arial"/>
            </w:rPr>
            <w:t>Cj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3D"/>
    <w:rsid w:val="0006623D"/>
    <w:rsid w:val="00421D8C"/>
    <w:rsid w:val="00B8270A"/>
    <w:rsid w:val="00BE094D"/>
    <w:rsid w:val="00C62F5F"/>
    <w:rsid w:val="00D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12F088ECD1411990817A14156C555A">
    <w:name w:val="B712F088ECD1411990817A14156C555A"/>
    <w:rsid w:val="00066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HCUZCRXN6NH5-927520346-4872</_dlc_DocId>
    <_dlc_DocIdUrl xmlns="85f4b5cc-4033-44c7-b405-f5eed34c8154">
      <Url>https://spucr.sharepoint.com/sites/Portal/rd/_layouts/15/DocIdRedir.aspx?ID=HCUZCRXN6NH5-927520346-4872</Url>
      <Description>HCUZCRXN6NH5-927520346-4872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488D0-FA42-499D-B387-1C90CA161D14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95E2C5-A88E-4C1C-A7A9-E0835DD8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2019).docx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Jedličková Iveta Bc.</cp:lastModifiedBy>
  <cp:revision>3</cp:revision>
  <cp:lastPrinted>2024-10-01T07:48:00Z</cp:lastPrinted>
  <dcterms:created xsi:type="dcterms:W3CDTF">2024-10-03T09:08:00Z</dcterms:created>
  <dcterms:modified xsi:type="dcterms:W3CDTF">2024-10-03T09:10:00Z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2d88c43b-2267-416d-ac76-61328ad31821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</Properties>
</file>