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76BF4D" w14:textId="77777777" w:rsidR="00764993" w:rsidRDefault="00000000">
      <w:pPr>
        <w:pStyle w:val="Bodytext20"/>
      </w:pPr>
      <w:r>
        <w:rPr>
          <w:rStyle w:val="Bodytext2"/>
        </w:rPr>
        <w:t>List:1/1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99"/>
        <w:gridCol w:w="1382"/>
        <w:gridCol w:w="6509"/>
      </w:tblGrid>
      <w:tr w:rsidR="00764993" w14:paraId="2FC29C26" w14:textId="77777777">
        <w:tblPrEx>
          <w:tblCellMar>
            <w:top w:w="0" w:type="dxa"/>
            <w:bottom w:w="0" w:type="dxa"/>
          </w:tblCellMar>
        </w:tblPrEx>
        <w:trPr>
          <w:trHeight w:hRule="exact" w:val="1858"/>
          <w:jc w:val="center"/>
        </w:trPr>
        <w:tc>
          <w:tcPr>
            <w:tcW w:w="3981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895BD85" w14:textId="77777777" w:rsidR="00764993" w:rsidRDefault="00000000">
            <w:pPr>
              <w:pStyle w:val="Other10"/>
              <w:spacing w:line="317" w:lineRule="auto"/>
            </w:pPr>
            <w:r>
              <w:rPr>
                <w:rStyle w:val="Other1"/>
              </w:rPr>
              <w:t>Odběratel:</w:t>
            </w:r>
          </w:p>
          <w:p w14:paraId="03947B46" w14:textId="77777777" w:rsidR="00764993" w:rsidRDefault="00000000">
            <w:pPr>
              <w:pStyle w:val="Other10"/>
              <w:spacing w:line="317" w:lineRule="auto"/>
              <w:ind w:left="940" w:firstLine="20"/>
            </w:pPr>
            <w:r>
              <w:rPr>
                <w:rStyle w:val="Other1"/>
              </w:rPr>
              <w:t>Nemocnice Havířov, příspěvková organizace Dělnická 1132/24 736 01 Havířov</w:t>
            </w:r>
          </w:p>
          <w:p w14:paraId="7249EBBE" w14:textId="77777777" w:rsidR="00764993" w:rsidRDefault="00000000">
            <w:pPr>
              <w:pStyle w:val="Other10"/>
              <w:spacing w:line="317" w:lineRule="auto"/>
              <w:ind w:firstLine="520"/>
            </w:pPr>
            <w:r>
              <w:rPr>
                <w:rStyle w:val="Other1"/>
              </w:rPr>
              <w:t>IČO: 00844896</w:t>
            </w:r>
          </w:p>
          <w:p w14:paraId="18E5C486" w14:textId="77777777" w:rsidR="00764993" w:rsidRDefault="00000000">
            <w:pPr>
              <w:pStyle w:val="Other10"/>
              <w:spacing w:line="317" w:lineRule="auto"/>
              <w:ind w:firstLine="520"/>
            </w:pPr>
            <w:r>
              <w:rPr>
                <w:rStyle w:val="Other1"/>
              </w:rPr>
              <w:t>DIČ: CZ00844896</w:t>
            </w:r>
          </w:p>
        </w:tc>
        <w:tc>
          <w:tcPr>
            <w:tcW w:w="65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1B0FCC1" w14:textId="77777777" w:rsidR="00764993" w:rsidRDefault="00000000">
            <w:pPr>
              <w:pStyle w:val="Other10"/>
              <w:spacing w:after="40"/>
              <w:ind w:firstLine="320"/>
            </w:pPr>
            <w:r>
              <w:rPr>
                <w:rStyle w:val="Other1"/>
              </w:rPr>
              <w:t>| Dodavatel:</w:t>
            </w:r>
          </w:p>
          <w:p w14:paraId="3DDD5B2B" w14:textId="77777777" w:rsidR="00764993" w:rsidRDefault="00000000">
            <w:pPr>
              <w:pStyle w:val="Other10"/>
              <w:tabs>
                <w:tab w:val="left" w:pos="1918"/>
                <w:tab w:val="right" w:pos="4107"/>
              </w:tabs>
              <w:spacing w:after="40"/>
              <w:ind w:firstLine="32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Johnson &amp; Johnson,</w:t>
            </w:r>
            <w:r>
              <w:rPr>
                <w:rStyle w:val="Other1"/>
              </w:rPr>
              <w:tab/>
              <w:t>s.r.o.</w:t>
            </w:r>
          </w:p>
          <w:p w14:paraId="6FFF5F67" w14:textId="77777777" w:rsidR="00764993" w:rsidRDefault="00000000">
            <w:pPr>
              <w:pStyle w:val="Other10"/>
              <w:tabs>
                <w:tab w:val="left" w:pos="1926"/>
              </w:tabs>
              <w:spacing w:after="40"/>
              <w:ind w:firstLine="32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Karla Engliše</w:t>
            </w:r>
          </w:p>
          <w:p w14:paraId="32FBEA01" w14:textId="77777777" w:rsidR="00764993" w:rsidRDefault="00000000">
            <w:pPr>
              <w:pStyle w:val="Other10"/>
              <w:tabs>
                <w:tab w:val="left" w:pos="1918"/>
              </w:tabs>
              <w:spacing w:after="40"/>
              <w:ind w:firstLine="32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150 00 Praha 5</w:t>
            </w:r>
          </w:p>
          <w:p w14:paraId="054CFE4F" w14:textId="77777777" w:rsidR="00764993" w:rsidRDefault="00000000">
            <w:pPr>
              <w:pStyle w:val="Other10"/>
              <w:spacing w:after="40"/>
              <w:ind w:firstLine="320"/>
            </w:pPr>
            <w:r>
              <w:rPr>
                <w:rStyle w:val="Other1"/>
              </w:rPr>
              <w:t>1</w:t>
            </w:r>
          </w:p>
          <w:p w14:paraId="75C4DD49" w14:textId="77777777" w:rsidR="00764993" w:rsidRDefault="00000000">
            <w:pPr>
              <w:pStyle w:val="Other10"/>
              <w:tabs>
                <w:tab w:val="left" w:pos="1566"/>
              </w:tabs>
              <w:spacing w:after="40"/>
              <w:ind w:firstLine="32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IČO: 41193075</w:t>
            </w:r>
          </w:p>
          <w:p w14:paraId="1C6A2964" w14:textId="77777777" w:rsidR="00764993" w:rsidRDefault="00000000">
            <w:pPr>
              <w:pStyle w:val="Other10"/>
              <w:tabs>
                <w:tab w:val="left" w:pos="2398"/>
              </w:tabs>
              <w:spacing w:after="40"/>
              <w:jc w:val="center"/>
            </w:pPr>
            <w:r>
              <w:rPr>
                <w:rStyle w:val="Other1"/>
              </w:rPr>
              <w:t>DIČ: CZ41193075</w:t>
            </w:r>
            <w:r>
              <w:rPr>
                <w:rStyle w:val="Other1"/>
              </w:rPr>
              <w:tab/>
              <w:t xml:space="preserve">email: </w:t>
            </w:r>
            <w:hyperlink r:id="rId6" w:history="1">
              <w:r>
                <w:rPr>
                  <w:rStyle w:val="Other1"/>
                  <w:lang w:val="en-US" w:eastAsia="en-US" w:bidi="en-US"/>
                </w:rPr>
                <w:t>objednat@its.jnj.com</w:t>
              </w:r>
            </w:hyperlink>
          </w:p>
        </w:tc>
      </w:tr>
      <w:tr w:rsidR="00764993" w14:paraId="1FF993EE" w14:textId="77777777">
        <w:tblPrEx>
          <w:tblCellMar>
            <w:top w:w="0" w:type="dxa"/>
            <w:bottom w:w="0" w:type="dxa"/>
          </w:tblCellMar>
        </w:tblPrEx>
        <w:trPr>
          <w:trHeight w:hRule="exact" w:val="1138"/>
          <w:jc w:val="center"/>
        </w:trPr>
        <w:tc>
          <w:tcPr>
            <w:tcW w:w="2599" w:type="dxa"/>
            <w:tcBorders>
              <w:top w:val="single" w:sz="4" w:space="0" w:color="auto"/>
            </w:tcBorders>
            <w:shd w:val="clear" w:color="auto" w:fill="auto"/>
          </w:tcPr>
          <w:p w14:paraId="57ED27D5" w14:textId="77777777" w:rsidR="00764993" w:rsidRDefault="00000000">
            <w:pPr>
              <w:pStyle w:val="Other10"/>
              <w:tabs>
                <w:tab w:val="right" w:pos="2542"/>
              </w:tabs>
              <w:spacing w:before="140" w:after="40"/>
            </w:pPr>
            <w:r>
              <w:rPr>
                <w:rStyle w:val="Other1"/>
              </w:rPr>
              <w:t>Datum objednávky</w:t>
            </w:r>
            <w:r>
              <w:rPr>
                <w:rStyle w:val="Other1"/>
              </w:rPr>
              <w:tab/>
              <w:t>:</w:t>
            </w:r>
          </w:p>
          <w:p w14:paraId="401E01E7" w14:textId="77777777" w:rsidR="00764993" w:rsidRDefault="00000000">
            <w:pPr>
              <w:pStyle w:val="Other10"/>
              <w:tabs>
                <w:tab w:val="right" w:pos="2542"/>
              </w:tabs>
              <w:spacing w:after="40"/>
            </w:pPr>
            <w:r>
              <w:rPr>
                <w:rStyle w:val="Other1"/>
              </w:rPr>
              <w:t>Datum př. realizace</w:t>
            </w:r>
            <w:r>
              <w:rPr>
                <w:rStyle w:val="Other1"/>
              </w:rPr>
              <w:tab/>
              <w:t>:</w:t>
            </w:r>
          </w:p>
          <w:p w14:paraId="5A3BC77E" w14:textId="77777777" w:rsidR="00764993" w:rsidRDefault="00000000">
            <w:pPr>
              <w:pStyle w:val="Other10"/>
              <w:tabs>
                <w:tab w:val="right" w:pos="2534"/>
              </w:tabs>
              <w:spacing w:after="40"/>
            </w:pPr>
            <w:r>
              <w:rPr>
                <w:rStyle w:val="Other1"/>
              </w:rPr>
              <w:t>Požadavek č.</w:t>
            </w:r>
            <w:r>
              <w:rPr>
                <w:rStyle w:val="Other1"/>
              </w:rPr>
              <w:tab/>
              <w:t>: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2611F0A" w14:textId="77777777" w:rsidR="00764993" w:rsidRDefault="00000000">
            <w:pPr>
              <w:pStyle w:val="Other10"/>
              <w:spacing w:before="140"/>
              <w:ind w:firstLine="140"/>
            </w:pPr>
            <w:r>
              <w:rPr>
                <w:rStyle w:val="Other1"/>
              </w:rPr>
              <w:t>30.9.2024</w:t>
            </w:r>
          </w:p>
        </w:tc>
        <w:tc>
          <w:tcPr>
            <w:tcW w:w="65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F09C8D" w14:textId="77777777" w:rsidR="00764993" w:rsidRDefault="00000000">
            <w:pPr>
              <w:pStyle w:val="Other10"/>
              <w:spacing w:after="40"/>
              <w:ind w:firstLine="320"/>
            </w:pPr>
            <w:r>
              <w:rPr>
                <w:rStyle w:val="Other1"/>
              </w:rPr>
              <w:t>| Konečný příjemce:</w:t>
            </w:r>
          </w:p>
          <w:p w14:paraId="03B27F81" w14:textId="77777777" w:rsidR="00764993" w:rsidRDefault="00000000">
            <w:pPr>
              <w:pStyle w:val="Other10"/>
              <w:tabs>
                <w:tab w:val="left" w:pos="1954"/>
                <w:tab w:val="right" w:pos="4302"/>
              </w:tabs>
              <w:spacing w:after="40"/>
              <w:ind w:firstLine="32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centrální sklad NsP</w:t>
            </w:r>
            <w:r>
              <w:rPr>
                <w:rStyle w:val="Other1"/>
              </w:rPr>
              <w:tab/>
              <w:t>Havířov</w:t>
            </w:r>
          </w:p>
          <w:p w14:paraId="71D226C4" w14:textId="77777777" w:rsidR="00764993" w:rsidRDefault="00000000">
            <w:pPr>
              <w:pStyle w:val="Other10"/>
              <w:tabs>
                <w:tab w:val="left" w:pos="1954"/>
              </w:tabs>
              <w:spacing w:after="40"/>
              <w:ind w:firstLine="32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Dělnická 1132/24</w:t>
            </w:r>
          </w:p>
          <w:p w14:paraId="2626222B" w14:textId="77777777" w:rsidR="00764993" w:rsidRDefault="00000000">
            <w:pPr>
              <w:pStyle w:val="Other10"/>
              <w:tabs>
                <w:tab w:val="left" w:pos="1954"/>
              </w:tabs>
              <w:spacing w:after="40"/>
              <w:ind w:firstLine="32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736 01 Havířov</w:t>
            </w:r>
          </w:p>
        </w:tc>
      </w:tr>
      <w:tr w:rsidR="00764993" w14:paraId="0BB7A325" w14:textId="77777777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259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ACCFCD" w14:textId="77777777" w:rsidR="00764993" w:rsidRDefault="00000000">
            <w:pPr>
              <w:pStyle w:val="Other10"/>
            </w:pPr>
            <w:r>
              <w:rPr>
                <w:rStyle w:val="Other1"/>
              </w:rPr>
              <w:t>Sklad: Sklad SZM / 050</w:t>
            </w:r>
          </w:p>
        </w:tc>
        <w:tc>
          <w:tcPr>
            <w:tcW w:w="1382" w:type="dxa"/>
            <w:tcBorders>
              <w:bottom w:val="single" w:sz="4" w:space="0" w:color="auto"/>
            </w:tcBorders>
            <w:shd w:val="clear" w:color="auto" w:fill="auto"/>
          </w:tcPr>
          <w:p w14:paraId="34ACCA1C" w14:textId="77777777" w:rsidR="00764993" w:rsidRDefault="00764993">
            <w:pPr>
              <w:rPr>
                <w:sz w:val="10"/>
                <w:szCs w:val="10"/>
              </w:rPr>
            </w:pPr>
          </w:p>
        </w:tc>
        <w:tc>
          <w:tcPr>
            <w:tcW w:w="6509" w:type="dxa"/>
            <w:tcBorders>
              <w:bottom w:val="single" w:sz="4" w:space="0" w:color="auto"/>
            </w:tcBorders>
            <w:shd w:val="clear" w:color="auto" w:fill="auto"/>
          </w:tcPr>
          <w:p w14:paraId="63D25775" w14:textId="77777777" w:rsidR="00764993" w:rsidRDefault="00000000">
            <w:pPr>
              <w:pStyle w:val="Other10"/>
              <w:spacing w:after="40"/>
              <w:ind w:firstLine="320"/>
            </w:pPr>
            <w:r>
              <w:rPr>
                <w:rStyle w:val="Other1"/>
              </w:rPr>
              <w:t>1</w:t>
            </w:r>
          </w:p>
          <w:p w14:paraId="177201B1" w14:textId="77777777" w:rsidR="00764993" w:rsidRDefault="00000000">
            <w:pPr>
              <w:pStyle w:val="Other10"/>
              <w:ind w:firstLine="320"/>
            </w:pPr>
            <w:r>
              <w:rPr>
                <w:rStyle w:val="Other1"/>
              </w:rPr>
              <w:t>| Místo určení:</w:t>
            </w:r>
          </w:p>
        </w:tc>
      </w:tr>
    </w:tbl>
    <w:p w14:paraId="1EFA6CA1" w14:textId="77777777" w:rsidR="00764993" w:rsidRDefault="00764993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39"/>
        <w:gridCol w:w="583"/>
        <w:gridCol w:w="3154"/>
      </w:tblGrid>
      <w:tr w:rsidR="00764993" w14:paraId="3537CECC" w14:textId="77777777">
        <w:tblPrEx>
          <w:tblCellMar>
            <w:top w:w="0" w:type="dxa"/>
            <w:bottom w:w="0" w:type="dxa"/>
          </w:tblCellMar>
        </w:tblPrEx>
        <w:trPr>
          <w:trHeight w:hRule="exact" w:val="367"/>
          <w:jc w:val="center"/>
        </w:trPr>
        <w:tc>
          <w:tcPr>
            <w:tcW w:w="673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8261A15" w14:textId="77777777" w:rsidR="00764993" w:rsidRDefault="00000000">
            <w:pPr>
              <w:pStyle w:val="Other10"/>
            </w:pPr>
            <w:r>
              <w:rPr>
                <w:rStyle w:val="Other1"/>
              </w:rPr>
              <w:t>Prosím o zaslání zboží zároveň s fakturou a dodacím listem!</w:t>
            </w:r>
          </w:p>
        </w:tc>
        <w:tc>
          <w:tcPr>
            <w:tcW w:w="583" w:type="dxa"/>
            <w:tcBorders>
              <w:top w:val="single" w:sz="4" w:space="0" w:color="auto"/>
            </w:tcBorders>
            <w:shd w:val="clear" w:color="auto" w:fill="auto"/>
          </w:tcPr>
          <w:p w14:paraId="38C356F2" w14:textId="77777777" w:rsidR="00764993" w:rsidRDefault="00764993">
            <w:pPr>
              <w:rPr>
                <w:sz w:val="10"/>
                <w:szCs w:val="10"/>
              </w:rPr>
            </w:pPr>
          </w:p>
        </w:tc>
        <w:tc>
          <w:tcPr>
            <w:tcW w:w="3154" w:type="dxa"/>
            <w:tcBorders>
              <w:top w:val="single" w:sz="4" w:space="0" w:color="auto"/>
            </w:tcBorders>
            <w:shd w:val="clear" w:color="auto" w:fill="auto"/>
          </w:tcPr>
          <w:p w14:paraId="38EB480C" w14:textId="77777777" w:rsidR="00764993" w:rsidRDefault="00764993">
            <w:pPr>
              <w:rPr>
                <w:sz w:val="10"/>
                <w:szCs w:val="10"/>
              </w:rPr>
            </w:pPr>
          </w:p>
        </w:tc>
      </w:tr>
      <w:tr w:rsidR="00764993" w14:paraId="63C0E649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6739" w:type="dxa"/>
            <w:shd w:val="clear" w:color="auto" w:fill="auto"/>
          </w:tcPr>
          <w:p w14:paraId="39054B2A" w14:textId="77777777" w:rsidR="00764993" w:rsidRDefault="00000000">
            <w:pPr>
              <w:pStyle w:val="Other10"/>
            </w:pPr>
            <w:r>
              <w:rPr>
                <w:rStyle w:val="Other1"/>
              </w:rPr>
              <w:t>Dodavatel akceptuje tuto objednávku.</w:t>
            </w:r>
          </w:p>
        </w:tc>
        <w:tc>
          <w:tcPr>
            <w:tcW w:w="583" w:type="dxa"/>
            <w:shd w:val="clear" w:color="auto" w:fill="auto"/>
          </w:tcPr>
          <w:p w14:paraId="1B21690B" w14:textId="77777777" w:rsidR="00764993" w:rsidRDefault="00764993">
            <w:pPr>
              <w:rPr>
                <w:sz w:val="10"/>
                <w:szCs w:val="10"/>
              </w:rPr>
            </w:pPr>
          </w:p>
        </w:tc>
        <w:tc>
          <w:tcPr>
            <w:tcW w:w="3154" w:type="dxa"/>
            <w:shd w:val="clear" w:color="auto" w:fill="auto"/>
          </w:tcPr>
          <w:p w14:paraId="6BC79C37" w14:textId="77777777" w:rsidR="00764993" w:rsidRDefault="00764993">
            <w:pPr>
              <w:rPr>
                <w:sz w:val="10"/>
                <w:szCs w:val="10"/>
              </w:rPr>
            </w:pPr>
          </w:p>
        </w:tc>
      </w:tr>
      <w:tr w:rsidR="00764993" w14:paraId="1F12B8D4" w14:textId="77777777">
        <w:tblPrEx>
          <w:tblCellMar>
            <w:top w:w="0" w:type="dxa"/>
            <w:bottom w:w="0" w:type="dxa"/>
          </w:tblCellMar>
        </w:tblPrEx>
        <w:trPr>
          <w:trHeight w:hRule="exact" w:val="353"/>
          <w:jc w:val="center"/>
        </w:trPr>
        <w:tc>
          <w:tcPr>
            <w:tcW w:w="673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A4F658B" w14:textId="77777777" w:rsidR="00764993" w:rsidRDefault="00000000">
            <w:pPr>
              <w:pStyle w:val="Other10"/>
              <w:tabs>
                <w:tab w:val="left" w:pos="1440"/>
                <w:tab w:val="left" w:pos="5112"/>
              </w:tabs>
            </w:pPr>
            <w:r>
              <w:rPr>
                <w:rStyle w:val="Other1"/>
              </w:rPr>
              <w:t>Kód položky</w:t>
            </w:r>
            <w:r>
              <w:rPr>
                <w:rStyle w:val="Other1"/>
              </w:rPr>
              <w:tab/>
              <w:t>Název položky</w:t>
            </w:r>
            <w:r>
              <w:rPr>
                <w:rStyle w:val="Other1"/>
              </w:rPr>
              <w:tab/>
              <w:t>Dodavatelský kód</w:t>
            </w:r>
          </w:p>
        </w:tc>
        <w:tc>
          <w:tcPr>
            <w:tcW w:w="58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2F77C55" w14:textId="77777777" w:rsidR="00764993" w:rsidRDefault="00000000">
            <w:pPr>
              <w:pStyle w:val="Other10"/>
              <w:jc w:val="right"/>
            </w:pPr>
            <w:r>
              <w:rPr>
                <w:rStyle w:val="Other1"/>
              </w:rPr>
              <w:t>JMN</w:t>
            </w:r>
          </w:p>
        </w:tc>
        <w:tc>
          <w:tcPr>
            <w:tcW w:w="315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B69A603" w14:textId="77777777" w:rsidR="00764993" w:rsidRDefault="00000000">
            <w:pPr>
              <w:pStyle w:val="Other10"/>
              <w:tabs>
                <w:tab w:val="left" w:pos="2347"/>
              </w:tabs>
              <w:jc w:val="center"/>
            </w:pPr>
            <w:r>
              <w:rPr>
                <w:rStyle w:val="Other1"/>
              </w:rPr>
              <w:t>Objednané Cena/</w:t>
            </w:r>
            <w:proofErr w:type="spellStart"/>
            <w:r>
              <w:rPr>
                <w:rStyle w:val="Other1"/>
              </w:rPr>
              <w:t>jedn</w:t>
            </w:r>
            <w:proofErr w:type="spellEnd"/>
            <w:r>
              <w:rPr>
                <w:rStyle w:val="Other1"/>
              </w:rPr>
              <w:t>.</w:t>
            </w:r>
            <w:r>
              <w:rPr>
                <w:rStyle w:val="Other1"/>
              </w:rPr>
              <w:tab/>
              <w:t>Celkem</w:t>
            </w:r>
          </w:p>
        </w:tc>
      </w:tr>
      <w:tr w:rsidR="00764993" w14:paraId="7AE2D9A2" w14:textId="77777777">
        <w:tblPrEx>
          <w:tblCellMar>
            <w:top w:w="0" w:type="dxa"/>
            <w:bottom w:w="0" w:type="dxa"/>
          </w:tblCellMar>
        </w:tblPrEx>
        <w:trPr>
          <w:trHeight w:hRule="exact" w:val="353"/>
          <w:jc w:val="center"/>
        </w:trPr>
        <w:tc>
          <w:tcPr>
            <w:tcW w:w="6739" w:type="dxa"/>
            <w:tcBorders>
              <w:bottom w:val="single" w:sz="4" w:space="0" w:color="auto"/>
            </w:tcBorders>
            <w:shd w:val="clear" w:color="auto" w:fill="auto"/>
          </w:tcPr>
          <w:p w14:paraId="2C495AAF" w14:textId="77777777" w:rsidR="00764993" w:rsidRDefault="00764993">
            <w:pPr>
              <w:rPr>
                <w:sz w:val="10"/>
                <w:szCs w:val="10"/>
              </w:rPr>
            </w:pPr>
          </w:p>
        </w:tc>
        <w:tc>
          <w:tcPr>
            <w:tcW w:w="583" w:type="dxa"/>
            <w:tcBorders>
              <w:bottom w:val="single" w:sz="4" w:space="0" w:color="auto"/>
            </w:tcBorders>
            <w:shd w:val="clear" w:color="auto" w:fill="auto"/>
          </w:tcPr>
          <w:p w14:paraId="1528B1DC" w14:textId="77777777" w:rsidR="00764993" w:rsidRDefault="00764993">
            <w:pPr>
              <w:rPr>
                <w:sz w:val="10"/>
                <w:szCs w:val="10"/>
              </w:rPr>
            </w:pPr>
          </w:p>
        </w:tc>
        <w:tc>
          <w:tcPr>
            <w:tcW w:w="3154" w:type="dxa"/>
            <w:tcBorders>
              <w:bottom w:val="single" w:sz="4" w:space="0" w:color="auto"/>
            </w:tcBorders>
            <w:shd w:val="clear" w:color="auto" w:fill="auto"/>
          </w:tcPr>
          <w:p w14:paraId="553C06EF" w14:textId="77777777" w:rsidR="00764993" w:rsidRDefault="00000000">
            <w:pPr>
              <w:pStyle w:val="Other10"/>
              <w:tabs>
                <w:tab w:val="left" w:pos="1354"/>
              </w:tabs>
              <w:jc w:val="center"/>
            </w:pPr>
            <w:r>
              <w:rPr>
                <w:rStyle w:val="Other1"/>
              </w:rPr>
              <w:t>množství</w:t>
            </w:r>
            <w:r>
              <w:rPr>
                <w:rStyle w:val="Other1"/>
              </w:rPr>
              <w:tab/>
              <w:t>[Kč] hodnota [Kč]</w:t>
            </w:r>
          </w:p>
        </w:tc>
      </w:tr>
    </w:tbl>
    <w:p w14:paraId="6BC421BF" w14:textId="77777777" w:rsidR="00764993" w:rsidRDefault="00764993">
      <w:pPr>
        <w:spacing w:after="119" w:line="1" w:lineRule="exact"/>
      </w:pPr>
    </w:p>
    <w:p w14:paraId="5E4F8D01" w14:textId="77777777" w:rsidR="00764993" w:rsidRDefault="00764993">
      <w:pPr>
        <w:spacing w:line="1" w:lineRule="exact"/>
      </w:pPr>
    </w:p>
    <w:p w14:paraId="2CE13981" w14:textId="77777777" w:rsidR="00764993" w:rsidRDefault="00000000">
      <w:pPr>
        <w:pStyle w:val="Tablecaption10"/>
        <w:ind w:left="7"/>
      </w:pPr>
      <w:r>
        <w:rPr>
          <w:rStyle w:val="Tablecaption1"/>
        </w:rPr>
        <w:t>STATIM-S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96"/>
        <w:gridCol w:w="3636"/>
        <w:gridCol w:w="1454"/>
        <w:gridCol w:w="1080"/>
        <w:gridCol w:w="864"/>
        <w:gridCol w:w="1008"/>
        <w:gridCol w:w="994"/>
      </w:tblGrid>
      <w:tr w:rsidR="00764993" w14:paraId="407B3552" w14:textId="77777777">
        <w:tblPrEx>
          <w:tblCellMar>
            <w:top w:w="0" w:type="dxa"/>
            <w:bottom w:w="0" w:type="dxa"/>
          </w:tblCellMar>
        </w:tblPrEx>
        <w:trPr>
          <w:trHeight w:hRule="exact" w:val="223"/>
          <w:jc w:val="center"/>
        </w:trPr>
        <w:tc>
          <w:tcPr>
            <w:tcW w:w="1296" w:type="dxa"/>
            <w:shd w:val="clear" w:color="auto" w:fill="auto"/>
            <w:vAlign w:val="bottom"/>
          </w:tcPr>
          <w:p w14:paraId="5767D10B" w14:textId="77777777" w:rsidR="00764993" w:rsidRDefault="00000000">
            <w:pPr>
              <w:pStyle w:val="Other10"/>
            </w:pPr>
            <w:r>
              <w:rPr>
                <w:rStyle w:val="Other1"/>
              </w:rPr>
              <w:t>N043602</w:t>
            </w:r>
          </w:p>
        </w:tc>
        <w:tc>
          <w:tcPr>
            <w:tcW w:w="3636" w:type="dxa"/>
            <w:shd w:val="clear" w:color="auto" w:fill="auto"/>
            <w:vAlign w:val="bottom"/>
          </w:tcPr>
          <w:p w14:paraId="44CB8244" w14:textId="77777777" w:rsidR="00764993" w:rsidRDefault="00000000">
            <w:pPr>
              <w:pStyle w:val="Other10"/>
              <w:ind w:firstLine="160"/>
            </w:pPr>
            <w:proofErr w:type="spellStart"/>
            <w:r>
              <w:rPr>
                <w:rStyle w:val="Other1"/>
              </w:rPr>
              <w:t>Echelon</w:t>
            </w:r>
            <w:proofErr w:type="spellEnd"/>
            <w:r>
              <w:rPr>
                <w:rStyle w:val="Other1"/>
              </w:rPr>
              <w:t xml:space="preserve"> POWERED </w:t>
            </w:r>
            <w:proofErr w:type="gramStart"/>
            <w:r>
              <w:rPr>
                <w:rStyle w:val="Other1"/>
              </w:rPr>
              <w:t>60mm</w:t>
            </w:r>
            <w:proofErr w:type="gramEnd"/>
            <w:r>
              <w:rPr>
                <w:rStyle w:val="Other1"/>
              </w:rPr>
              <w:t xml:space="preserve">, 440cm </w:t>
            </w:r>
            <w:proofErr w:type="spellStart"/>
            <w:r>
              <w:rPr>
                <w:rStyle w:val="Other1"/>
              </w:rPr>
              <w:t>shaft</w:t>
            </w:r>
            <w:proofErr w:type="spellEnd"/>
          </w:p>
        </w:tc>
        <w:tc>
          <w:tcPr>
            <w:tcW w:w="1454" w:type="dxa"/>
            <w:shd w:val="clear" w:color="auto" w:fill="auto"/>
            <w:vAlign w:val="bottom"/>
          </w:tcPr>
          <w:p w14:paraId="4E513A6D" w14:textId="77777777" w:rsidR="00764993" w:rsidRDefault="00000000">
            <w:pPr>
              <w:pStyle w:val="Other10"/>
              <w:ind w:firstLine="200"/>
            </w:pPr>
            <w:r>
              <w:rPr>
                <w:rStyle w:val="Other1"/>
              </w:rPr>
              <w:t>PLEE60A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1D3B4BA1" w14:textId="77777777" w:rsidR="00764993" w:rsidRDefault="00000000">
            <w:pPr>
              <w:pStyle w:val="Other10"/>
              <w:ind w:firstLine="620"/>
            </w:pPr>
            <w:r>
              <w:rPr>
                <w:rStyle w:val="Other1"/>
              </w:rPr>
              <w:t>KS</w:t>
            </w:r>
          </w:p>
        </w:tc>
        <w:tc>
          <w:tcPr>
            <w:tcW w:w="864" w:type="dxa"/>
            <w:shd w:val="clear" w:color="auto" w:fill="auto"/>
            <w:vAlign w:val="bottom"/>
          </w:tcPr>
          <w:p w14:paraId="06D125C6" w14:textId="77777777" w:rsidR="00764993" w:rsidRDefault="00000000">
            <w:pPr>
              <w:pStyle w:val="Other10"/>
              <w:jc w:val="right"/>
            </w:pPr>
            <w:r>
              <w:rPr>
                <w:rStyle w:val="Other1"/>
              </w:rPr>
              <w:t>6,000</w:t>
            </w:r>
          </w:p>
        </w:tc>
        <w:tc>
          <w:tcPr>
            <w:tcW w:w="1008" w:type="dxa"/>
            <w:shd w:val="clear" w:color="auto" w:fill="auto"/>
            <w:vAlign w:val="bottom"/>
          </w:tcPr>
          <w:p w14:paraId="20A2DEF2" w14:textId="77777777" w:rsidR="00764993" w:rsidRDefault="00000000">
            <w:pPr>
              <w:pStyle w:val="Other10"/>
              <w:ind w:firstLine="140"/>
            </w:pPr>
            <w:r>
              <w:rPr>
                <w:rStyle w:val="Other1"/>
              </w:rPr>
              <w:t>9 746,61</w:t>
            </w:r>
          </w:p>
        </w:tc>
        <w:tc>
          <w:tcPr>
            <w:tcW w:w="994" w:type="dxa"/>
            <w:shd w:val="clear" w:color="auto" w:fill="auto"/>
            <w:vAlign w:val="bottom"/>
          </w:tcPr>
          <w:p w14:paraId="234F9E5E" w14:textId="77777777" w:rsidR="00764993" w:rsidRDefault="00000000">
            <w:pPr>
              <w:pStyle w:val="Other10"/>
              <w:ind w:firstLine="200"/>
            </w:pPr>
            <w:r>
              <w:rPr>
                <w:rStyle w:val="Other1"/>
              </w:rPr>
              <w:t>58 479,66</w:t>
            </w:r>
          </w:p>
        </w:tc>
      </w:tr>
      <w:tr w:rsidR="00764993" w14:paraId="15E6F0B0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1296" w:type="dxa"/>
            <w:shd w:val="clear" w:color="auto" w:fill="auto"/>
          </w:tcPr>
          <w:p w14:paraId="51B954F8" w14:textId="77777777" w:rsidR="00764993" w:rsidRDefault="00000000">
            <w:pPr>
              <w:pStyle w:val="Other10"/>
            </w:pPr>
            <w:r>
              <w:rPr>
                <w:rStyle w:val="Other1"/>
              </w:rPr>
              <w:t>N045132</w:t>
            </w:r>
          </w:p>
        </w:tc>
        <w:tc>
          <w:tcPr>
            <w:tcW w:w="3636" w:type="dxa"/>
            <w:shd w:val="clear" w:color="auto" w:fill="auto"/>
          </w:tcPr>
          <w:p w14:paraId="4DFD8130" w14:textId="77777777" w:rsidR="00764993" w:rsidRDefault="00000000">
            <w:pPr>
              <w:pStyle w:val="Other10"/>
              <w:ind w:firstLine="160"/>
            </w:pPr>
            <w:r>
              <w:rPr>
                <w:rStyle w:val="Other1"/>
              </w:rPr>
              <w:t xml:space="preserve">Kleště harmonické </w:t>
            </w:r>
            <w:proofErr w:type="gramStart"/>
            <w:r>
              <w:rPr>
                <w:rStyle w:val="Other1"/>
              </w:rPr>
              <w:t>36cm</w:t>
            </w:r>
            <w:proofErr w:type="gramEnd"/>
          </w:p>
        </w:tc>
        <w:tc>
          <w:tcPr>
            <w:tcW w:w="1454" w:type="dxa"/>
            <w:shd w:val="clear" w:color="auto" w:fill="auto"/>
          </w:tcPr>
          <w:p w14:paraId="1151F923" w14:textId="77777777" w:rsidR="00764993" w:rsidRDefault="00000000">
            <w:pPr>
              <w:pStyle w:val="Other10"/>
              <w:ind w:firstLine="200"/>
            </w:pPr>
            <w:r>
              <w:rPr>
                <w:rStyle w:val="Other1"/>
              </w:rPr>
              <w:t>HAR36</w:t>
            </w:r>
          </w:p>
        </w:tc>
        <w:tc>
          <w:tcPr>
            <w:tcW w:w="1080" w:type="dxa"/>
            <w:shd w:val="clear" w:color="auto" w:fill="auto"/>
          </w:tcPr>
          <w:p w14:paraId="10CF805F" w14:textId="77777777" w:rsidR="00764993" w:rsidRDefault="00000000">
            <w:pPr>
              <w:pStyle w:val="Other10"/>
              <w:ind w:firstLine="620"/>
            </w:pPr>
            <w:r>
              <w:rPr>
                <w:rStyle w:val="Other1"/>
              </w:rPr>
              <w:t>KS</w:t>
            </w:r>
          </w:p>
        </w:tc>
        <w:tc>
          <w:tcPr>
            <w:tcW w:w="864" w:type="dxa"/>
            <w:shd w:val="clear" w:color="auto" w:fill="auto"/>
          </w:tcPr>
          <w:p w14:paraId="037C6906" w14:textId="77777777" w:rsidR="00764993" w:rsidRDefault="00000000">
            <w:pPr>
              <w:pStyle w:val="Other10"/>
              <w:jc w:val="right"/>
            </w:pPr>
            <w:r>
              <w:rPr>
                <w:rStyle w:val="Other1"/>
              </w:rPr>
              <w:t>6,000</w:t>
            </w:r>
          </w:p>
        </w:tc>
        <w:tc>
          <w:tcPr>
            <w:tcW w:w="1008" w:type="dxa"/>
            <w:shd w:val="clear" w:color="auto" w:fill="auto"/>
          </w:tcPr>
          <w:p w14:paraId="56D5BA9C" w14:textId="77777777" w:rsidR="00764993" w:rsidRDefault="00000000">
            <w:pPr>
              <w:pStyle w:val="Other10"/>
            </w:pPr>
            <w:r>
              <w:rPr>
                <w:rStyle w:val="Other1"/>
              </w:rPr>
              <w:t>12 831,28</w:t>
            </w:r>
          </w:p>
        </w:tc>
        <w:tc>
          <w:tcPr>
            <w:tcW w:w="994" w:type="dxa"/>
            <w:shd w:val="clear" w:color="auto" w:fill="auto"/>
          </w:tcPr>
          <w:p w14:paraId="6064CBAF" w14:textId="77777777" w:rsidR="00764993" w:rsidRDefault="00000000">
            <w:pPr>
              <w:pStyle w:val="Other10"/>
              <w:ind w:firstLine="200"/>
            </w:pPr>
            <w:r>
              <w:rPr>
                <w:rStyle w:val="Other1"/>
              </w:rPr>
              <w:t>76 987,68</w:t>
            </w:r>
          </w:p>
        </w:tc>
      </w:tr>
      <w:tr w:rsidR="00764993" w14:paraId="65332F69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96" w:type="dxa"/>
            <w:shd w:val="clear" w:color="auto" w:fill="auto"/>
          </w:tcPr>
          <w:p w14:paraId="57AC49EE" w14:textId="77777777" w:rsidR="00764993" w:rsidRDefault="00000000">
            <w:pPr>
              <w:pStyle w:val="Other10"/>
            </w:pPr>
            <w:r>
              <w:rPr>
                <w:rStyle w:val="Other1"/>
              </w:rPr>
              <w:t>N047235</w:t>
            </w:r>
          </w:p>
        </w:tc>
        <w:tc>
          <w:tcPr>
            <w:tcW w:w="3636" w:type="dxa"/>
            <w:shd w:val="clear" w:color="auto" w:fill="auto"/>
          </w:tcPr>
          <w:p w14:paraId="079D1FEF" w14:textId="77777777" w:rsidR="00764993" w:rsidRDefault="00000000">
            <w:pPr>
              <w:pStyle w:val="Other10"/>
              <w:ind w:firstLine="160"/>
            </w:pPr>
            <w:proofErr w:type="spellStart"/>
            <w:r>
              <w:rPr>
                <w:rStyle w:val="Other1"/>
              </w:rPr>
              <w:t>Stapler</w:t>
            </w:r>
            <w:proofErr w:type="spellEnd"/>
            <w:r>
              <w:rPr>
                <w:rStyle w:val="Other1"/>
              </w:rPr>
              <w:t xml:space="preserve"> PWRD </w:t>
            </w:r>
            <w:proofErr w:type="gramStart"/>
            <w:r>
              <w:rPr>
                <w:rStyle w:val="Other1"/>
              </w:rPr>
              <w:t>29mm</w:t>
            </w:r>
            <w:proofErr w:type="gram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cirkul</w:t>
            </w:r>
            <w:proofErr w:type="spellEnd"/>
            <w:r>
              <w:rPr>
                <w:rStyle w:val="Other1"/>
              </w:rPr>
              <w:t xml:space="preserve">. </w:t>
            </w:r>
            <w:proofErr w:type="gramStart"/>
            <w:r>
              <w:rPr>
                <w:rStyle w:val="Other1"/>
              </w:rPr>
              <w:t>18cm</w:t>
            </w:r>
            <w:proofErr w:type="gramEnd"/>
            <w:r>
              <w:rPr>
                <w:rStyle w:val="Other1"/>
              </w:rPr>
              <w:t xml:space="preserve"> SHA</w:t>
            </w:r>
          </w:p>
        </w:tc>
        <w:tc>
          <w:tcPr>
            <w:tcW w:w="1454" w:type="dxa"/>
            <w:shd w:val="clear" w:color="auto" w:fill="auto"/>
          </w:tcPr>
          <w:p w14:paraId="31DEB997" w14:textId="77777777" w:rsidR="00764993" w:rsidRDefault="00000000">
            <w:pPr>
              <w:pStyle w:val="Other10"/>
              <w:ind w:firstLine="200"/>
            </w:pPr>
            <w:r>
              <w:rPr>
                <w:rStyle w:val="Other1"/>
              </w:rPr>
              <w:t>CDH29P</w:t>
            </w:r>
          </w:p>
        </w:tc>
        <w:tc>
          <w:tcPr>
            <w:tcW w:w="1080" w:type="dxa"/>
            <w:shd w:val="clear" w:color="auto" w:fill="auto"/>
          </w:tcPr>
          <w:p w14:paraId="48829E50" w14:textId="77777777" w:rsidR="00764993" w:rsidRDefault="00000000">
            <w:pPr>
              <w:pStyle w:val="Other10"/>
              <w:ind w:firstLine="620"/>
            </w:pPr>
            <w:r>
              <w:rPr>
                <w:rStyle w:val="Other1"/>
              </w:rPr>
              <w:t>KS</w:t>
            </w:r>
          </w:p>
        </w:tc>
        <w:tc>
          <w:tcPr>
            <w:tcW w:w="864" w:type="dxa"/>
            <w:shd w:val="clear" w:color="auto" w:fill="auto"/>
          </w:tcPr>
          <w:p w14:paraId="56002F57" w14:textId="77777777" w:rsidR="00764993" w:rsidRDefault="00000000">
            <w:pPr>
              <w:pStyle w:val="Other10"/>
              <w:jc w:val="right"/>
            </w:pPr>
            <w:r>
              <w:rPr>
                <w:rStyle w:val="Other1"/>
              </w:rPr>
              <w:t>3,000</w:t>
            </w:r>
          </w:p>
        </w:tc>
        <w:tc>
          <w:tcPr>
            <w:tcW w:w="1008" w:type="dxa"/>
            <w:shd w:val="clear" w:color="auto" w:fill="auto"/>
          </w:tcPr>
          <w:p w14:paraId="6024F2FF" w14:textId="77777777" w:rsidR="00764993" w:rsidRDefault="00000000">
            <w:pPr>
              <w:pStyle w:val="Other10"/>
            </w:pPr>
            <w:r>
              <w:rPr>
                <w:rStyle w:val="Other1"/>
              </w:rPr>
              <w:t>17 071,04</w:t>
            </w:r>
          </w:p>
        </w:tc>
        <w:tc>
          <w:tcPr>
            <w:tcW w:w="994" w:type="dxa"/>
            <w:shd w:val="clear" w:color="auto" w:fill="auto"/>
          </w:tcPr>
          <w:p w14:paraId="048B0B0A" w14:textId="77777777" w:rsidR="00764993" w:rsidRDefault="00000000">
            <w:pPr>
              <w:pStyle w:val="Other10"/>
              <w:jc w:val="right"/>
            </w:pPr>
            <w:r>
              <w:rPr>
                <w:rStyle w:val="Other1"/>
              </w:rPr>
              <w:t>51 213,12</w:t>
            </w:r>
          </w:p>
        </w:tc>
      </w:tr>
      <w:tr w:rsidR="00764993" w14:paraId="7096DA37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96" w:type="dxa"/>
            <w:shd w:val="clear" w:color="auto" w:fill="auto"/>
          </w:tcPr>
          <w:p w14:paraId="77AEB27F" w14:textId="77777777" w:rsidR="00764993" w:rsidRDefault="00000000">
            <w:pPr>
              <w:pStyle w:val="Other10"/>
            </w:pPr>
            <w:r>
              <w:rPr>
                <w:rStyle w:val="Other1"/>
              </w:rPr>
              <w:t>N003827</w:t>
            </w:r>
          </w:p>
        </w:tc>
        <w:tc>
          <w:tcPr>
            <w:tcW w:w="3636" w:type="dxa"/>
            <w:shd w:val="clear" w:color="auto" w:fill="auto"/>
          </w:tcPr>
          <w:p w14:paraId="0402ACCC" w14:textId="77777777" w:rsidR="00764993" w:rsidRDefault="00000000">
            <w:pPr>
              <w:pStyle w:val="Other10"/>
              <w:ind w:firstLine="160"/>
            </w:pPr>
            <w:r>
              <w:rPr>
                <w:rStyle w:val="Other1"/>
              </w:rPr>
              <w:t xml:space="preserve">Zásobník </w:t>
            </w:r>
            <w:proofErr w:type="spellStart"/>
            <w:r>
              <w:rPr>
                <w:rStyle w:val="Other1"/>
              </w:rPr>
              <w:t>Echelon</w:t>
            </w:r>
            <w:proofErr w:type="spellEnd"/>
            <w:r>
              <w:rPr>
                <w:rStyle w:val="Other1"/>
              </w:rPr>
              <w:t xml:space="preserve"> </w:t>
            </w:r>
            <w:proofErr w:type="gramStart"/>
            <w:r>
              <w:rPr>
                <w:rStyle w:val="Other1"/>
              </w:rPr>
              <w:t>60mm</w:t>
            </w:r>
            <w:proofErr w:type="gramEnd"/>
            <w:r>
              <w:rPr>
                <w:rStyle w:val="Other1"/>
              </w:rPr>
              <w:t xml:space="preserve"> Modrý standartní</w:t>
            </w:r>
          </w:p>
        </w:tc>
        <w:tc>
          <w:tcPr>
            <w:tcW w:w="1454" w:type="dxa"/>
            <w:shd w:val="clear" w:color="auto" w:fill="auto"/>
          </w:tcPr>
          <w:p w14:paraId="75ABCEEB" w14:textId="77777777" w:rsidR="00764993" w:rsidRDefault="00000000">
            <w:pPr>
              <w:pStyle w:val="Other10"/>
              <w:ind w:firstLine="200"/>
            </w:pPr>
            <w:r>
              <w:rPr>
                <w:rStyle w:val="Other1"/>
              </w:rPr>
              <w:t>ECR60BU</w:t>
            </w:r>
          </w:p>
        </w:tc>
        <w:tc>
          <w:tcPr>
            <w:tcW w:w="1080" w:type="dxa"/>
            <w:shd w:val="clear" w:color="auto" w:fill="auto"/>
          </w:tcPr>
          <w:p w14:paraId="5B2E1225" w14:textId="77777777" w:rsidR="00764993" w:rsidRDefault="00000000">
            <w:pPr>
              <w:pStyle w:val="Other10"/>
              <w:ind w:firstLine="620"/>
            </w:pPr>
            <w:r>
              <w:rPr>
                <w:rStyle w:val="Other1"/>
              </w:rPr>
              <w:t>KS</w:t>
            </w:r>
          </w:p>
        </w:tc>
        <w:tc>
          <w:tcPr>
            <w:tcW w:w="864" w:type="dxa"/>
            <w:shd w:val="clear" w:color="auto" w:fill="auto"/>
          </w:tcPr>
          <w:p w14:paraId="117AEA30" w14:textId="77777777" w:rsidR="00764993" w:rsidRDefault="00000000">
            <w:pPr>
              <w:pStyle w:val="Other10"/>
              <w:jc w:val="right"/>
            </w:pPr>
            <w:r>
              <w:rPr>
                <w:rStyle w:val="Other1"/>
              </w:rPr>
              <w:t>24,000</w:t>
            </w:r>
          </w:p>
        </w:tc>
        <w:tc>
          <w:tcPr>
            <w:tcW w:w="1008" w:type="dxa"/>
            <w:shd w:val="clear" w:color="auto" w:fill="auto"/>
          </w:tcPr>
          <w:p w14:paraId="3376F7A0" w14:textId="77777777" w:rsidR="00764993" w:rsidRDefault="00000000">
            <w:pPr>
              <w:pStyle w:val="Other10"/>
              <w:ind w:firstLine="140"/>
            </w:pPr>
            <w:r>
              <w:rPr>
                <w:rStyle w:val="Other1"/>
              </w:rPr>
              <w:t>5 555,11</w:t>
            </w:r>
          </w:p>
        </w:tc>
        <w:tc>
          <w:tcPr>
            <w:tcW w:w="994" w:type="dxa"/>
            <w:shd w:val="clear" w:color="auto" w:fill="auto"/>
          </w:tcPr>
          <w:p w14:paraId="760673D6" w14:textId="77777777" w:rsidR="00764993" w:rsidRDefault="00000000">
            <w:pPr>
              <w:pStyle w:val="Other10"/>
              <w:jc w:val="right"/>
            </w:pPr>
            <w:r>
              <w:rPr>
                <w:rStyle w:val="Other1"/>
              </w:rPr>
              <w:t>133 322,64</w:t>
            </w:r>
          </w:p>
        </w:tc>
      </w:tr>
      <w:tr w:rsidR="00764993" w14:paraId="5757677C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1296" w:type="dxa"/>
            <w:shd w:val="clear" w:color="auto" w:fill="auto"/>
          </w:tcPr>
          <w:p w14:paraId="663E6B63" w14:textId="77777777" w:rsidR="00764993" w:rsidRDefault="00000000">
            <w:pPr>
              <w:pStyle w:val="Other10"/>
            </w:pPr>
            <w:r>
              <w:rPr>
                <w:rStyle w:val="Other1"/>
              </w:rPr>
              <w:t>N002915</w:t>
            </w:r>
          </w:p>
        </w:tc>
        <w:tc>
          <w:tcPr>
            <w:tcW w:w="3636" w:type="dxa"/>
            <w:shd w:val="clear" w:color="auto" w:fill="auto"/>
          </w:tcPr>
          <w:p w14:paraId="03AA951A" w14:textId="77777777" w:rsidR="00764993" w:rsidRDefault="00000000">
            <w:pPr>
              <w:pStyle w:val="Other10"/>
              <w:ind w:firstLine="160"/>
            </w:pPr>
            <w:r>
              <w:rPr>
                <w:rStyle w:val="Other1"/>
              </w:rPr>
              <w:t xml:space="preserve">Zásobník </w:t>
            </w:r>
            <w:proofErr w:type="spellStart"/>
            <w:r>
              <w:rPr>
                <w:rStyle w:val="Other1"/>
              </w:rPr>
              <w:t>Echelon</w:t>
            </w:r>
            <w:proofErr w:type="spellEnd"/>
            <w:r>
              <w:rPr>
                <w:rStyle w:val="Other1"/>
              </w:rPr>
              <w:t xml:space="preserve"> </w:t>
            </w:r>
            <w:proofErr w:type="gramStart"/>
            <w:r>
              <w:rPr>
                <w:rStyle w:val="Other1"/>
              </w:rPr>
              <w:t>60mm</w:t>
            </w:r>
            <w:proofErr w:type="gramEnd"/>
            <w:r>
              <w:rPr>
                <w:rStyle w:val="Other1"/>
              </w:rPr>
              <w:t xml:space="preserve"> Zlatý střední</w:t>
            </w:r>
          </w:p>
        </w:tc>
        <w:tc>
          <w:tcPr>
            <w:tcW w:w="1454" w:type="dxa"/>
            <w:shd w:val="clear" w:color="auto" w:fill="auto"/>
          </w:tcPr>
          <w:p w14:paraId="4226BBA5" w14:textId="77777777" w:rsidR="00764993" w:rsidRDefault="00000000">
            <w:pPr>
              <w:pStyle w:val="Other10"/>
              <w:ind w:firstLine="200"/>
            </w:pPr>
            <w:r>
              <w:rPr>
                <w:rStyle w:val="Other1"/>
              </w:rPr>
              <w:t>ECR60DU</w:t>
            </w:r>
          </w:p>
        </w:tc>
        <w:tc>
          <w:tcPr>
            <w:tcW w:w="1080" w:type="dxa"/>
            <w:shd w:val="clear" w:color="auto" w:fill="auto"/>
          </w:tcPr>
          <w:p w14:paraId="62F9816E" w14:textId="77777777" w:rsidR="00764993" w:rsidRDefault="00000000">
            <w:pPr>
              <w:pStyle w:val="Other10"/>
              <w:ind w:firstLine="620"/>
            </w:pPr>
            <w:r>
              <w:rPr>
                <w:rStyle w:val="Other1"/>
              </w:rPr>
              <w:t>KS</w:t>
            </w:r>
          </w:p>
        </w:tc>
        <w:tc>
          <w:tcPr>
            <w:tcW w:w="864" w:type="dxa"/>
            <w:shd w:val="clear" w:color="auto" w:fill="auto"/>
          </w:tcPr>
          <w:p w14:paraId="18E746A9" w14:textId="77777777" w:rsidR="00764993" w:rsidRDefault="00000000">
            <w:pPr>
              <w:pStyle w:val="Other10"/>
              <w:jc w:val="right"/>
            </w:pPr>
            <w:r>
              <w:rPr>
                <w:rStyle w:val="Other1"/>
              </w:rPr>
              <w:t>12,000</w:t>
            </w:r>
          </w:p>
        </w:tc>
        <w:tc>
          <w:tcPr>
            <w:tcW w:w="1008" w:type="dxa"/>
            <w:shd w:val="clear" w:color="auto" w:fill="auto"/>
          </w:tcPr>
          <w:p w14:paraId="7B8E71DF" w14:textId="77777777" w:rsidR="00764993" w:rsidRDefault="00000000">
            <w:pPr>
              <w:pStyle w:val="Other10"/>
              <w:ind w:firstLine="140"/>
            </w:pPr>
            <w:r>
              <w:rPr>
                <w:rStyle w:val="Other1"/>
              </w:rPr>
              <w:t>5 555,11</w:t>
            </w:r>
          </w:p>
        </w:tc>
        <w:tc>
          <w:tcPr>
            <w:tcW w:w="994" w:type="dxa"/>
            <w:shd w:val="clear" w:color="auto" w:fill="auto"/>
          </w:tcPr>
          <w:p w14:paraId="22B365DC" w14:textId="77777777" w:rsidR="00764993" w:rsidRDefault="00000000">
            <w:pPr>
              <w:pStyle w:val="Other10"/>
              <w:jc w:val="right"/>
            </w:pPr>
            <w:r>
              <w:rPr>
                <w:rStyle w:val="Other1"/>
              </w:rPr>
              <w:t>66 661,32</w:t>
            </w:r>
          </w:p>
        </w:tc>
      </w:tr>
      <w:tr w:rsidR="00764993" w14:paraId="211FAA86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1296" w:type="dxa"/>
            <w:shd w:val="clear" w:color="auto" w:fill="auto"/>
            <w:vAlign w:val="bottom"/>
          </w:tcPr>
          <w:p w14:paraId="4F29F396" w14:textId="77777777" w:rsidR="00764993" w:rsidRDefault="00000000">
            <w:pPr>
              <w:pStyle w:val="Other10"/>
            </w:pPr>
            <w:r>
              <w:rPr>
                <w:rStyle w:val="Other1"/>
              </w:rPr>
              <w:t>Celkem doklad</w:t>
            </w:r>
          </w:p>
        </w:tc>
        <w:tc>
          <w:tcPr>
            <w:tcW w:w="3636" w:type="dxa"/>
            <w:shd w:val="clear" w:color="auto" w:fill="auto"/>
          </w:tcPr>
          <w:p w14:paraId="17729EC8" w14:textId="77777777" w:rsidR="00764993" w:rsidRDefault="00764993">
            <w:pPr>
              <w:rPr>
                <w:sz w:val="10"/>
                <w:szCs w:val="10"/>
              </w:rPr>
            </w:pPr>
          </w:p>
        </w:tc>
        <w:tc>
          <w:tcPr>
            <w:tcW w:w="1454" w:type="dxa"/>
            <w:shd w:val="clear" w:color="auto" w:fill="auto"/>
          </w:tcPr>
          <w:p w14:paraId="2342179B" w14:textId="77777777" w:rsidR="00764993" w:rsidRDefault="00764993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shd w:val="clear" w:color="auto" w:fill="auto"/>
          </w:tcPr>
          <w:p w14:paraId="39904A95" w14:textId="77777777" w:rsidR="00764993" w:rsidRDefault="00764993">
            <w:pPr>
              <w:rPr>
                <w:sz w:val="10"/>
                <w:szCs w:val="10"/>
              </w:rPr>
            </w:pPr>
          </w:p>
        </w:tc>
        <w:tc>
          <w:tcPr>
            <w:tcW w:w="864" w:type="dxa"/>
            <w:shd w:val="clear" w:color="auto" w:fill="auto"/>
            <w:vAlign w:val="bottom"/>
          </w:tcPr>
          <w:p w14:paraId="6F8A1596" w14:textId="77777777" w:rsidR="00764993" w:rsidRDefault="00000000">
            <w:pPr>
              <w:pStyle w:val="Other10"/>
              <w:jc w:val="right"/>
            </w:pPr>
            <w:r>
              <w:rPr>
                <w:rStyle w:val="Other1"/>
              </w:rPr>
              <w:t>51,000</w:t>
            </w:r>
          </w:p>
        </w:tc>
        <w:tc>
          <w:tcPr>
            <w:tcW w:w="1008" w:type="dxa"/>
            <w:shd w:val="clear" w:color="auto" w:fill="auto"/>
          </w:tcPr>
          <w:p w14:paraId="1F6B0512" w14:textId="77777777" w:rsidR="00764993" w:rsidRDefault="00764993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shd w:val="clear" w:color="auto" w:fill="auto"/>
            <w:vAlign w:val="bottom"/>
          </w:tcPr>
          <w:p w14:paraId="67AE3477" w14:textId="77777777" w:rsidR="00764993" w:rsidRDefault="00000000">
            <w:pPr>
              <w:pStyle w:val="Other10"/>
              <w:jc w:val="right"/>
            </w:pPr>
            <w:r>
              <w:rPr>
                <w:rStyle w:val="Other1"/>
              </w:rPr>
              <w:t>386 664,42</w:t>
            </w:r>
          </w:p>
        </w:tc>
      </w:tr>
    </w:tbl>
    <w:p w14:paraId="56DDA2BB" w14:textId="77777777" w:rsidR="00764993" w:rsidRDefault="00764993">
      <w:pPr>
        <w:spacing w:after="6239" w:line="1" w:lineRule="exact"/>
      </w:pPr>
    </w:p>
    <w:p w14:paraId="0FB8C7CA" w14:textId="77777777" w:rsidR="00764993" w:rsidRDefault="00000000">
      <w:pPr>
        <w:pStyle w:val="Bodytext10"/>
        <w:pBdr>
          <w:top w:val="single" w:sz="4" w:space="0" w:color="auto"/>
        </w:pBdr>
        <w:spacing w:after="220"/>
      </w:pPr>
      <w:r>
        <w:rPr>
          <w:rStyle w:val="Bodytext1"/>
        </w:rPr>
        <w:t xml:space="preserve">Organizace je vedena u Krajského obchodního soudu v </w:t>
      </w:r>
      <w:proofErr w:type="spellStart"/>
      <w:proofErr w:type="gramStart"/>
      <w:r>
        <w:rPr>
          <w:rStyle w:val="Bodytext1"/>
        </w:rPr>
        <w:t>Ostravě,spis</w:t>
      </w:r>
      <w:proofErr w:type="spellEnd"/>
      <w:proofErr w:type="gramEnd"/>
      <w:r>
        <w:rPr>
          <w:rStyle w:val="Bodytext1"/>
        </w:rPr>
        <w:t xml:space="preserve"> .zn. </w:t>
      </w:r>
      <w:proofErr w:type="spellStart"/>
      <w:r>
        <w:rPr>
          <w:rStyle w:val="Bodytext1"/>
        </w:rPr>
        <w:t>Pr.vložka</w:t>
      </w:r>
      <w:proofErr w:type="spellEnd"/>
      <w:r>
        <w:rPr>
          <w:rStyle w:val="Bodytext1"/>
        </w:rPr>
        <w:t xml:space="preserve"> 880</w:t>
      </w:r>
    </w:p>
    <w:p w14:paraId="3ED53A6B" w14:textId="77777777" w:rsidR="00764993" w:rsidRDefault="00000000">
      <w:pPr>
        <w:pStyle w:val="Bodytext1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152EF0E4" wp14:editId="44DC2262">
                <wp:simplePos x="0" y="0"/>
                <wp:positionH relativeFrom="page">
                  <wp:posOffset>3744595</wp:posOffset>
                </wp:positionH>
                <wp:positionV relativeFrom="paragraph">
                  <wp:posOffset>12700</wp:posOffset>
                </wp:positionV>
                <wp:extent cx="407035" cy="151130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7035" cy="1511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E787A77" w14:textId="77777777" w:rsidR="00764993" w:rsidRDefault="00000000">
                            <w:pPr>
                              <w:pStyle w:val="Bodytext10"/>
                              <w:spacing w:after="0"/>
                              <w:jc w:val="both"/>
                            </w:pPr>
                            <w:r>
                              <w:rPr>
                                <w:rStyle w:val="Bodytext1"/>
                              </w:rPr>
                              <w:t>Podpis: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152EF0E4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294.85pt;margin-top:1pt;width:32.05pt;height:11.9pt;z-index:125829378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" filled="f" stroked="f">
                <v:textbox inset="0,0,0,0">
                  <w:txbxContent>
                    <w:p w14:paraId="2E787A77" w14:textId="77777777" w:rsidR="00764993" w:rsidRDefault="00000000">
                      <w:pPr>
                        <w:pStyle w:val="Bodytext10"/>
                        <w:spacing w:after="0"/>
                        <w:jc w:val="both"/>
                      </w:pPr>
                      <w:r>
                        <w:rPr>
                          <w:rStyle w:val="Bodytext1"/>
                        </w:rPr>
                        <w:t>Podpis: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rStyle w:val="Bodytext1"/>
        </w:rPr>
        <w:t>ISYS SW | Vyhotovil: Iveta Čertíkové</w:t>
      </w:r>
    </w:p>
    <w:sectPr w:rsidR="00764993">
      <w:headerReference w:type="default" r:id="rId7"/>
      <w:pgSz w:w="11900" w:h="16840"/>
      <w:pgMar w:top="1186" w:right="711" w:bottom="1186" w:left="677" w:header="0" w:footer="758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99BFA7" w14:textId="77777777" w:rsidR="00A70E76" w:rsidRDefault="00A70E76">
      <w:r>
        <w:separator/>
      </w:r>
    </w:p>
  </w:endnote>
  <w:endnote w:type="continuationSeparator" w:id="0">
    <w:p w14:paraId="1CAF7F85" w14:textId="77777777" w:rsidR="00A70E76" w:rsidRDefault="00A70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2E1800" w14:textId="77777777" w:rsidR="00A70E76" w:rsidRDefault="00A70E76"/>
  </w:footnote>
  <w:footnote w:type="continuationSeparator" w:id="0">
    <w:p w14:paraId="133B5CBB" w14:textId="77777777" w:rsidR="00A70E76" w:rsidRDefault="00A70E7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74E2FA" w14:textId="77777777" w:rsidR="00764993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5D187BBC" wp14:editId="0F4FBA02">
              <wp:simplePos x="0" y="0"/>
              <wp:positionH relativeFrom="page">
                <wp:posOffset>2884805</wp:posOffset>
              </wp:positionH>
              <wp:positionV relativeFrom="page">
                <wp:posOffset>460375</wp:posOffset>
              </wp:positionV>
              <wp:extent cx="4050665" cy="118745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50665" cy="1187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C7470F5" w14:textId="77777777" w:rsidR="00764993" w:rsidRDefault="00000000">
                          <w:pPr>
                            <w:pStyle w:val="Headerorfooter20"/>
                            <w:tabs>
                              <w:tab w:val="right" w:pos="4939"/>
                              <w:tab w:val="right" w:pos="6379"/>
                            </w:tabs>
                          </w:pPr>
                          <w:r>
                            <w:rPr>
                              <w:rStyle w:val="Headerorfooter2"/>
                            </w:rPr>
                            <w:t>OBJEDNÁVKA</w:t>
                          </w:r>
                          <w:r>
                            <w:rPr>
                              <w:rStyle w:val="Headerorfooter2"/>
                            </w:rPr>
                            <w:tab/>
                            <w:t>Číslo:</w:t>
                          </w:r>
                          <w:r>
                            <w:rPr>
                              <w:rStyle w:val="Headerorfooter2"/>
                            </w:rPr>
                            <w:tab/>
                            <w:t>40028034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187BBC" id="_x0000_t202" coordsize="21600,21600" o:spt="202" path="m,l,21600r21600,l21600,xe">
              <v:stroke joinstyle="miter"/>
              <v:path gradientshapeok="t" o:connecttype="rect"/>
            </v:shapetype>
            <v:shape id="Shape 3" o:spid="_x0000_s1027" type="#_x0000_t202" style="position:absolute;margin-left:227.15pt;margin-top:36.25pt;width:318.95pt;height:9.35pt;z-index:-44040179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" filled="f" stroked="f">
              <v:textbox style="mso-fit-shape-to-text:t" inset="0,0,0,0">
                <w:txbxContent>
                  <w:p w14:paraId="4C7470F5" w14:textId="77777777" w:rsidR="00764993" w:rsidRDefault="00000000">
                    <w:pPr>
                      <w:pStyle w:val="Headerorfooter20"/>
                      <w:tabs>
                        <w:tab w:val="right" w:pos="4939"/>
                        <w:tab w:val="right" w:pos="6379"/>
                      </w:tabs>
                    </w:pPr>
                    <w:r>
                      <w:rPr>
                        <w:rStyle w:val="Headerorfooter2"/>
                      </w:rPr>
                      <w:t>OBJEDNÁVKA</w:t>
                    </w:r>
                    <w:r>
                      <w:rPr>
                        <w:rStyle w:val="Headerorfooter2"/>
                      </w:rPr>
                      <w:tab/>
                      <w:t>Číslo:</w:t>
                    </w:r>
                    <w:r>
                      <w:rPr>
                        <w:rStyle w:val="Headerorfooter2"/>
                      </w:rPr>
                      <w:tab/>
                      <w:t>40028034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" behindDoc="1" locked="0" layoutInCell="1" allowOverlap="1" wp14:anchorId="009FA8FC" wp14:editId="08227F40">
              <wp:simplePos x="0" y="0"/>
              <wp:positionH relativeFrom="page">
                <wp:posOffset>471170</wp:posOffset>
              </wp:positionH>
              <wp:positionV relativeFrom="page">
                <wp:posOffset>688975</wp:posOffset>
              </wp:positionV>
              <wp:extent cx="6615430" cy="0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1543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37.100000000000001pt;margin-top:54.25pt;width:520.89999999999998pt;height:0;z-index:-251658240;mso-position-horizontal-relative:page;mso-position-vertical-relative:page">
              <v:stroke weight="1.pt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993"/>
    <w:rsid w:val="0029038F"/>
    <w:rsid w:val="00764993"/>
    <w:rsid w:val="00A70E76"/>
    <w:rsid w:val="00D25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80BFD"/>
  <w15:docId w15:val="{76A9ECCC-F287-415C-816E-0F7B8F4D9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1">
    <w:name w:val="Body text|1_"/>
    <w:basedOn w:val="Standardnpsmoodstavce"/>
    <w:link w:val="Bodytext10"/>
    <w:rPr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Bodytext2">
    <w:name w:val="Body text|2_"/>
    <w:basedOn w:val="Standardnpsmoodstavce"/>
    <w:link w:val="Bodytext2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Headerorfooter2">
    <w:name w:val="Header or footer|2_"/>
    <w:basedOn w:val="Standardnpsmoodstavce"/>
    <w:link w:val="Headerorfooter2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Other1">
    <w:name w:val="Other|1_"/>
    <w:basedOn w:val="Standardnpsmoodstavce"/>
    <w:link w:val="Other10"/>
    <w:rPr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Tablecaption1">
    <w:name w:val="Table caption|1_"/>
    <w:basedOn w:val="Standardnpsmoodstavce"/>
    <w:link w:val="Tablecaption10"/>
    <w:rPr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Bodytext10">
    <w:name w:val="Body text|1"/>
    <w:basedOn w:val="Normln"/>
    <w:link w:val="Bodytext1"/>
    <w:pPr>
      <w:spacing w:after="180"/>
    </w:pPr>
    <w:rPr>
      <w:sz w:val="15"/>
      <w:szCs w:val="15"/>
    </w:rPr>
  </w:style>
  <w:style w:type="paragraph" w:customStyle="1" w:styleId="Bodytext20">
    <w:name w:val="Body text|2"/>
    <w:basedOn w:val="Normln"/>
    <w:link w:val="Bodytext2"/>
    <w:pPr>
      <w:spacing w:after="120"/>
      <w:ind w:right="240"/>
      <w:jc w:val="right"/>
    </w:pPr>
    <w:rPr>
      <w:sz w:val="20"/>
      <w:szCs w:val="20"/>
    </w:rPr>
  </w:style>
  <w:style w:type="paragraph" w:customStyle="1" w:styleId="Headerorfooter20">
    <w:name w:val="Header or footer|2"/>
    <w:basedOn w:val="Normln"/>
    <w:link w:val="Headerorfooter2"/>
    <w:rPr>
      <w:sz w:val="20"/>
      <w:szCs w:val="20"/>
    </w:rPr>
  </w:style>
  <w:style w:type="paragraph" w:customStyle="1" w:styleId="Other10">
    <w:name w:val="Other|1"/>
    <w:basedOn w:val="Normln"/>
    <w:link w:val="Other1"/>
    <w:rPr>
      <w:sz w:val="15"/>
      <w:szCs w:val="15"/>
    </w:rPr>
  </w:style>
  <w:style w:type="paragraph" w:customStyle="1" w:styleId="Tablecaption10">
    <w:name w:val="Table caption|1"/>
    <w:basedOn w:val="Normln"/>
    <w:link w:val="Tablecaption1"/>
    <w:rPr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bjednat@its.jnj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1091</Characters>
  <Application>Microsoft Office Word</Application>
  <DocSecurity>0</DocSecurity>
  <Lines>9</Lines>
  <Paragraphs>2</Paragraphs>
  <ScaleCrop>false</ScaleCrop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URBANCOVÁ Gabriela</dc:creator>
  <cp:lastModifiedBy>URBANCOVÁ Gabriela</cp:lastModifiedBy>
  <cp:revision>2</cp:revision>
  <dcterms:created xsi:type="dcterms:W3CDTF">2024-10-02T12:18:00Z</dcterms:created>
  <dcterms:modified xsi:type="dcterms:W3CDTF">2024-10-02T12:18:00Z</dcterms:modified>
</cp:coreProperties>
</file>