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232" w:rsidRPr="008C2232" w:rsidRDefault="008C2232" w:rsidP="008C2232">
      <w:pPr>
        <w:spacing w:before="100" w:beforeAutospacing="1" w:after="100" w:afterAutospacing="1"/>
        <w:jc w:val="right"/>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 xml:space="preserve">Číslo smlouvy: PPK-207a/53/16 </w:t>
      </w:r>
    </w:p>
    <w:p w:rsidR="008C2232" w:rsidRPr="008C2232" w:rsidRDefault="008C2232" w:rsidP="008C2232">
      <w:pPr>
        <w:spacing w:before="100" w:beforeAutospacing="1" w:after="100" w:afterAutospacing="1"/>
        <w:jc w:val="right"/>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 xml:space="preserve">Dotační titul: A1 </w:t>
      </w:r>
    </w:p>
    <w:p w:rsidR="008C2232" w:rsidRPr="008C2232" w:rsidRDefault="008C2232" w:rsidP="008C2232">
      <w:pPr>
        <w:spacing w:before="100" w:beforeAutospacing="1" w:after="100" w:afterAutospacing="1"/>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p w:rsidR="008C2232" w:rsidRPr="008C2232" w:rsidRDefault="008C2232" w:rsidP="008C2232">
      <w:pPr>
        <w:spacing w:before="100" w:beforeAutospacing="1" w:after="100" w:afterAutospacing="1"/>
        <w:jc w:val="center"/>
        <w:rPr>
          <w:rFonts w:ascii="Times New Roman" w:eastAsia="Times New Roman" w:hAnsi="Times New Roman" w:cs="Times New Roman"/>
          <w:sz w:val="24"/>
          <w:szCs w:val="24"/>
          <w:lang w:eastAsia="cs-CZ"/>
        </w:rPr>
      </w:pPr>
      <w:r w:rsidRPr="008C2232">
        <w:rPr>
          <w:rFonts w:ascii="Arial" w:eastAsia="Times New Roman" w:hAnsi="Arial" w:cs="Arial"/>
          <w:b/>
          <w:bCs/>
          <w:szCs w:val="24"/>
          <w:lang w:eastAsia="cs-CZ"/>
        </w:rPr>
        <w:t>SMLOUVA O DÍLO</w:t>
      </w:r>
    </w:p>
    <w:p w:rsidR="008C2232" w:rsidRPr="008C2232" w:rsidRDefault="008C2232" w:rsidP="008C2232">
      <w:pPr>
        <w:spacing w:before="100" w:beforeAutospacing="1" w:after="100" w:afterAutospacing="1"/>
        <w:jc w:val="center"/>
        <w:rPr>
          <w:rFonts w:ascii="Times New Roman" w:eastAsia="Times New Roman" w:hAnsi="Times New Roman" w:cs="Times New Roman"/>
          <w:sz w:val="24"/>
          <w:szCs w:val="24"/>
          <w:lang w:eastAsia="cs-CZ"/>
        </w:rPr>
      </w:pPr>
      <w:r w:rsidRPr="008C2232">
        <w:rPr>
          <w:rFonts w:ascii="Arial" w:eastAsia="Times New Roman" w:hAnsi="Arial" w:cs="Arial"/>
          <w:b/>
          <w:bCs/>
          <w:szCs w:val="24"/>
          <w:lang w:eastAsia="cs-CZ"/>
        </w:rPr>
        <w:t>UZAVŘENÁ DLE USTANOVENÍ § 2586 A NÁSL. ZÁK. Č. 89/2012 SB., OBČANSKÉHO ZÁKONÍKU, VE ZNĚNÍ POZDĚJŠÍCH PŘEDPISŮ</w:t>
      </w:r>
    </w:p>
    <w:p w:rsidR="008C2232" w:rsidRPr="008C2232" w:rsidRDefault="008C2232" w:rsidP="008C2232">
      <w:pPr>
        <w:spacing w:before="100" w:beforeAutospacing="1" w:after="100" w:afterAutospacing="1"/>
        <w:jc w:val="center"/>
        <w:rPr>
          <w:rFonts w:ascii="Times New Roman" w:eastAsia="Times New Roman" w:hAnsi="Times New Roman" w:cs="Times New Roman"/>
          <w:sz w:val="24"/>
          <w:szCs w:val="24"/>
          <w:lang w:eastAsia="cs-CZ"/>
        </w:rPr>
      </w:pPr>
      <w:r w:rsidRPr="008C2232">
        <w:rPr>
          <w:rFonts w:ascii="Arial" w:eastAsia="Times New Roman" w:hAnsi="Arial" w:cs="Arial"/>
          <w:b/>
          <w:bCs/>
          <w:szCs w:val="24"/>
          <w:lang w:eastAsia="cs-CZ"/>
        </w:rPr>
        <w:t>I. Smluvní strany</w:t>
      </w:r>
    </w:p>
    <w:p w:rsidR="008C2232" w:rsidRPr="008C2232" w:rsidRDefault="008C2232" w:rsidP="008C2232">
      <w:pPr>
        <w:spacing w:before="100" w:beforeAutospacing="1" w:after="100" w:afterAutospacing="1"/>
        <w:jc w:val="left"/>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1.1</w:t>
      </w:r>
      <w:r w:rsidRPr="008C2232">
        <w:rPr>
          <w:rFonts w:ascii="Arial" w:eastAsia="Times New Roman" w:hAnsi="Arial" w:cs="Arial"/>
          <w:b/>
          <w:bCs/>
          <w:szCs w:val="24"/>
          <w:lang w:eastAsia="cs-CZ"/>
        </w:rPr>
        <w:t xml:space="preserve"> Objednatel</w:t>
      </w:r>
    </w:p>
    <w:p w:rsidR="008C2232" w:rsidRPr="008C2232" w:rsidRDefault="008C2232" w:rsidP="008C2232">
      <w:pPr>
        <w:spacing w:before="100" w:beforeAutospacing="1" w:after="100" w:afterAutospacing="1"/>
        <w:jc w:val="left"/>
        <w:rPr>
          <w:rFonts w:ascii="Times New Roman" w:eastAsia="Times New Roman" w:hAnsi="Times New Roman" w:cs="Times New Roman"/>
          <w:sz w:val="24"/>
          <w:szCs w:val="24"/>
          <w:lang w:eastAsia="cs-CZ"/>
        </w:rPr>
      </w:pPr>
      <w:r w:rsidRPr="008C2232">
        <w:rPr>
          <w:rFonts w:ascii="Arial" w:eastAsia="Times New Roman" w:hAnsi="Arial" w:cs="Arial"/>
          <w:b/>
          <w:bCs/>
          <w:szCs w:val="24"/>
          <w:lang w:eastAsia="cs-CZ"/>
        </w:rPr>
        <w:t>Česká republika - Agentura ochrany přírody a krajiny ČR</w:t>
      </w:r>
    </w:p>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 xml:space="preserve">Sídlo: Kaplanova 1931/1, 148 00 Praha 11 - Chodov </w:t>
      </w:r>
    </w:p>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Zastoupený: RNDr. Jana Ptáčková Ph.D.</w:t>
      </w:r>
      <w:r w:rsidRPr="008C2232">
        <w:rPr>
          <w:rFonts w:ascii="Arial" w:eastAsia="Times New Roman" w:hAnsi="Arial" w:cs="Arial"/>
          <w:szCs w:val="24"/>
          <w:lang w:eastAsia="cs-CZ"/>
        </w:rPr>
        <w:br/>
        <w:t xml:space="preserve">vedoucí oddělení SCHKO České středohoří - RP Ústecko </w:t>
      </w:r>
    </w:p>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Bankovní spojení: ČNB Praha, Číslo účtu: 18228011/0710</w:t>
      </w:r>
    </w:p>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IČO: 629 335 91</w:t>
      </w:r>
    </w:p>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DIČ: neplátce DPH</w:t>
      </w:r>
    </w:p>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Telefon: 412 518 929</w:t>
      </w:r>
    </w:p>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V rozsahu této smlouvy osoba zmocněná k jednání se zhotovitelem, k věcným úkonům a k převzetí díla: Ing. Veronika Bohuňková</w:t>
      </w:r>
    </w:p>
    <w:p w:rsidR="008C2232" w:rsidRPr="008C2232" w:rsidRDefault="008C2232" w:rsidP="008C2232">
      <w:pPr>
        <w:spacing w:before="100" w:beforeAutospacing="1" w:after="100" w:afterAutospacing="1"/>
        <w:jc w:val="left"/>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 xml:space="preserve">(dále jen </w:t>
      </w:r>
      <w:r w:rsidRPr="008C2232">
        <w:rPr>
          <w:rFonts w:ascii="Arial" w:eastAsia="Times New Roman" w:hAnsi="Arial" w:cs="Arial"/>
        </w:rPr>
        <w:t>„</w:t>
      </w:r>
      <w:r w:rsidRPr="008C2232">
        <w:rPr>
          <w:rFonts w:ascii="Arial" w:eastAsia="Times New Roman" w:hAnsi="Arial" w:cs="Arial"/>
          <w:szCs w:val="24"/>
          <w:lang w:eastAsia="cs-CZ"/>
        </w:rPr>
        <w:t>objednatel”)</w:t>
      </w:r>
    </w:p>
    <w:p w:rsidR="008C2232" w:rsidRPr="008C2232" w:rsidRDefault="008C2232" w:rsidP="008C2232">
      <w:pPr>
        <w:spacing w:before="100" w:beforeAutospacing="1" w:after="100" w:afterAutospacing="1"/>
        <w:jc w:val="left"/>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a</w:t>
      </w:r>
    </w:p>
    <w:p w:rsidR="008C2232" w:rsidRPr="008C2232" w:rsidRDefault="008C2232" w:rsidP="008C2232">
      <w:pPr>
        <w:spacing w:before="100" w:beforeAutospacing="1" w:after="100" w:afterAutospacing="1"/>
        <w:jc w:val="left"/>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1.2</w:t>
      </w:r>
      <w:r w:rsidRPr="008C2232">
        <w:rPr>
          <w:rFonts w:ascii="Arial" w:eastAsia="Times New Roman" w:hAnsi="Arial" w:cs="Arial"/>
          <w:b/>
          <w:bCs/>
          <w:szCs w:val="24"/>
          <w:lang w:eastAsia="cs-CZ"/>
        </w:rPr>
        <w:t xml:space="preserve"> Zhotovitel</w:t>
      </w:r>
    </w:p>
    <w:p w:rsidR="004E5203" w:rsidRDefault="004E5203" w:rsidP="004E5203">
      <w:pPr>
        <w:spacing w:before="100" w:beforeAutospacing="1" w:after="100" w:afterAutospacing="1"/>
        <w:jc w:val="left"/>
        <w:rPr>
          <w:rFonts w:ascii="Times New Roman" w:eastAsia="Times New Roman" w:hAnsi="Times New Roman" w:cs="Times New Roman"/>
          <w:sz w:val="24"/>
          <w:szCs w:val="24"/>
          <w:lang w:eastAsia="cs-CZ"/>
        </w:rPr>
      </w:pPr>
      <w:r>
        <w:rPr>
          <w:rFonts w:ascii="Arial" w:eastAsia="Times New Roman" w:hAnsi="Arial" w:cs="Arial"/>
          <w:b/>
          <w:bCs/>
          <w:szCs w:val="24"/>
          <w:lang w:eastAsia="cs-CZ"/>
        </w:rPr>
        <w:t xml:space="preserve">ZO ČSOP 38/02 Launensia </w:t>
      </w:r>
    </w:p>
    <w:p w:rsidR="004E5203" w:rsidRDefault="004E5203" w:rsidP="004E5203">
      <w:pPr>
        <w:spacing w:before="100" w:beforeAutospacing="1" w:after="100" w:afterAutospacing="1"/>
        <w:jc w:val="left"/>
        <w:rPr>
          <w:rFonts w:ascii="Times New Roman" w:eastAsia="Times New Roman" w:hAnsi="Times New Roman" w:cs="Times New Roman"/>
          <w:sz w:val="24"/>
          <w:szCs w:val="24"/>
          <w:lang w:eastAsia="cs-CZ"/>
        </w:rPr>
      </w:pPr>
      <w:r>
        <w:rPr>
          <w:rFonts w:ascii="Arial" w:eastAsia="Times New Roman" w:hAnsi="Arial" w:cs="Arial"/>
          <w:szCs w:val="24"/>
          <w:lang w:eastAsia="cs-CZ"/>
        </w:rPr>
        <w:t>Sídlo: Družstevní 23, 400 01 Ústí nad Labem</w:t>
      </w:r>
      <w:r>
        <w:rPr>
          <w:rFonts w:ascii="Arial" w:eastAsia="Times New Roman" w:hAnsi="Arial" w:cs="Arial"/>
          <w:szCs w:val="24"/>
          <w:lang w:eastAsia="cs-CZ"/>
        </w:rPr>
        <w:br/>
        <w:t>Zastoupený: Mgr. Lubomír Peterka</w:t>
      </w:r>
      <w:r>
        <w:rPr>
          <w:rFonts w:ascii="Arial" w:eastAsia="Times New Roman" w:hAnsi="Arial" w:cs="Arial"/>
          <w:szCs w:val="24"/>
          <w:lang w:eastAsia="cs-CZ"/>
        </w:rPr>
        <w:br/>
        <w:t xml:space="preserve">Bankovní spojení: </w:t>
      </w:r>
      <w:r w:rsidR="00AB6FA5">
        <w:rPr>
          <w:rFonts w:ascii="Arial" w:eastAsia="Times New Roman" w:hAnsi="Arial" w:cs="Arial"/>
          <w:szCs w:val="24"/>
          <w:lang w:eastAsia="cs-CZ"/>
        </w:rPr>
        <w:t>xxx</w:t>
      </w:r>
      <w:r>
        <w:rPr>
          <w:rFonts w:ascii="Arial" w:eastAsia="Times New Roman" w:hAnsi="Arial" w:cs="Arial"/>
          <w:szCs w:val="24"/>
          <w:lang w:eastAsia="cs-CZ"/>
        </w:rPr>
        <w:t xml:space="preserve">, Číslo účtu: </w:t>
      </w:r>
      <w:r w:rsidR="00AB6FA5">
        <w:rPr>
          <w:rFonts w:ascii="Arial" w:eastAsia="Times New Roman" w:hAnsi="Arial" w:cs="Arial"/>
          <w:szCs w:val="24"/>
          <w:lang w:eastAsia="cs-CZ"/>
        </w:rPr>
        <w:t>xxx</w:t>
      </w:r>
      <w:bookmarkStart w:id="0" w:name="_GoBack"/>
      <w:bookmarkEnd w:id="0"/>
      <w:r>
        <w:rPr>
          <w:rFonts w:ascii="Arial" w:eastAsia="Times New Roman" w:hAnsi="Arial" w:cs="Arial"/>
          <w:szCs w:val="24"/>
          <w:lang w:eastAsia="cs-CZ"/>
        </w:rPr>
        <w:t xml:space="preserve"> </w:t>
      </w:r>
      <w:r>
        <w:rPr>
          <w:rFonts w:ascii="Arial" w:eastAsia="Times New Roman" w:hAnsi="Arial" w:cs="Arial"/>
          <w:szCs w:val="24"/>
          <w:lang w:eastAsia="cs-CZ"/>
        </w:rPr>
        <w:br/>
        <w:t>IČO: 68298919</w:t>
      </w:r>
      <w:r>
        <w:rPr>
          <w:rFonts w:ascii="Arial" w:eastAsia="Times New Roman" w:hAnsi="Arial" w:cs="Arial"/>
          <w:szCs w:val="24"/>
          <w:lang w:eastAsia="cs-CZ"/>
        </w:rPr>
        <w:br/>
        <w:t>DIČ: CZ68298919</w:t>
      </w:r>
    </w:p>
    <w:p w:rsidR="008C2232" w:rsidRPr="008C2232" w:rsidRDefault="00E73F8A" w:rsidP="008C2232">
      <w:pPr>
        <w:jc w:val="left"/>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 xml:space="preserve"> </w:t>
      </w:r>
      <w:r w:rsidR="008C2232" w:rsidRPr="008C2232">
        <w:rPr>
          <w:rFonts w:ascii="Arial" w:eastAsia="Times New Roman" w:hAnsi="Arial" w:cs="Arial"/>
          <w:szCs w:val="24"/>
          <w:lang w:eastAsia="cs-CZ"/>
        </w:rPr>
        <w:t xml:space="preserve">(dále jen </w:t>
      </w:r>
      <w:r w:rsidR="008C2232" w:rsidRPr="008C2232">
        <w:rPr>
          <w:rFonts w:ascii="Arial" w:eastAsia="Times New Roman" w:hAnsi="Arial" w:cs="Arial"/>
        </w:rPr>
        <w:t>„</w:t>
      </w:r>
      <w:r w:rsidR="008C2232" w:rsidRPr="008C2232">
        <w:rPr>
          <w:rFonts w:ascii="Arial" w:eastAsia="Times New Roman" w:hAnsi="Arial" w:cs="Arial"/>
          <w:szCs w:val="24"/>
          <w:lang w:eastAsia="cs-CZ"/>
        </w:rPr>
        <w:t xml:space="preserve">zhotovitel”) </w:t>
      </w:r>
    </w:p>
    <w:p w:rsidR="008C2232" w:rsidRPr="008C2232" w:rsidRDefault="008C2232" w:rsidP="008C2232">
      <w:pPr>
        <w:spacing w:before="100" w:beforeAutospacing="1" w:after="100" w:afterAutospacing="1"/>
        <w:jc w:val="center"/>
        <w:rPr>
          <w:rFonts w:ascii="Times New Roman" w:eastAsia="Times New Roman" w:hAnsi="Times New Roman" w:cs="Times New Roman"/>
          <w:sz w:val="24"/>
          <w:szCs w:val="24"/>
          <w:lang w:eastAsia="cs-CZ"/>
        </w:rPr>
      </w:pPr>
      <w:r w:rsidRPr="008C2232">
        <w:rPr>
          <w:rFonts w:ascii="Arial" w:eastAsia="Times New Roman" w:hAnsi="Arial" w:cs="Arial"/>
          <w:b/>
          <w:bCs/>
          <w:szCs w:val="24"/>
          <w:lang w:eastAsia="cs-CZ"/>
        </w:rPr>
        <w:t>II. Předmět smlouvy</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 xml:space="preserve">2.1 </w:t>
      </w:r>
      <w:r w:rsidRPr="008C2232">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lastRenderedPageBreak/>
        <w:t xml:space="preserve">2.2 Dílem se rozumí: Likvidace roztroušeného výskytu invazního druhu bolševník velkolepý (Heracleum mantegazzianum) aplikací chemické látky na bázi glyfosátu a dále mechanická likvidace na pozemcích v blízkosti Suchého potoka, </w:t>
      </w:r>
      <w:proofErr w:type="gramStart"/>
      <w:r w:rsidRPr="008C2232">
        <w:rPr>
          <w:rFonts w:ascii="Arial" w:eastAsia="Times New Roman" w:hAnsi="Arial" w:cs="Arial"/>
          <w:szCs w:val="24"/>
          <w:lang w:eastAsia="cs-CZ"/>
        </w:rPr>
        <w:t>k.ú.</w:t>
      </w:r>
      <w:proofErr w:type="gramEnd"/>
      <w:r w:rsidRPr="008C2232">
        <w:rPr>
          <w:rFonts w:ascii="Arial" w:eastAsia="Times New Roman" w:hAnsi="Arial" w:cs="Arial"/>
          <w:szCs w:val="24"/>
          <w:lang w:eastAsia="cs-CZ"/>
        </w:rPr>
        <w:t xml:space="preserve"> Třebívlice, p.p.č. 509, 147/10, 170/2, 170/1, 171/6, 145, 147/13, 465, 147/1, 147/8, 185/5, 432, 146/1, 464/4, 464/3 a </w:t>
      </w:r>
      <w:proofErr w:type="gramStart"/>
      <w:r w:rsidRPr="008C2232">
        <w:rPr>
          <w:rFonts w:ascii="Arial" w:eastAsia="Times New Roman" w:hAnsi="Arial" w:cs="Arial"/>
          <w:szCs w:val="24"/>
          <w:lang w:eastAsia="cs-CZ"/>
        </w:rPr>
        <w:t>k.ú.</w:t>
      </w:r>
      <w:proofErr w:type="gramEnd"/>
      <w:r w:rsidRPr="008C2232">
        <w:rPr>
          <w:rFonts w:ascii="Arial" w:eastAsia="Times New Roman" w:hAnsi="Arial" w:cs="Arial"/>
          <w:szCs w:val="24"/>
          <w:lang w:eastAsia="cs-CZ"/>
        </w:rPr>
        <w:t xml:space="preserve"> Měrunice, </w:t>
      </w:r>
      <w:proofErr w:type="gramStart"/>
      <w:r w:rsidRPr="008C2232">
        <w:rPr>
          <w:rFonts w:ascii="Arial" w:eastAsia="Times New Roman" w:hAnsi="Arial" w:cs="Arial"/>
          <w:szCs w:val="24"/>
          <w:lang w:eastAsia="cs-CZ"/>
        </w:rPr>
        <w:t>p.p.</w:t>
      </w:r>
      <w:proofErr w:type="gramEnd"/>
      <w:r w:rsidRPr="008C2232">
        <w:rPr>
          <w:rFonts w:ascii="Arial" w:eastAsia="Times New Roman" w:hAnsi="Arial" w:cs="Arial"/>
          <w:szCs w:val="24"/>
          <w:lang w:eastAsia="cs-CZ"/>
        </w:rPr>
        <w:t xml:space="preserve">č. 1178/1. Ošetřená plocha činí </w:t>
      </w:r>
      <w:r>
        <w:rPr>
          <w:rFonts w:ascii="Arial" w:eastAsia="Times New Roman" w:hAnsi="Arial" w:cs="Arial"/>
          <w:szCs w:val="24"/>
          <w:lang w:eastAsia="cs-CZ"/>
        </w:rPr>
        <w:t>cca 3,1</w:t>
      </w:r>
      <w:r w:rsidRPr="008C2232">
        <w:rPr>
          <w:rFonts w:ascii="Arial" w:eastAsia="Times New Roman" w:hAnsi="Arial" w:cs="Arial"/>
          <w:szCs w:val="24"/>
          <w:lang w:eastAsia="cs-CZ"/>
        </w:rPr>
        <w:t xml:space="preserve"> ha. Případnému dalšímu vykvetení bude zabráněno dalším mechanickým zásahem - odstraněním okolíků v době před květem. Aplikace chemické látky bude provedeno v souladu s metodikou podle doporučení výrobce přípravku (firma Monsanto). </w:t>
      </w:r>
    </w:p>
    <w:p w:rsidR="008C2232" w:rsidRPr="008C2232" w:rsidRDefault="008C2232" w:rsidP="008C2232">
      <w:pPr>
        <w:spacing w:before="120" w:after="120"/>
        <w:ind w:left="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(dále jen „dílo“)</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2.3 Při provádění díla je zhotovitel vázán pokyny objednatele.</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8C2232" w:rsidRPr="008C2232" w:rsidRDefault="008C2232" w:rsidP="008C2232">
      <w:pPr>
        <w:spacing w:before="100" w:beforeAutospacing="1" w:after="100" w:afterAutospacing="1"/>
        <w:jc w:val="center"/>
        <w:rPr>
          <w:rFonts w:ascii="Times New Roman" w:eastAsia="Times New Roman" w:hAnsi="Times New Roman" w:cs="Times New Roman"/>
          <w:sz w:val="24"/>
          <w:szCs w:val="24"/>
          <w:lang w:eastAsia="cs-CZ"/>
        </w:rPr>
      </w:pPr>
      <w:r w:rsidRPr="008C2232">
        <w:rPr>
          <w:rFonts w:ascii="Arial" w:eastAsia="Times New Roman" w:hAnsi="Arial" w:cs="Arial"/>
          <w:b/>
          <w:bCs/>
          <w:szCs w:val="24"/>
          <w:lang w:eastAsia="cs-CZ"/>
        </w:rPr>
        <w:t>III. Cena díla a platební podmínky</w:t>
      </w:r>
    </w:p>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 xml:space="preserve">3.1 </w:t>
      </w:r>
      <w:r w:rsidR="002C7705">
        <w:rPr>
          <w:rFonts w:ascii="Arial" w:eastAsia="Times New Roman" w:hAnsi="Arial" w:cs="Arial"/>
          <w:szCs w:val="24"/>
          <w:lang w:eastAsia="cs-CZ"/>
        </w:rPr>
        <w:t xml:space="preserve">Cena díla je stanovena v souladu s právními předpisy </w:t>
      </w:r>
      <w:r w:rsidR="002C7705">
        <w:rPr>
          <w:rFonts w:ascii="Arial" w:hAnsi="Arial" w:cs="Arial"/>
          <w:color w:val="000000"/>
        </w:rPr>
        <w:t xml:space="preserve">na základě výsledku </w:t>
      </w:r>
      <w:proofErr w:type="gramStart"/>
      <w:r w:rsidR="002C7705">
        <w:rPr>
          <w:rFonts w:ascii="Arial" w:hAnsi="Arial" w:cs="Arial"/>
          <w:color w:val="000000"/>
        </w:rPr>
        <w:t>veřejné   zakázky</w:t>
      </w:r>
      <w:proofErr w:type="gramEnd"/>
      <w:r w:rsidR="002C7705">
        <w:rPr>
          <w:rFonts w:ascii="Arial" w:hAnsi="Arial" w:cs="Arial"/>
          <w:color w:val="000000"/>
        </w:rPr>
        <w:t xml:space="preserve"> č.</w:t>
      </w:r>
      <w:r w:rsidR="00B53DE5" w:rsidRPr="00B53DE5">
        <w:rPr>
          <w:rFonts w:ascii="Arial" w:hAnsi="Arial" w:cs="Arial"/>
        </w:rPr>
        <w:t xml:space="preserve"> </w:t>
      </w:r>
      <w:r w:rsidR="00B53DE5">
        <w:rPr>
          <w:rFonts w:ascii="Arial" w:hAnsi="Arial" w:cs="Arial"/>
        </w:rPr>
        <w:t>T002/16/V00042103</w:t>
      </w:r>
      <w:r w:rsidR="002C7705">
        <w:rPr>
          <w:rFonts w:ascii="Arial" w:hAnsi="Arial" w:cs="Arial"/>
        </w:rPr>
        <w:t xml:space="preserve"> (soutěženo e-tržištěm) a činí v konečné výši</w:t>
      </w:r>
      <w:r w:rsidR="002C7705">
        <w:rPr>
          <w:rFonts w:ascii="Arial" w:eastAsia="Times New Roman" w:hAnsi="Arial" w:cs="Arial"/>
          <w:szCs w:val="24"/>
          <w:lang w:eastAsia="cs-CZ"/>
        </w:rPr>
        <w:t>:</w:t>
      </w:r>
    </w:p>
    <w:p w:rsidR="008C2232" w:rsidRPr="008C2232" w:rsidRDefault="004E5203" w:rsidP="008C2232">
      <w:pPr>
        <w:spacing w:before="120" w:after="120"/>
        <w:ind w:left="340"/>
        <w:rPr>
          <w:rFonts w:ascii="Times New Roman" w:eastAsia="Times New Roman" w:hAnsi="Times New Roman" w:cs="Times New Roman"/>
          <w:sz w:val="24"/>
          <w:szCs w:val="24"/>
          <w:lang w:eastAsia="cs-CZ"/>
        </w:rPr>
      </w:pPr>
      <w:r>
        <w:rPr>
          <w:rFonts w:ascii="Arial" w:eastAsia="Times New Roman" w:hAnsi="Arial" w:cs="Arial"/>
          <w:szCs w:val="24"/>
          <w:lang w:eastAsia="cs-CZ"/>
        </w:rPr>
        <w:t>Cena: 29 500</w:t>
      </w:r>
      <w:r w:rsidR="008C2232" w:rsidRPr="008C2232">
        <w:rPr>
          <w:rFonts w:ascii="Arial" w:eastAsia="Times New Roman" w:hAnsi="Arial" w:cs="Arial"/>
          <w:szCs w:val="24"/>
          <w:lang w:eastAsia="cs-CZ"/>
        </w:rPr>
        <w:t xml:space="preserve">,- Kč, (slovy </w:t>
      </w:r>
      <w:r>
        <w:rPr>
          <w:rFonts w:ascii="Arial" w:eastAsia="Times New Roman" w:hAnsi="Arial" w:cs="Arial"/>
          <w:szCs w:val="24"/>
          <w:lang w:eastAsia="cs-CZ"/>
        </w:rPr>
        <w:t>Dvacetdevěttisícpětset korun českých</w:t>
      </w:r>
      <w:r w:rsidR="008C2232" w:rsidRPr="008C2232">
        <w:rPr>
          <w:rFonts w:ascii="Arial" w:eastAsia="Times New Roman" w:hAnsi="Arial" w:cs="Arial"/>
          <w:szCs w:val="24"/>
          <w:lang w:eastAsia="cs-CZ"/>
        </w:rPr>
        <w:t>).</w:t>
      </w:r>
    </w:p>
    <w:p w:rsidR="008C2232" w:rsidRPr="008C2232" w:rsidRDefault="004E5203" w:rsidP="008C2232">
      <w:pPr>
        <w:spacing w:before="120" w:after="120"/>
        <w:ind w:left="340"/>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Zhotovitel </w:t>
      </w:r>
      <w:r w:rsidR="008C2232">
        <w:rPr>
          <w:rFonts w:ascii="Arial" w:eastAsia="Times New Roman" w:hAnsi="Arial" w:cs="Arial"/>
          <w:szCs w:val="24"/>
          <w:lang w:eastAsia="cs-CZ"/>
        </w:rPr>
        <w:t>není</w:t>
      </w:r>
      <w:r w:rsidR="008C2232" w:rsidRPr="008C2232">
        <w:rPr>
          <w:rFonts w:ascii="Arial" w:eastAsia="Times New Roman" w:hAnsi="Arial" w:cs="Arial"/>
          <w:szCs w:val="24"/>
          <w:lang w:eastAsia="cs-CZ"/>
        </w:rPr>
        <w:t xml:space="preserve"> plátce DPH.</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3.2 Dohodnutá cena je stanovena jako nejvýše přípustná. Ke změně může dojít pouze při změně zákonných sazeb DPH.</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 xml:space="preserve">3.3 Veškeré náklady vzniklé zhotoviteli v souvislosti s prováděním díla jsou zahrnuty v ceně díla. </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8C2232">
        <w:rPr>
          <w:rFonts w:ascii="Arial" w:eastAsia="Times New Roman" w:hAnsi="Arial" w:cs="Arial"/>
          <w:szCs w:val="24"/>
          <w:lang w:eastAsia="cs-CZ"/>
        </w:rPr>
        <w:t>11.11. kalendářního</w:t>
      </w:r>
      <w:proofErr w:type="gramEnd"/>
      <w:r w:rsidRPr="008C2232">
        <w:rPr>
          <w:rFonts w:ascii="Arial" w:eastAsia="Times New Roman" w:hAnsi="Arial" w:cs="Arial"/>
          <w:szCs w:val="24"/>
          <w:lang w:eastAsia="cs-CZ"/>
        </w:rPr>
        <w:t xml:space="preserve"> roku) na základě předávacího protokolu na adresu: Regionální pracoviště Ústecko, Michalská 260/14, 412 01 Litoměřice.</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8C2232" w:rsidRDefault="008C2232" w:rsidP="008C2232">
      <w:pPr>
        <w:keepLines/>
        <w:spacing w:before="120" w:after="120"/>
        <w:ind w:left="340" w:hanging="340"/>
        <w:rPr>
          <w:rFonts w:ascii="Arial" w:eastAsia="Times New Roman" w:hAnsi="Arial" w:cs="Arial"/>
          <w:szCs w:val="24"/>
          <w:lang w:eastAsia="cs-CZ"/>
        </w:rPr>
      </w:pPr>
      <w:r w:rsidRPr="008C2232">
        <w:rPr>
          <w:rFonts w:ascii="Arial" w:eastAsia="Times New Roman" w:hAnsi="Arial" w:cs="Arial"/>
          <w:szCs w:val="24"/>
          <w:lang w:eastAsia="cs-CZ"/>
        </w:rPr>
        <w:t xml:space="preserve">3.7 Smluvní strany se dohodly, že objednatel nebude poskytovat zálohové platby. </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p>
    <w:p w:rsidR="008C2232" w:rsidRPr="008C2232" w:rsidRDefault="008C2232" w:rsidP="008C2232">
      <w:pPr>
        <w:spacing w:before="100" w:beforeAutospacing="1" w:after="100" w:afterAutospacing="1"/>
        <w:jc w:val="center"/>
        <w:rPr>
          <w:rFonts w:ascii="Times New Roman" w:eastAsia="Times New Roman" w:hAnsi="Times New Roman" w:cs="Times New Roman"/>
          <w:sz w:val="24"/>
          <w:szCs w:val="24"/>
          <w:lang w:eastAsia="cs-CZ"/>
        </w:rPr>
      </w:pPr>
      <w:r w:rsidRPr="008C2232">
        <w:rPr>
          <w:rFonts w:ascii="Arial" w:eastAsia="Times New Roman" w:hAnsi="Arial" w:cs="Arial"/>
          <w:b/>
          <w:bCs/>
          <w:szCs w:val="24"/>
          <w:lang w:eastAsia="cs-CZ"/>
        </w:rPr>
        <w:t>IV.</w:t>
      </w:r>
      <w:r w:rsidRPr="008C2232">
        <w:rPr>
          <w:rFonts w:ascii="Arial" w:eastAsia="Times New Roman" w:hAnsi="Arial" w:cs="Arial"/>
          <w:szCs w:val="24"/>
          <w:lang w:eastAsia="cs-CZ"/>
        </w:rPr>
        <w:t xml:space="preserve"> </w:t>
      </w:r>
      <w:r w:rsidRPr="008C2232">
        <w:rPr>
          <w:rFonts w:ascii="Arial" w:eastAsia="Times New Roman" w:hAnsi="Arial" w:cs="Arial"/>
          <w:b/>
          <w:bCs/>
          <w:szCs w:val="24"/>
          <w:lang w:eastAsia="cs-CZ"/>
        </w:rPr>
        <w:t>Doba a místo plnění</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lastRenderedPageBreak/>
        <w:t xml:space="preserve">4.1 Zhotovitel se zavazuje provést dílo a předat jej objednateli nejpozději </w:t>
      </w:r>
      <w:proofErr w:type="gramStart"/>
      <w:r w:rsidRPr="008C2232">
        <w:rPr>
          <w:rFonts w:ascii="Arial" w:eastAsia="Times New Roman" w:hAnsi="Arial" w:cs="Arial"/>
          <w:szCs w:val="24"/>
          <w:lang w:eastAsia="cs-CZ"/>
        </w:rPr>
        <w:t>do</w:t>
      </w:r>
      <w:proofErr w:type="gramEnd"/>
      <w:r w:rsidRPr="008C2232">
        <w:rPr>
          <w:rFonts w:ascii="Arial" w:eastAsia="Times New Roman" w:hAnsi="Arial" w:cs="Arial"/>
          <w:szCs w:val="24"/>
          <w:lang w:eastAsia="cs-CZ"/>
        </w:rPr>
        <w:t xml:space="preserve">: </w:t>
      </w:r>
      <w:proofErr w:type="gramStart"/>
      <w:r w:rsidRPr="008C2232">
        <w:rPr>
          <w:rFonts w:ascii="Arial" w:eastAsia="Times New Roman" w:hAnsi="Arial" w:cs="Arial"/>
          <w:szCs w:val="24"/>
          <w:lang w:eastAsia="cs-CZ"/>
        </w:rPr>
        <w:t>31.8.2016</w:t>
      </w:r>
      <w:proofErr w:type="gramEnd"/>
      <w:r w:rsidRPr="008C2232">
        <w:rPr>
          <w:rFonts w:ascii="Arial" w:eastAsia="Times New Roman" w:hAnsi="Arial" w:cs="Arial"/>
          <w:szCs w:val="24"/>
          <w:lang w:eastAsia="cs-CZ"/>
        </w:rPr>
        <w:t>.</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 xml:space="preserve">4.3 Místem plnění je </w:t>
      </w:r>
      <w:proofErr w:type="gramStart"/>
      <w:r w:rsidRPr="008C2232">
        <w:rPr>
          <w:rFonts w:ascii="Arial" w:eastAsia="Times New Roman" w:hAnsi="Arial" w:cs="Arial"/>
          <w:szCs w:val="24"/>
          <w:lang w:eastAsia="cs-CZ"/>
        </w:rPr>
        <w:t>k.ú.</w:t>
      </w:r>
      <w:proofErr w:type="gramEnd"/>
      <w:r w:rsidRPr="008C2232">
        <w:rPr>
          <w:rFonts w:ascii="Arial" w:eastAsia="Times New Roman" w:hAnsi="Arial" w:cs="Arial"/>
          <w:szCs w:val="24"/>
          <w:lang w:eastAsia="cs-CZ"/>
        </w:rPr>
        <w:t xml:space="preserve"> Třebívlice, p.p.č. 509, 147/10, 170/2, 170/1, 171/6, 145, 147/13, 465, 147/1, 147/8, 185/5, 432, 146/1, 464/4, 464/3 a </w:t>
      </w:r>
      <w:proofErr w:type="gramStart"/>
      <w:r w:rsidRPr="008C2232">
        <w:rPr>
          <w:rFonts w:ascii="Arial" w:eastAsia="Times New Roman" w:hAnsi="Arial" w:cs="Arial"/>
          <w:szCs w:val="24"/>
          <w:lang w:eastAsia="cs-CZ"/>
        </w:rPr>
        <w:t>k.ú.</w:t>
      </w:r>
      <w:proofErr w:type="gramEnd"/>
      <w:r w:rsidRPr="008C2232">
        <w:rPr>
          <w:rFonts w:ascii="Arial" w:eastAsia="Times New Roman" w:hAnsi="Arial" w:cs="Arial"/>
          <w:szCs w:val="24"/>
          <w:lang w:eastAsia="cs-CZ"/>
        </w:rPr>
        <w:t xml:space="preserve"> Měrunice, </w:t>
      </w:r>
      <w:proofErr w:type="gramStart"/>
      <w:r w:rsidRPr="008C2232">
        <w:rPr>
          <w:rFonts w:ascii="Arial" w:eastAsia="Times New Roman" w:hAnsi="Arial" w:cs="Arial"/>
          <w:szCs w:val="24"/>
          <w:lang w:eastAsia="cs-CZ"/>
        </w:rPr>
        <w:t>p.p.</w:t>
      </w:r>
      <w:proofErr w:type="gramEnd"/>
      <w:r w:rsidRPr="008C2232">
        <w:rPr>
          <w:rFonts w:ascii="Arial" w:eastAsia="Times New Roman" w:hAnsi="Arial" w:cs="Arial"/>
          <w:szCs w:val="24"/>
          <w:lang w:eastAsia="cs-CZ"/>
        </w:rPr>
        <w:t>č. 1178/1.</w:t>
      </w:r>
    </w:p>
    <w:p w:rsidR="008C2232" w:rsidRPr="008C2232" w:rsidRDefault="008C2232" w:rsidP="008C2232">
      <w:pPr>
        <w:spacing w:before="100" w:beforeAutospacing="1" w:after="100" w:afterAutospacing="1"/>
        <w:jc w:val="center"/>
        <w:rPr>
          <w:rFonts w:ascii="Times New Roman" w:eastAsia="Times New Roman" w:hAnsi="Times New Roman" w:cs="Times New Roman"/>
          <w:sz w:val="24"/>
          <w:szCs w:val="24"/>
          <w:lang w:eastAsia="cs-CZ"/>
        </w:rPr>
      </w:pPr>
      <w:r w:rsidRPr="008C2232">
        <w:rPr>
          <w:rFonts w:ascii="Arial" w:eastAsia="Times New Roman" w:hAnsi="Arial" w:cs="Arial"/>
          <w:b/>
          <w:bCs/>
          <w:szCs w:val="24"/>
          <w:lang w:eastAsia="cs-CZ"/>
        </w:rPr>
        <w:t>V. Další ujednání</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8C2232" w:rsidRPr="008C2232" w:rsidRDefault="008C2232" w:rsidP="008C2232">
      <w:pPr>
        <w:spacing w:before="100" w:beforeAutospacing="1" w:after="100" w:afterAutospacing="1"/>
        <w:jc w:val="center"/>
        <w:rPr>
          <w:rFonts w:ascii="Times New Roman" w:eastAsia="Times New Roman" w:hAnsi="Times New Roman" w:cs="Times New Roman"/>
          <w:sz w:val="24"/>
          <w:szCs w:val="24"/>
          <w:lang w:eastAsia="cs-CZ"/>
        </w:rPr>
      </w:pPr>
      <w:r w:rsidRPr="008C2232">
        <w:rPr>
          <w:rFonts w:ascii="Arial" w:eastAsia="Times New Roman" w:hAnsi="Arial" w:cs="Arial"/>
          <w:b/>
          <w:bCs/>
          <w:szCs w:val="24"/>
          <w:lang w:eastAsia="cs-CZ"/>
        </w:rPr>
        <w:t>VI. Předání a převzetí díla</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8C2232" w:rsidRPr="008C2232" w:rsidRDefault="008C2232" w:rsidP="008C2232">
      <w:pPr>
        <w:keepLines/>
        <w:spacing w:before="120" w:after="120"/>
        <w:ind w:left="340" w:hanging="340"/>
        <w:jc w:val="center"/>
        <w:rPr>
          <w:rFonts w:ascii="Times New Roman" w:eastAsia="Times New Roman" w:hAnsi="Times New Roman" w:cs="Times New Roman"/>
          <w:sz w:val="24"/>
          <w:szCs w:val="24"/>
          <w:lang w:eastAsia="cs-CZ"/>
        </w:rPr>
      </w:pPr>
      <w:r w:rsidRPr="008C2232">
        <w:rPr>
          <w:rFonts w:ascii="Arial" w:eastAsia="Times New Roman" w:hAnsi="Arial" w:cs="Arial"/>
          <w:b/>
          <w:bCs/>
          <w:szCs w:val="24"/>
          <w:lang w:eastAsia="cs-CZ"/>
        </w:rPr>
        <w:t>VII. Odpovědnost za vady</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7.1 Zhotovitel odpovídá za vady, jež má dílo v době jeho předání objednateli, byť se vady projeví až později.</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7.4 Zhotovitel poskytuje na dílo záruku v délce 0 měsíců. V případě, že délka záruky činí 0 měsíců, ustanovení článků 7.5 až 7.7 pozbývají platnosti.</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lastRenderedPageBreak/>
        <w:t>7.7 Objednatel je oprávněn požadovat odstranění vady, na kterou se vztahuje záruka, opravou, poskytnutím náhradního plnění nebo slevu ze sjednané ceny. Výběr způsobu nápravy náleží objednateli.</w:t>
      </w:r>
    </w:p>
    <w:p w:rsidR="008C2232" w:rsidRPr="008C2232" w:rsidRDefault="008C2232" w:rsidP="008C2232">
      <w:pPr>
        <w:keepLines/>
        <w:spacing w:before="120" w:after="120"/>
        <w:ind w:left="340" w:hanging="340"/>
        <w:jc w:val="center"/>
        <w:rPr>
          <w:rFonts w:ascii="Times New Roman" w:eastAsia="Times New Roman" w:hAnsi="Times New Roman" w:cs="Times New Roman"/>
          <w:sz w:val="24"/>
          <w:szCs w:val="24"/>
          <w:lang w:eastAsia="cs-CZ"/>
        </w:rPr>
      </w:pPr>
      <w:r w:rsidRPr="008C2232">
        <w:rPr>
          <w:rFonts w:ascii="Arial" w:eastAsia="Times New Roman" w:hAnsi="Arial" w:cs="Arial"/>
          <w:b/>
          <w:bCs/>
          <w:szCs w:val="24"/>
          <w:lang w:eastAsia="cs-CZ"/>
        </w:rPr>
        <w:t>VIII. Sankce</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8.3 Ustanoveními o smluvní pokutě není dotčen nárok oprávněné smluvní strany požadovat náhradu škody v plném rozsahu.</w:t>
      </w:r>
    </w:p>
    <w:p w:rsidR="008C2232" w:rsidRPr="008C2232" w:rsidRDefault="008C2232" w:rsidP="008C2232">
      <w:pPr>
        <w:keepLines/>
        <w:spacing w:before="120" w:after="120"/>
        <w:ind w:left="340" w:hanging="340"/>
        <w:jc w:val="center"/>
        <w:rPr>
          <w:rFonts w:ascii="Times New Roman" w:eastAsia="Times New Roman" w:hAnsi="Times New Roman" w:cs="Times New Roman"/>
          <w:sz w:val="24"/>
          <w:szCs w:val="24"/>
          <w:lang w:eastAsia="cs-CZ"/>
        </w:rPr>
      </w:pPr>
      <w:r w:rsidRPr="008C2232">
        <w:rPr>
          <w:rFonts w:ascii="Arial" w:eastAsia="Times New Roman" w:hAnsi="Arial" w:cs="Arial"/>
          <w:b/>
          <w:bCs/>
          <w:szCs w:val="24"/>
          <w:lang w:eastAsia="cs-CZ"/>
        </w:rPr>
        <w:t>IX. Závěrečná ustanovení</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 xml:space="preserve">9.5 </w:t>
      </w:r>
      <w:r w:rsidRPr="008C2232">
        <w:rPr>
          <w:rFonts w:ascii="Arial" w:eastAsia="Times New Roman" w:hAnsi="Arial" w:cs="Arial"/>
          <w:bCs/>
          <w:lang w:eastAsia="cs-CZ"/>
        </w:rPr>
        <w:t>Smlouva nabývá platnosti a účinnosti dnem jejího podpisu oprávněným zástupcem poslední smluvní strany.</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8C2232" w:rsidRPr="008C2232" w:rsidRDefault="008C2232" w:rsidP="008C2232">
      <w:pPr>
        <w:keepLines/>
        <w:spacing w:before="120" w:after="120"/>
        <w:ind w:left="340" w:hanging="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9.7 Nedílnou součástí smlouvy jsou tyto přílohy:</w:t>
      </w:r>
    </w:p>
    <w:p w:rsidR="008C2232" w:rsidRPr="008C2232" w:rsidRDefault="008C2232" w:rsidP="008C2232">
      <w:pPr>
        <w:keepLines/>
        <w:spacing w:before="120" w:after="120"/>
        <w:ind w:left="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Příloha č. 1 – položkový rozpočet</w:t>
      </w:r>
    </w:p>
    <w:p w:rsidR="008C2232" w:rsidRPr="008C2232" w:rsidRDefault="008C2232" w:rsidP="008C2232">
      <w:pPr>
        <w:keepLines/>
        <w:spacing w:before="120" w:after="120"/>
        <w:ind w:left="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Příloha č. 2 – mapový zákres</w:t>
      </w:r>
    </w:p>
    <w:p w:rsidR="008C2232" w:rsidRPr="008C2232" w:rsidRDefault="008C2232" w:rsidP="008C2232">
      <w:pPr>
        <w:keepLines/>
        <w:spacing w:before="120" w:after="120"/>
        <w:ind w:left="340"/>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Příloha č. 3 – doklad o právní subjektivitě zhotovitele (aktuální kopie výpisu z živnostenského rejstříku, kopie registračního listu, kopie výpisu z obchodního rejstříku)</w:t>
      </w:r>
    </w:p>
    <w:p w:rsidR="008C2232" w:rsidRPr="008C2232" w:rsidRDefault="008C2232" w:rsidP="008C2232">
      <w:pPr>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p w:rsidR="008C2232" w:rsidRDefault="008C2232" w:rsidP="008C2232">
      <w:pPr>
        <w:spacing w:before="100" w:beforeAutospacing="1" w:after="100" w:afterAutospacing="1"/>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p w:rsidR="008C2232" w:rsidRDefault="008C2232" w:rsidP="008C2232">
      <w:pPr>
        <w:spacing w:before="100" w:beforeAutospacing="1" w:after="100" w:afterAutospacing="1"/>
        <w:jc w:val="left"/>
        <w:rPr>
          <w:rFonts w:ascii="Times New Roman" w:eastAsia="Times New Roman" w:hAnsi="Times New Roman" w:cs="Times New Roman"/>
          <w:sz w:val="24"/>
          <w:szCs w:val="24"/>
          <w:lang w:eastAsia="cs-CZ"/>
        </w:rPr>
      </w:pPr>
    </w:p>
    <w:p w:rsidR="008C2232" w:rsidRDefault="008C2232" w:rsidP="008C2232">
      <w:pPr>
        <w:spacing w:before="100" w:beforeAutospacing="1" w:after="100" w:afterAutospacing="1"/>
        <w:jc w:val="left"/>
        <w:rPr>
          <w:rFonts w:ascii="Times New Roman" w:eastAsia="Times New Roman" w:hAnsi="Times New Roman" w:cs="Times New Roman"/>
          <w:sz w:val="24"/>
          <w:szCs w:val="24"/>
          <w:lang w:eastAsia="cs-CZ"/>
        </w:rPr>
      </w:pPr>
    </w:p>
    <w:p w:rsidR="008C2232" w:rsidRDefault="008C2232" w:rsidP="008C2232">
      <w:pPr>
        <w:spacing w:before="100" w:beforeAutospacing="1" w:after="100" w:afterAutospacing="1"/>
        <w:jc w:val="left"/>
        <w:rPr>
          <w:rFonts w:ascii="Times New Roman" w:eastAsia="Times New Roman" w:hAnsi="Times New Roman" w:cs="Times New Roman"/>
          <w:sz w:val="24"/>
          <w:szCs w:val="24"/>
          <w:lang w:eastAsia="cs-CZ"/>
        </w:rPr>
      </w:pPr>
    </w:p>
    <w:p w:rsidR="008C2232" w:rsidRPr="008C2232" w:rsidRDefault="008C2232" w:rsidP="008C2232">
      <w:pPr>
        <w:spacing w:before="100" w:beforeAutospacing="1" w:after="100" w:afterAutospacing="1"/>
        <w:jc w:val="left"/>
        <w:rPr>
          <w:rFonts w:ascii="Times New Roman" w:eastAsia="Times New Roman" w:hAnsi="Times New Roman" w:cs="Times New Roman"/>
          <w:sz w:val="24"/>
          <w:szCs w:val="24"/>
          <w:lang w:eastAsia="cs-CZ"/>
        </w:rPr>
      </w:pPr>
    </w:p>
    <w:tbl>
      <w:tblPr>
        <w:tblW w:w="0" w:type="auto"/>
        <w:jc w:val="center"/>
        <w:tblInd w:w="-160" w:type="dxa"/>
        <w:tblCellMar>
          <w:left w:w="0" w:type="dxa"/>
          <w:right w:w="0" w:type="dxa"/>
        </w:tblCellMar>
        <w:tblLook w:val="04A0" w:firstRow="1" w:lastRow="0" w:firstColumn="1" w:lastColumn="0" w:noHBand="0" w:noVBand="1"/>
      </w:tblPr>
      <w:tblGrid>
        <w:gridCol w:w="866"/>
        <w:gridCol w:w="834"/>
        <w:gridCol w:w="378"/>
        <w:gridCol w:w="60"/>
        <w:gridCol w:w="1689"/>
        <w:gridCol w:w="252"/>
        <w:gridCol w:w="874"/>
        <w:gridCol w:w="1740"/>
        <w:gridCol w:w="378"/>
        <w:gridCol w:w="60"/>
        <w:gridCol w:w="424"/>
        <w:gridCol w:w="1433"/>
        <w:gridCol w:w="184"/>
        <w:gridCol w:w="60"/>
      </w:tblGrid>
      <w:tr w:rsidR="008C2232" w:rsidRPr="008C2232" w:rsidTr="008C2232">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8C2232" w:rsidRPr="008C2232" w:rsidRDefault="008C2232" w:rsidP="008C2232">
            <w:pPr>
              <w:jc w:val="center"/>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V Litoměřicích</w:t>
            </w:r>
          </w:p>
        </w:tc>
        <w:tc>
          <w:tcPr>
            <w:tcW w:w="540"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proofErr w:type="gramStart"/>
            <w:r w:rsidRPr="008C2232">
              <w:rPr>
                <w:rFonts w:ascii="Arial" w:eastAsia="Times New Roman" w:hAnsi="Arial" w:cs="Arial"/>
                <w:szCs w:val="24"/>
                <w:lang w:eastAsia="cs-CZ"/>
              </w:rPr>
              <w:t>dne ...................</w:t>
            </w:r>
            <w:proofErr w:type="gramEnd"/>
          </w:p>
        </w:tc>
        <w:tc>
          <w:tcPr>
            <w:tcW w:w="1287"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8C2232" w:rsidRPr="008C2232" w:rsidRDefault="008C2232" w:rsidP="008C2232">
            <w:pPr>
              <w:jc w:val="center"/>
              <w:rPr>
                <w:rFonts w:ascii="Times New Roman" w:eastAsia="Times New Roman" w:hAnsi="Times New Roman" w:cs="Times New Roman"/>
                <w:sz w:val="24"/>
                <w:szCs w:val="24"/>
                <w:lang w:eastAsia="cs-CZ"/>
              </w:rPr>
            </w:pPr>
            <w:proofErr w:type="gramStart"/>
            <w:r w:rsidRPr="008C2232">
              <w:rPr>
                <w:rFonts w:ascii="Arial" w:eastAsia="Times New Roman" w:hAnsi="Arial" w:cs="Arial"/>
                <w:szCs w:val="24"/>
                <w:lang w:eastAsia="cs-CZ"/>
              </w:rPr>
              <w:t>V ...................</w:t>
            </w:r>
            <w:proofErr w:type="gramEnd"/>
          </w:p>
        </w:tc>
        <w:tc>
          <w:tcPr>
            <w:tcW w:w="539"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proofErr w:type="gramStart"/>
            <w:r w:rsidRPr="008C2232">
              <w:rPr>
                <w:rFonts w:ascii="Arial" w:eastAsia="Times New Roman" w:hAnsi="Arial" w:cs="Arial"/>
                <w:szCs w:val="24"/>
                <w:lang w:eastAsia="cs-CZ"/>
              </w:rPr>
              <w:t>dne ...................</w:t>
            </w:r>
            <w:proofErr w:type="gramEnd"/>
          </w:p>
        </w:tc>
      </w:tr>
      <w:tr w:rsidR="008C2232" w:rsidRPr="008C2232" w:rsidTr="008C2232">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8C2232" w:rsidRPr="008C2232" w:rsidRDefault="008C2232" w:rsidP="008C2232">
            <w:pPr>
              <w:spacing w:line="186" w:lineRule="atLeast"/>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C2232" w:rsidRPr="008C2232" w:rsidRDefault="008C2232" w:rsidP="008C2232">
            <w:pPr>
              <w:spacing w:line="186" w:lineRule="atLeast"/>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C2232" w:rsidRPr="008C2232" w:rsidRDefault="008C2232" w:rsidP="008C2232">
            <w:pPr>
              <w:spacing w:line="186" w:lineRule="atLeast"/>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r>
      <w:tr w:rsidR="008C2232" w:rsidRPr="008C2232" w:rsidTr="008C2232">
        <w:trPr>
          <w:gridAfter w:val="2"/>
          <w:wAfter w:w="310" w:type="dxa"/>
          <w:jc w:val="center"/>
        </w:trPr>
        <w:tc>
          <w:tcPr>
            <w:tcW w:w="4583" w:type="dxa"/>
            <w:gridSpan w:val="5"/>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Arial" w:eastAsia="Times New Roman" w:hAnsi="Arial" w:cs="Arial"/>
                <w:szCs w:val="24"/>
                <w:lang w:eastAsia="cs-CZ"/>
              </w:rPr>
              <w:t>Zhotovitel</w:t>
            </w:r>
          </w:p>
        </w:tc>
      </w:tr>
      <w:tr w:rsidR="008C2232" w:rsidRPr="008C2232" w:rsidTr="008C2232">
        <w:trPr>
          <w:gridAfter w:val="2"/>
          <w:wAfter w:w="310" w:type="dxa"/>
          <w:trHeight w:val="388"/>
          <w:jc w:val="center"/>
        </w:trPr>
        <w:tc>
          <w:tcPr>
            <w:tcW w:w="946"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r>
      <w:tr w:rsidR="008C2232" w:rsidRPr="008C2232" w:rsidTr="008C2232">
        <w:trPr>
          <w:gridAfter w:val="2"/>
          <w:wAfter w:w="310" w:type="dxa"/>
          <w:trHeight w:val="1268"/>
          <w:jc w:val="center"/>
        </w:trPr>
        <w:tc>
          <w:tcPr>
            <w:tcW w:w="946"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r>
      <w:tr w:rsidR="008C2232" w:rsidRPr="008C2232" w:rsidTr="008C2232">
        <w:trPr>
          <w:gridAfter w:val="2"/>
          <w:wAfter w:w="310" w:type="dxa"/>
          <w:jc w:val="center"/>
        </w:trPr>
        <w:tc>
          <w:tcPr>
            <w:tcW w:w="4583" w:type="dxa"/>
            <w:gridSpan w:val="5"/>
            <w:tcBorders>
              <w:top w:val="nil"/>
              <w:left w:val="nil"/>
              <w:bottom w:val="nil"/>
              <w:right w:val="nil"/>
            </w:tcBorders>
            <w:shd w:val="clear" w:color="auto" w:fill="auto"/>
            <w:vAlign w:val="center"/>
            <w:hideMark/>
          </w:tcPr>
          <w:p w:rsidR="008C2232" w:rsidRPr="008C2232" w:rsidRDefault="008C2232" w:rsidP="008C2232">
            <w:pPr>
              <w:jc w:val="center"/>
              <w:rPr>
                <w:rFonts w:ascii="Times New Roman" w:eastAsia="Times New Roman" w:hAnsi="Times New Roman" w:cs="Times New Roman"/>
                <w:sz w:val="24"/>
                <w:szCs w:val="24"/>
                <w:lang w:eastAsia="cs-CZ"/>
              </w:rPr>
            </w:pPr>
            <w:r w:rsidRPr="008C2232">
              <w:rPr>
                <w:rFonts w:ascii="Arial" w:eastAsia="Times New Roman" w:hAnsi="Arial" w:cs="Arial"/>
                <w:b/>
                <w:bCs/>
                <w:szCs w:val="24"/>
                <w:lang w:eastAsia="cs-CZ"/>
              </w:rPr>
              <w:t>RNDr. Jana Ptáčková Ph.D.</w:t>
            </w:r>
            <w:r w:rsidRPr="008C2232">
              <w:rPr>
                <w:rFonts w:ascii="Arial" w:eastAsia="Times New Roman" w:hAnsi="Arial" w:cs="Arial"/>
                <w:b/>
                <w:bCs/>
                <w:szCs w:val="24"/>
                <w:lang w:eastAsia="cs-CZ"/>
              </w:rPr>
              <w:br/>
              <w:t>vedoucí oddělení SCHKO České středohoří - RP Ústecko</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C2232" w:rsidRPr="008C2232" w:rsidRDefault="004E5203" w:rsidP="008C2232">
            <w:pPr>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ČSOP Launensia</w:t>
            </w:r>
          </w:p>
        </w:tc>
      </w:tr>
      <w:tr w:rsidR="008C2232" w:rsidRPr="008C2232" w:rsidTr="008C2232">
        <w:trPr>
          <w:jc w:val="center"/>
        </w:trPr>
        <w:tc>
          <w:tcPr>
            <w:tcW w:w="946"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r>
    </w:tbl>
    <w:p w:rsidR="008C2232" w:rsidRPr="008C2232" w:rsidRDefault="008C2232" w:rsidP="008C2232">
      <w:pPr>
        <w:spacing w:before="100" w:beforeAutospacing="1" w:after="240"/>
        <w:jc w:val="left"/>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8C2232" w:rsidRPr="008C2232" w:rsidTr="008C2232">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8C2232" w:rsidRPr="008C2232" w:rsidRDefault="008C2232" w:rsidP="008C2232">
            <w:pPr>
              <w:spacing w:before="120" w:after="100" w:afterAutospacing="1" w:line="240" w:lineRule="atLeast"/>
              <w:jc w:val="left"/>
              <w:rPr>
                <w:rFonts w:ascii="Times New Roman" w:eastAsia="Times New Roman" w:hAnsi="Times New Roman" w:cs="Times New Roman"/>
                <w:sz w:val="24"/>
                <w:szCs w:val="24"/>
                <w:lang w:eastAsia="cs-CZ"/>
              </w:rPr>
            </w:pPr>
            <w:r w:rsidRPr="008C2232">
              <w:rPr>
                <w:rFonts w:ascii="Arial" w:eastAsia="Times New Roman" w:hAnsi="Arial" w:cs="Arial"/>
                <w:lang w:eastAsia="cs-CZ"/>
              </w:rPr>
              <w:t>Předběžná kontrola před vznikem závazku dle zák. č. 320/01 Sb.</w:t>
            </w:r>
          </w:p>
        </w:tc>
      </w:tr>
      <w:tr w:rsidR="008C2232" w:rsidRPr="008C2232" w:rsidTr="008C2232">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8C2232" w:rsidRPr="008C2232" w:rsidRDefault="008C2232" w:rsidP="008C2232">
            <w:pPr>
              <w:spacing w:before="120" w:after="100" w:afterAutospacing="1" w:line="240" w:lineRule="atLeast"/>
              <w:jc w:val="left"/>
              <w:rPr>
                <w:rFonts w:ascii="Times New Roman" w:eastAsia="Times New Roman" w:hAnsi="Times New Roman" w:cs="Times New Roman"/>
                <w:sz w:val="24"/>
                <w:szCs w:val="24"/>
                <w:lang w:eastAsia="cs-CZ"/>
              </w:rPr>
            </w:pPr>
            <w:r w:rsidRPr="008C2232">
              <w:rPr>
                <w:rFonts w:ascii="Arial" w:eastAsia="Times New Roman" w:hAnsi="Arial" w:cs="Arial"/>
                <w:sz w:val="18"/>
                <w:szCs w:val="18"/>
                <w:lang w:eastAsia="cs-CZ"/>
              </w:rPr>
              <w:t xml:space="preserve">Příkazce operace: (datum, jméno, podpis) </w:t>
            </w:r>
          </w:p>
        </w:tc>
      </w:tr>
      <w:tr w:rsidR="008C2232" w:rsidRPr="008C2232" w:rsidTr="008C2232">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8C2232" w:rsidRPr="008C2232" w:rsidRDefault="008C2232" w:rsidP="008C2232">
            <w:pPr>
              <w:spacing w:before="120" w:line="240" w:lineRule="atLeast"/>
              <w:ind w:right="2901"/>
              <w:jc w:val="left"/>
              <w:rPr>
                <w:rFonts w:ascii="Times New Roman" w:eastAsia="Times New Roman" w:hAnsi="Times New Roman" w:cs="Times New Roman"/>
                <w:sz w:val="24"/>
                <w:szCs w:val="24"/>
                <w:lang w:eastAsia="cs-CZ"/>
              </w:rPr>
            </w:pPr>
            <w:r w:rsidRPr="008C2232">
              <w:rPr>
                <w:rFonts w:ascii="Arial" w:eastAsia="Times New Roman" w:hAnsi="Arial" w:cs="Arial"/>
                <w:sz w:val="18"/>
                <w:szCs w:val="18"/>
                <w:lang w:eastAsia="cs-CZ"/>
              </w:rPr>
              <w:t>Správce rozpočtu: (datum, jméno, podpis)</w:t>
            </w:r>
          </w:p>
        </w:tc>
      </w:tr>
      <w:tr w:rsidR="008C2232" w:rsidRPr="008C2232" w:rsidTr="008C2232">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8C2232" w:rsidRPr="008C2232" w:rsidRDefault="008C2232" w:rsidP="008C2232">
            <w:pPr>
              <w:spacing w:before="120" w:after="100" w:afterAutospacing="1"/>
              <w:jc w:val="center"/>
              <w:rPr>
                <w:rFonts w:ascii="Times New Roman" w:eastAsia="Times New Roman" w:hAnsi="Times New Roman" w:cs="Times New Roman"/>
                <w:sz w:val="24"/>
                <w:szCs w:val="24"/>
                <w:lang w:eastAsia="cs-CZ"/>
              </w:rPr>
            </w:pPr>
            <w:r w:rsidRPr="008C2232">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C2232" w:rsidRPr="008C2232" w:rsidRDefault="008C2232" w:rsidP="008C2232">
            <w:pPr>
              <w:spacing w:before="120" w:after="100" w:afterAutospacing="1"/>
              <w:jc w:val="center"/>
              <w:rPr>
                <w:rFonts w:ascii="Times New Roman" w:eastAsia="Times New Roman" w:hAnsi="Times New Roman" w:cs="Times New Roman"/>
                <w:sz w:val="24"/>
                <w:szCs w:val="24"/>
                <w:lang w:eastAsia="cs-CZ"/>
              </w:rPr>
            </w:pPr>
            <w:r w:rsidRPr="008C2232">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C2232" w:rsidRPr="008C2232" w:rsidRDefault="008C2232" w:rsidP="008C2232">
            <w:pPr>
              <w:spacing w:before="120" w:after="100" w:afterAutospacing="1"/>
              <w:jc w:val="center"/>
              <w:rPr>
                <w:rFonts w:ascii="Times New Roman" w:eastAsia="Times New Roman" w:hAnsi="Times New Roman" w:cs="Times New Roman"/>
                <w:sz w:val="24"/>
                <w:szCs w:val="24"/>
                <w:lang w:eastAsia="cs-CZ"/>
              </w:rPr>
            </w:pPr>
            <w:r w:rsidRPr="008C2232">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8C2232" w:rsidRPr="008C2232" w:rsidRDefault="008C2232" w:rsidP="008C2232">
            <w:pPr>
              <w:spacing w:before="120" w:after="100" w:afterAutospacing="1"/>
              <w:jc w:val="center"/>
              <w:rPr>
                <w:rFonts w:ascii="Times New Roman" w:eastAsia="Times New Roman" w:hAnsi="Times New Roman" w:cs="Times New Roman"/>
                <w:sz w:val="24"/>
                <w:szCs w:val="24"/>
                <w:lang w:eastAsia="cs-CZ"/>
              </w:rPr>
            </w:pPr>
            <w:r w:rsidRPr="008C2232">
              <w:rPr>
                <w:rFonts w:ascii="Arial" w:eastAsia="Times New Roman" w:hAnsi="Arial" w:cs="Arial"/>
                <w:color w:val="000000"/>
                <w:sz w:val="18"/>
                <w:szCs w:val="18"/>
                <w:lang w:eastAsia="cs-CZ"/>
              </w:rPr>
              <w:t>Kč</w:t>
            </w:r>
          </w:p>
        </w:tc>
      </w:tr>
      <w:tr w:rsidR="008C2232" w:rsidRPr="008C2232" w:rsidTr="008C2232">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8C2232" w:rsidRPr="008C2232" w:rsidRDefault="008C2232" w:rsidP="008C2232">
            <w:pPr>
              <w:spacing w:before="100" w:beforeAutospacing="1" w:after="100" w:afterAutospacing="1"/>
              <w:jc w:val="center"/>
              <w:rPr>
                <w:rFonts w:ascii="Times New Roman" w:eastAsia="Times New Roman" w:hAnsi="Times New Roman" w:cs="Times New Roman"/>
                <w:sz w:val="24"/>
                <w:szCs w:val="24"/>
                <w:lang w:eastAsia="cs-CZ"/>
              </w:rPr>
            </w:pPr>
            <w:r w:rsidRPr="008C2232">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C2232" w:rsidRPr="008C2232" w:rsidRDefault="008C2232" w:rsidP="008C2232">
            <w:pPr>
              <w:spacing w:before="100" w:beforeAutospacing="1" w:after="100" w:afterAutospacing="1"/>
              <w:jc w:val="center"/>
              <w:rPr>
                <w:rFonts w:ascii="Times New Roman" w:eastAsia="Times New Roman" w:hAnsi="Times New Roman" w:cs="Times New Roman"/>
                <w:sz w:val="24"/>
                <w:szCs w:val="24"/>
                <w:lang w:eastAsia="cs-CZ"/>
              </w:rPr>
            </w:pPr>
            <w:r w:rsidRPr="008C2232">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r>
      <w:tr w:rsidR="008C2232" w:rsidRPr="008C2232" w:rsidTr="008C2232">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8C2232" w:rsidRPr="008C2232" w:rsidRDefault="008C2232" w:rsidP="008C2232">
            <w:pPr>
              <w:jc w:val="left"/>
              <w:rPr>
                <w:rFonts w:ascii="Times New Roman" w:eastAsia="Times New Roman" w:hAnsi="Times New Roman" w:cs="Times New Roman"/>
                <w:sz w:val="24"/>
                <w:szCs w:val="24"/>
                <w:lang w:eastAsia="cs-CZ"/>
              </w:rPr>
            </w:pPr>
            <w:r w:rsidRPr="008C2232">
              <w:rPr>
                <w:rFonts w:ascii="Times New Roman" w:eastAsia="Times New Roman" w:hAnsi="Times New Roman" w:cs="Times New Roman"/>
                <w:sz w:val="24"/>
                <w:szCs w:val="24"/>
                <w:lang w:eastAsia="cs-CZ"/>
              </w:rPr>
              <w:t> </w:t>
            </w:r>
          </w:p>
        </w:tc>
      </w:tr>
    </w:tbl>
    <w:p w:rsidR="00615337" w:rsidRDefault="00615337"/>
    <w:sectPr w:rsidR="00615337" w:rsidSect="006153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hyphenationZone w:val="425"/>
  <w:characterSpacingControl w:val="doNotCompress"/>
  <w:compat>
    <w:compatSetting w:name="compatibilityMode" w:uri="http://schemas.microsoft.com/office/word" w:val="12"/>
  </w:compat>
  <w:rsids>
    <w:rsidRoot w:val="008C2232"/>
    <w:rsid w:val="002C7705"/>
    <w:rsid w:val="004E5203"/>
    <w:rsid w:val="00610649"/>
    <w:rsid w:val="0061499A"/>
    <w:rsid w:val="00615337"/>
    <w:rsid w:val="00674D8C"/>
    <w:rsid w:val="008C2232"/>
    <w:rsid w:val="009652FD"/>
    <w:rsid w:val="00A5055A"/>
    <w:rsid w:val="00AB6FA5"/>
    <w:rsid w:val="00AD6643"/>
    <w:rsid w:val="00B53DE5"/>
    <w:rsid w:val="00E73F8A"/>
    <w:rsid w:val="00FC06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533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C2232"/>
    <w:pPr>
      <w:spacing w:before="100" w:beforeAutospacing="1" w:after="100" w:afterAutospacing="1"/>
      <w:jc w:val="left"/>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C22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27024">
      <w:bodyDiv w:val="1"/>
      <w:marLeft w:val="0"/>
      <w:marRight w:val="0"/>
      <w:marTop w:val="0"/>
      <w:marBottom w:val="0"/>
      <w:divBdr>
        <w:top w:val="none" w:sz="0" w:space="0" w:color="auto"/>
        <w:left w:val="none" w:sz="0" w:space="0" w:color="auto"/>
        <w:bottom w:val="none" w:sz="0" w:space="0" w:color="auto"/>
        <w:right w:val="none" w:sz="0" w:space="0" w:color="auto"/>
      </w:divBdr>
    </w:div>
    <w:div w:id="152023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1485</Words>
  <Characters>8766</Characters>
  <Application>Microsoft Office Word</Application>
  <DocSecurity>0</DocSecurity>
  <Lines>73</Lines>
  <Paragraphs>20</Paragraphs>
  <ScaleCrop>false</ScaleCrop>
  <Company>Microsoft</Company>
  <LinksUpToDate>false</LinksUpToDate>
  <CharactersWithSpaces>10231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Bohunkova</dc:creator>
  <cp:lastModifiedBy>JanaV</cp:lastModifiedBy>
  <cp:revision>7</cp:revision>
  <dcterms:created xsi:type="dcterms:W3CDTF">2016-08-12T10:53:00Z</dcterms:created>
  <dcterms:modified xsi:type="dcterms:W3CDTF">2016-09-21T04:44:00Z</dcterms:modified>
</cp:coreProperties>
</file>