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442FA7DC" w14:textId="1CA0E6F3" w:rsidR="00AF7AD9" w:rsidRDefault="00AF7AD9" w:rsidP="00801E86">
      <w:pPr>
        <w:jc w:val="center"/>
      </w:pP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46DC7" w:rsidRPr="00BC613E" w14:paraId="0023C776" w14:textId="77777777" w:rsidTr="008A65C5">
        <w:tc>
          <w:tcPr>
            <w:tcW w:w="9354" w:type="dxa"/>
            <w:gridSpan w:val="4"/>
          </w:tcPr>
          <w:p w14:paraId="0824A03C" w14:textId="6F6897F8" w:rsidR="00646DC7" w:rsidRPr="00885E95" w:rsidRDefault="00B916C8" w:rsidP="00B96695">
            <w:pPr>
              <w:spacing w:line="276" w:lineRule="auto"/>
              <w:rPr>
                <w:rFonts w:cs="Arial"/>
                <w:b/>
                <w:bCs/>
              </w:rPr>
            </w:pPr>
            <w:r w:rsidRPr="00B916C8">
              <w:rPr>
                <w:rFonts w:cstheme="minorHAnsi"/>
                <w:b/>
              </w:rPr>
              <w:t>Základní škola Žatec, Petra Bezruče 2000, okres Louny</w:t>
            </w:r>
          </w:p>
        </w:tc>
      </w:tr>
      <w:tr w:rsidR="00801E86" w:rsidRPr="00BC613E" w14:paraId="670405CA" w14:textId="77777777" w:rsidTr="00AF7AD9">
        <w:tc>
          <w:tcPr>
            <w:tcW w:w="3794" w:type="dxa"/>
            <w:gridSpan w:val="2"/>
          </w:tcPr>
          <w:p w14:paraId="77A7AD0A"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6A65B28" w14:textId="34E2E29A" w:rsidR="00801E86" w:rsidRPr="00093309" w:rsidRDefault="00B916C8" w:rsidP="00B96695">
            <w:pPr>
              <w:spacing w:line="276" w:lineRule="auto"/>
              <w:rPr>
                <w:rFonts w:cstheme="minorHAnsi"/>
              </w:rPr>
            </w:pPr>
            <w:r w:rsidRPr="00B916C8">
              <w:rPr>
                <w:rFonts w:cstheme="minorHAnsi"/>
              </w:rPr>
              <w:t>Petra Bezruče 2000, 438 01 Žatec</w:t>
            </w:r>
          </w:p>
        </w:tc>
      </w:tr>
      <w:tr w:rsidR="00801E86" w:rsidRPr="00BC613E" w14:paraId="369D94AC" w14:textId="77777777" w:rsidTr="00AF7AD9">
        <w:tc>
          <w:tcPr>
            <w:tcW w:w="3794" w:type="dxa"/>
            <w:gridSpan w:val="2"/>
          </w:tcPr>
          <w:p w14:paraId="205F04C1"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84628F1" w14:textId="61C2B67D" w:rsidR="00801E86" w:rsidRPr="00093309" w:rsidRDefault="00B916C8" w:rsidP="00E17613">
            <w:pPr>
              <w:pStyle w:val="pole"/>
              <w:spacing w:line="276" w:lineRule="auto"/>
              <w:rPr>
                <w:rFonts w:asciiTheme="minorHAnsi" w:hAnsiTheme="minorHAnsi" w:cstheme="minorHAnsi"/>
              </w:rPr>
            </w:pPr>
            <w:r>
              <w:rPr>
                <w:rFonts w:asciiTheme="minorHAnsi" w:hAnsiTheme="minorHAnsi" w:cstheme="minorHAnsi"/>
              </w:rPr>
              <w:t>Mgr. Zděnkou Pejšovou, ředitelkou</w:t>
            </w:r>
          </w:p>
        </w:tc>
      </w:tr>
      <w:tr w:rsidR="00801E86" w:rsidRPr="00BC613E" w14:paraId="39223C08" w14:textId="77777777" w:rsidTr="00AF7AD9">
        <w:tc>
          <w:tcPr>
            <w:tcW w:w="3794" w:type="dxa"/>
            <w:gridSpan w:val="2"/>
          </w:tcPr>
          <w:p w14:paraId="565D4C58"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446BF35" w14:textId="5DA71C0E" w:rsidR="00801E86" w:rsidRPr="00BC613E" w:rsidRDefault="00B916C8" w:rsidP="00B96695">
            <w:pPr>
              <w:spacing w:line="276" w:lineRule="auto"/>
              <w:rPr>
                <w:rFonts w:cs="Arial"/>
              </w:rPr>
            </w:pPr>
            <w:r w:rsidRPr="00B916C8">
              <w:rPr>
                <w:rFonts w:cstheme="minorHAnsi"/>
              </w:rPr>
              <w:t>60275839</w:t>
            </w:r>
          </w:p>
        </w:tc>
      </w:tr>
      <w:tr w:rsidR="00801E86" w:rsidRPr="00BC613E" w14:paraId="2B1527DC" w14:textId="77777777" w:rsidTr="00AF7AD9">
        <w:tc>
          <w:tcPr>
            <w:tcW w:w="3794" w:type="dxa"/>
            <w:gridSpan w:val="2"/>
          </w:tcPr>
          <w:p w14:paraId="7165C855"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8C36561" w14:textId="77777777" w:rsidR="00801E86" w:rsidRPr="00BC613E" w:rsidRDefault="00093309" w:rsidP="00B96695">
            <w:pPr>
              <w:spacing w:line="276" w:lineRule="auto"/>
              <w:rPr>
                <w:rFonts w:cs="Arial"/>
              </w:rPr>
            </w:pPr>
            <w:r>
              <w:rPr>
                <w:rFonts w:cs="Arial"/>
              </w:rPr>
              <w:t>neplátce DPH</w:t>
            </w:r>
          </w:p>
        </w:tc>
      </w:tr>
      <w:tr w:rsidR="005C096F" w:rsidRPr="00BC613E" w14:paraId="0874F586" w14:textId="77777777" w:rsidTr="00AF7AD9">
        <w:tc>
          <w:tcPr>
            <w:tcW w:w="3794" w:type="dxa"/>
            <w:gridSpan w:val="2"/>
          </w:tcPr>
          <w:p w14:paraId="65A6F2CB" w14:textId="77777777" w:rsidR="005C096F" w:rsidRPr="00BC613E" w:rsidRDefault="005C096F" w:rsidP="00B96695">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50BD47B6" w14:textId="3A5373A3" w:rsidR="005C096F" w:rsidRPr="000E58BF" w:rsidRDefault="005C096F" w:rsidP="00B96695">
            <w:pPr>
              <w:spacing w:line="276" w:lineRule="auto"/>
              <w:rPr>
                <w:rFonts w:cs="Arial"/>
              </w:rPr>
            </w:pPr>
          </w:p>
        </w:tc>
      </w:tr>
      <w:tr w:rsidR="005C096F" w:rsidRPr="00BC613E" w14:paraId="4CFC66FA" w14:textId="77777777" w:rsidTr="00AF7AD9">
        <w:tc>
          <w:tcPr>
            <w:tcW w:w="3794" w:type="dxa"/>
            <w:gridSpan w:val="2"/>
          </w:tcPr>
          <w:p w14:paraId="09FBD872" w14:textId="77777777" w:rsidR="005C096F" w:rsidRDefault="005C096F" w:rsidP="00B96695">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1DAB3AD3" w14:textId="2E87FEB3" w:rsidR="005C096F" w:rsidRPr="000E58BF" w:rsidRDefault="005C096F" w:rsidP="00B96695">
            <w:pPr>
              <w:spacing w:line="276" w:lineRule="auto"/>
              <w:rPr>
                <w:rFonts w:cs="Arial"/>
              </w:rPr>
            </w:pPr>
          </w:p>
        </w:tc>
      </w:tr>
      <w:tr w:rsidR="00801E86" w:rsidRPr="00BC613E" w14:paraId="15DBDFF4" w14:textId="77777777" w:rsidTr="00AF7AD9">
        <w:tc>
          <w:tcPr>
            <w:tcW w:w="3794" w:type="dxa"/>
            <w:gridSpan w:val="2"/>
          </w:tcPr>
          <w:p w14:paraId="0A0752C0" w14:textId="77777777"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14:paraId="55FE3FA1" w14:textId="3242D246" w:rsidR="00801E86" w:rsidRPr="00BC613E" w:rsidRDefault="00801E86" w:rsidP="00B96695">
            <w:pPr>
              <w:spacing w:line="276" w:lineRule="auto"/>
              <w:rPr>
                <w:rFonts w:cs="Arial"/>
              </w:rPr>
            </w:pPr>
          </w:p>
        </w:tc>
      </w:tr>
      <w:tr w:rsidR="00AF7AD9" w:rsidRPr="00BC613E" w14:paraId="580D2556" w14:textId="77777777" w:rsidTr="00AF7AD9">
        <w:tc>
          <w:tcPr>
            <w:tcW w:w="3794" w:type="dxa"/>
            <w:gridSpan w:val="2"/>
          </w:tcPr>
          <w:p w14:paraId="2F2B4CAA"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2B28D200" w14:textId="48899894" w:rsidR="00AF7AD9" w:rsidRDefault="00AF7AD9" w:rsidP="005D360A">
            <w:pPr>
              <w:spacing w:line="276" w:lineRule="auto"/>
              <w:rPr>
                <w:rFonts w:cs="Arial"/>
              </w:rPr>
            </w:pPr>
          </w:p>
        </w:tc>
      </w:tr>
      <w:tr w:rsidR="00AF7AD9" w:rsidRPr="00BC613E" w14:paraId="329A2ADB" w14:textId="77777777" w:rsidTr="00AF7AD9">
        <w:tc>
          <w:tcPr>
            <w:tcW w:w="3794" w:type="dxa"/>
            <w:gridSpan w:val="2"/>
          </w:tcPr>
          <w:p w14:paraId="0B5E3E32"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984B17F" w14:textId="61AF34BD" w:rsidR="00AF7AD9" w:rsidRPr="005807F9" w:rsidRDefault="00AF7AD9" w:rsidP="00646DC7">
            <w:pPr>
              <w:rPr>
                <w:rFonts w:cs="Arial"/>
              </w:rPr>
            </w:pPr>
          </w:p>
        </w:tc>
      </w:tr>
      <w:tr w:rsidR="002E2600" w:rsidRPr="00BC613E" w14:paraId="22F7412E" w14:textId="77777777" w:rsidTr="00F646FF">
        <w:tc>
          <w:tcPr>
            <w:tcW w:w="9354" w:type="dxa"/>
            <w:gridSpan w:val="4"/>
          </w:tcPr>
          <w:p w14:paraId="5F6AE59A" w14:textId="77777777"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1B325D76" w:rsidR="00646DC7" w:rsidRPr="00BC613E" w:rsidRDefault="00E6592E" w:rsidP="002D1D8C">
            <w:pPr>
              <w:pStyle w:val="adresa"/>
              <w:spacing w:line="276" w:lineRule="auto"/>
              <w:rPr>
                <w:rFonts w:asciiTheme="minorHAnsi" w:hAnsiTheme="minorHAnsi" w:cs="Arial"/>
              </w:rPr>
            </w:pPr>
            <w:r w:rsidRPr="00E6592E">
              <w:rPr>
                <w:rFonts w:asciiTheme="minorHAnsi" w:hAnsiTheme="minorHAnsi" w:cs="Arial"/>
              </w:rPr>
              <w:t>HELAGO-CZ, s.r.o.</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33FEE4A7" w:rsidR="00646DC7" w:rsidRPr="00BC613E" w:rsidRDefault="00E6592E" w:rsidP="002D1D8C">
            <w:pPr>
              <w:spacing w:line="276" w:lineRule="auto"/>
              <w:rPr>
                <w:rFonts w:cs="Arial"/>
              </w:rPr>
            </w:pPr>
            <w:r w:rsidRPr="00E6592E">
              <w:rPr>
                <w:rFonts w:cs="Arial"/>
              </w:rPr>
              <w:t>Kladská 1082, 500 03 Hradec Králové 3</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27BC2033" w:rsidR="00646DC7" w:rsidRPr="00BC613E" w:rsidRDefault="00E6592E" w:rsidP="002D1D8C">
            <w:pPr>
              <w:pStyle w:val="pole"/>
              <w:spacing w:line="276" w:lineRule="auto"/>
              <w:rPr>
                <w:rFonts w:asciiTheme="minorHAnsi" w:hAnsiTheme="minorHAnsi" w:cs="Arial"/>
              </w:rPr>
            </w:pPr>
            <w:r>
              <w:rPr>
                <w:rFonts w:asciiTheme="minorHAnsi" w:hAnsiTheme="minorHAnsi" w:cs="Arial"/>
              </w:rPr>
              <w:t xml:space="preserve">Ing. Pavlem </w:t>
            </w:r>
            <w:proofErr w:type="spellStart"/>
            <w:r>
              <w:rPr>
                <w:rFonts w:asciiTheme="minorHAnsi" w:hAnsiTheme="minorHAnsi" w:cs="Arial"/>
              </w:rPr>
              <w:t>Kahlem</w:t>
            </w:r>
            <w:proofErr w:type="spellEnd"/>
            <w:r>
              <w:rPr>
                <w:rFonts w:asciiTheme="minorHAnsi" w:hAnsiTheme="minorHAnsi" w:cs="Arial"/>
              </w:rPr>
              <w:t>, jednatelem</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5AB82F98" w:rsidR="00646DC7" w:rsidRPr="00BC613E" w:rsidRDefault="00E6592E" w:rsidP="002D1D8C">
            <w:pPr>
              <w:spacing w:line="276" w:lineRule="auto"/>
              <w:rPr>
                <w:rFonts w:cs="Arial"/>
              </w:rPr>
            </w:pPr>
            <w:r w:rsidRPr="00E6592E">
              <w:rPr>
                <w:rFonts w:cs="Arial"/>
              </w:rPr>
              <w:t>25963961</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4065E785" w:rsidR="00646DC7" w:rsidRPr="00BC613E" w:rsidRDefault="00E6592E" w:rsidP="002D1D8C">
            <w:pPr>
              <w:spacing w:line="276" w:lineRule="auto"/>
              <w:rPr>
                <w:rFonts w:cs="Arial"/>
              </w:rPr>
            </w:pPr>
            <w:r w:rsidRPr="00E6592E">
              <w:rPr>
                <w:rFonts w:cs="Arial"/>
              </w:rPr>
              <w:t>CZ25963961</w:t>
            </w:r>
          </w:p>
        </w:tc>
      </w:tr>
      <w:tr w:rsidR="00DE73E0" w:rsidRPr="00BC613E" w14:paraId="6B3E541F" w14:textId="77777777" w:rsidTr="00AF7AD9">
        <w:tc>
          <w:tcPr>
            <w:tcW w:w="3794" w:type="dxa"/>
          </w:tcPr>
          <w:p w14:paraId="7D2FB786" w14:textId="77777777" w:rsidR="00DE73E0" w:rsidRPr="00BC613E" w:rsidRDefault="00DE73E0" w:rsidP="00DE73E0">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2AA085EB" w14:textId="198721BC" w:rsidR="00DE73E0" w:rsidRPr="00BC613E" w:rsidRDefault="00DE73E0" w:rsidP="00DE73E0">
            <w:pPr>
              <w:spacing w:line="276" w:lineRule="auto"/>
              <w:rPr>
                <w:rFonts w:cs="Arial"/>
              </w:rPr>
            </w:pPr>
          </w:p>
        </w:tc>
      </w:tr>
      <w:tr w:rsidR="00DE73E0" w:rsidRPr="00BC613E" w14:paraId="399C3047" w14:textId="77777777" w:rsidTr="00AF7AD9">
        <w:tc>
          <w:tcPr>
            <w:tcW w:w="3794" w:type="dxa"/>
          </w:tcPr>
          <w:p w14:paraId="512E1B9A" w14:textId="77777777" w:rsidR="00DE73E0" w:rsidRDefault="00DE73E0" w:rsidP="00DE73E0">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70E5C3FA" w14:textId="7025F26D" w:rsidR="00DE73E0" w:rsidRPr="00BC613E" w:rsidRDefault="00DE73E0" w:rsidP="00DE73E0">
            <w:pPr>
              <w:pStyle w:val="pole"/>
              <w:spacing w:line="276" w:lineRule="auto"/>
              <w:rPr>
                <w:rFonts w:asciiTheme="minorHAnsi" w:hAnsiTheme="minorHAnsi" w:cs="Arial"/>
              </w:rPr>
            </w:pPr>
          </w:p>
        </w:tc>
      </w:tr>
      <w:tr w:rsidR="00DE73E0" w:rsidRPr="00BC613E" w14:paraId="6955E500" w14:textId="77777777" w:rsidTr="00AF7AD9">
        <w:tc>
          <w:tcPr>
            <w:tcW w:w="3794" w:type="dxa"/>
          </w:tcPr>
          <w:p w14:paraId="37F4E158" w14:textId="77777777" w:rsidR="00DE73E0" w:rsidRPr="00BC613E" w:rsidRDefault="00DE73E0" w:rsidP="00DE73E0">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14:paraId="4875C6BC" w14:textId="7AD22439" w:rsidR="00DE73E0" w:rsidRPr="00BC613E" w:rsidRDefault="00DE73E0" w:rsidP="00DE73E0">
            <w:pPr>
              <w:spacing w:line="276" w:lineRule="auto"/>
              <w:rPr>
                <w:rFonts w:cs="Arial"/>
              </w:rPr>
            </w:pPr>
          </w:p>
        </w:tc>
      </w:tr>
      <w:tr w:rsidR="00DE73E0" w:rsidRPr="00BC613E" w14:paraId="4E380F53" w14:textId="77777777" w:rsidTr="00AF7AD9">
        <w:tc>
          <w:tcPr>
            <w:tcW w:w="3794" w:type="dxa"/>
          </w:tcPr>
          <w:p w14:paraId="1F3F0E83" w14:textId="77777777" w:rsidR="00DE73E0" w:rsidRDefault="00DE73E0" w:rsidP="00DE73E0">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6AC49CCF" w:rsidR="00DE73E0" w:rsidRDefault="00DE73E0" w:rsidP="00DE73E0">
            <w:pPr>
              <w:spacing w:line="276" w:lineRule="auto"/>
              <w:rPr>
                <w:rFonts w:cs="Arial"/>
              </w:rPr>
            </w:pPr>
          </w:p>
        </w:tc>
      </w:tr>
      <w:tr w:rsidR="00DE73E0" w:rsidRPr="00BC613E" w14:paraId="6763B076" w14:textId="77777777" w:rsidTr="00AF7AD9">
        <w:tc>
          <w:tcPr>
            <w:tcW w:w="3794" w:type="dxa"/>
          </w:tcPr>
          <w:p w14:paraId="57B0C3BC" w14:textId="77777777" w:rsidR="00DE73E0" w:rsidRDefault="00DE73E0" w:rsidP="00DE73E0">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13C0A604" w:rsidR="00DE73E0" w:rsidRDefault="00DE73E0" w:rsidP="00DE73E0">
            <w:pPr>
              <w:spacing w:line="276" w:lineRule="auto"/>
              <w:rPr>
                <w:rFonts w:cs="Arial"/>
              </w:rPr>
            </w:pPr>
          </w:p>
        </w:tc>
      </w:tr>
      <w:tr w:rsidR="00801E86" w:rsidRPr="00BC613E" w14:paraId="16F48347" w14:textId="77777777" w:rsidTr="00B96695">
        <w:tc>
          <w:tcPr>
            <w:tcW w:w="9212" w:type="dxa"/>
            <w:gridSpan w:val="2"/>
          </w:tcPr>
          <w:p w14:paraId="76758ECF" w14:textId="22EB9B1D" w:rsidR="00801E86" w:rsidRPr="00BC613E" w:rsidRDefault="00801E86" w:rsidP="00E6592E">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sidR="00E6592E" w:rsidRPr="00E6592E">
              <w:rPr>
                <w:rFonts w:asciiTheme="minorHAnsi" w:hAnsiTheme="minorHAnsi" w:cstheme="minorHAnsi"/>
              </w:rPr>
              <w:t>Krajského soudu v Hradci Králové</w:t>
            </w:r>
            <w:r w:rsidR="00646DC7" w:rsidRPr="00070C97">
              <w:rPr>
                <w:rFonts w:asciiTheme="minorHAnsi" w:hAnsiTheme="minorHAnsi" w:cstheme="minorHAnsi"/>
              </w:rPr>
              <w:t xml:space="preserve">, oddíl </w:t>
            </w:r>
            <w:r w:rsidR="00E6592E">
              <w:rPr>
                <w:rFonts w:asciiTheme="minorHAnsi" w:hAnsiTheme="minorHAnsi" w:cstheme="minorHAnsi"/>
              </w:rPr>
              <w:t>C</w:t>
            </w:r>
            <w:r w:rsidRPr="00070C97">
              <w:rPr>
                <w:rFonts w:asciiTheme="minorHAnsi" w:hAnsiTheme="minorHAnsi" w:cstheme="minorHAnsi"/>
              </w:rPr>
              <w:t xml:space="preserve">, vložka </w:t>
            </w:r>
            <w:r w:rsidR="00E6592E" w:rsidRPr="00E6592E">
              <w:rPr>
                <w:rFonts w:asciiTheme="minorHAnsi" w:hAnsiTheme="minorHAnsi" w:cstheme="minorHAnsi"/>
              </w:rPr>
              <w:t>17879</w:t>
            </w:r>
            <w:r w:rsidRPr="00BC613E">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05AC92E" w14:textId="366716EA" w:rsidR="009E0858" w:rsidRDefault="002E2600" w:rsidP="0014309B">
      <w:pPr>
        <w:numPr>
          <w:ilvl w:val="0"/>
          <w:numId w:val="6"/>
        </w:numPr>
        <w:spacing w:after="120"/>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5807F9">
        <w:rPr>
          <w:rFonts w:cstheme="minorHAnsi"/>
        </w:rPr>
        <w:t>výběrové</w:t>
      </w:r>
      <w:r>
        <w:rPr>
          <w:rFonts w:cs="Arial"/>
          <w:iCs/>
        </w:rPr>
        <w:t>ho řízení</w:t>
      </w:r>
      <w:r w:rsidR="00514A6A">
        <w:rPr>
          <w:rFonts w:cs="Arial"/>
          <w:iCs/>
        </w:rPr>
        <w:t xml:space="preserve"> </w:t>
      </w:r>
      <w:r w:rsidR="00967BC0">
        <w:rPr>
          <w:rFonts w:cs="Arial"/>
          <w:iCs/>
        </w:rPr>
        <w:t>„</w:t>
      </w:r>
      <w:r w:rsidR="0014309B" w:rsidRPr="0014309B">
        <w:rPr>
          <w:b/>
          <w:bCs/>
          <w:i/>
        </w:rPr>
        <w:t>Vybavení polytechnické učebny ZŠ Petra Bezruče v Žatci</w:t>
      </w:r>
      <w:r w:rsidR="00514A6A" w:rsidRPr="00514A6A">
        <w:rPr>
          <w:b/>
          <w:bCs/>
          <w:i/>
        </w:rPr>
        <w:t>“</w:t>
      </w:r>
      <w:r>
        <w:rPr>
          <w:rFonts w:cs="Arial"/>
          <w:iCs/>
        </w:rPr>
        <w:t xml:space="preserve"> v souvislosti s realizovaným projektem kupujícího</w:t>
      </w:r>
      <w:r w:rsidR="009E0858">
        <w:rPr>
          <w:rFonts w:cs="Arial"/>
          <w:iCs/>
        </w:rPr>
        <w:t>:</w:t>
      </w:r>
    </w:p>
    <w:p w14:paraId="05E4A4C2" w14:textId="298875C2"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8C0384" w:rsidRPr="008C0384">
        <w:rPr>
          <w:rStyle w:val="datalabel"/>
          <w:rFonts w:cstheme="minorHAnsi"/>
        </w:rPr>
        <w:t>Modernizace polytechnické učebny ZŠ Žatec, Petra Bezruče</w:t>
      </w:r>
      <w:r w:rsidR="0017413A">
        <w:rPr>
          <w:rStyle w:val="datalabel"/>
          <w:rFonts w:cstheme="minorHAnsi"/>
        </w:rPr>
        <w:t xml:space="preserve"> </w:t>
      </w:r>
      <w:r w:rsidR="0017413A" w:rsidRPr="0017413A">
        <w:rPr>
          <w:rStyle w:val="datalabel"/>
          <w:rFonts w:cstheme="minorHAnsi"/>
        </w:rPr>
        <w:t>2000</w:t>
      </w:r>
    </w:p>
    <w:p w14:paraId="2F915F0C" w14:textId="507972D5" w:rsidR="002E2600" w:rsidRPr="006E39DB" w:rsidRDefault="002E2600" w:rsidP="006E39DB">
      <w:pPr>
        <w:spacing w:after="120"/>
        <w:ind w:left="567" w:firstLine="2"/>
        <w:contextualSpacing/>
        <w:jc w:val="both"/>
        <w:rPr>
          <w:rFonts w:cs="Arial"/>
          <w:iCs/>
        </w:rPr>
      </w:pPr>
      <w:proofErr w:type="spellStart"/>
      <w:r w:rsidRPr="00C1007A">
        <w:rPr>
          <w:rFonts w:cs="Arial"/>
          <w:b/>
          <w:i/>
          <w:iCs/>
        </w:rPr>
        <w:t>Reg</w:t>
      </w:r>
      <w:proofErr w:type="spellEnd"/>
      <w:r w:rsidRPr="00C1007A">
        <w:rPr>
          <w:rFonts w:cs="Arial"/>
          <w:b/>
          <w:i/>
          <w:iCs/>
        </w:rPr>
        <w:t xml:space="preserve">. č.: </w:t>
      </w:r>
      <w:r w:rsidR="008C0384" w:rsidRPr="008C0384">
        <w:rPr>
          <w:rFonts w:cstheme="minorHAnsi"/>
        </w:rPr>
        <w:t>CZ.06.05.01/00/22_048/0004351</w:t>
      </w:r>
    </w:p>
    <w:p w14:paraId="76F82E84" w14:textId="77777777"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14:paraId="46ABEB3B" w14:textId="27D9FE5B"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 xml:space="preserve"> IROP:</w:t>
      </w:r>
      <w:r w:rsidR="00E17613" w:rsidRPr="00E17613">
        <w:rPr>
          <w:rFonts w:cs="Arial"/>
          <w:iCs/>
        </w:rPr>
        <w:t xml:space="preserve"> </w:t>
      </w:r>
      <w:r w:rsidR="005807F9">
        <w:rPr>
          <w:rFonts w:cs="Arial"/>
          <w:iCs/>
        </w:rPr>
        <w:t>48</w:t>
      </w:r>
      <w:r>
        <w:rPr>
          <w:rFonts w:cs="Arial"/>
          <w:iCs/>
        </w:rPr>
        <w:t xml:space="preserve">. výzva IROP – </w:t>
      </w:r>
      <w:r w:rsidR="005807F9">
        <w:rPr>
          <w:rFonts w:cs="Arial"/>
          <w:iCs/>
        </w:rPr>
        <w:t>Vzdělávání</w:t>
      </w:r>
      <w:r>
        <w:rPr>
          <w:rFonts w:cs="Arial"/>
          <w:iCs/>
        </w:rPr>
        <w:t xml:space="preserve"> – SC </w:t>
      </w:r>
      <w:r w:rsidR="005807F9">
        <w:rPr>
          <w:rFonts w:cs="Arial"/>
          <w:iCs/>
        </w:rPr>
        <w:t>5</w:t>
      </w:r>
      <w:r>
        <w:rPr>
          <w:rFonts w:cs="Arial"/>
          <w:iCs/>
        </w:rPr>
        <w:t>.1 (</w:t>
      </w:r>
      <w:r w:rsidR="005807F9">
        <w:rPr>
          <w:rFonts w:cs="Arial"/>
          <w:iCs/>
        </w:rPr>
        <w:t>CLLD</w:t>
      </w:r>
      <w:r>
        <w:rPr>
          <w:rFonts w:cs="Arial"/>
          <w:iCs/>
        </w:rPr>
        <w:t>)</w:t>
      </w:r>
    </w:p>
    <w:p w14:paraId="4C6BFFDD" w14:textId="3530F5AB"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5807F9">
        <w:rPr>
          <w:rFonts w:cstheme="minorHAnsi"/>
        </w:rPr>
        <w:t>ze</w:t>
      </w:r>
      <w:r w:rsidR="00514A6A">
        <w:rPr>
          <w:rFonts w:cstheme="minorHAnsi"/>
        </w:rPr>
        <w:t xml:space="preserve"> č. 1</w:t>
      </w:r>
      <w:r w:rsidR="005807F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4332747E" w:rsidR="00514A6A" w:rsidRPr="002E2600" w:rsidRDefault="00514A6A" w:rsidP="00D477AE">
      <w:pPr>
        <w:numPr>
          <w:ilvl w:val="0"/>
          <w:numId w:val="6"/>
        </w:numPr>
        <w:contextualSpacing/>
        <w:jc w:val="both"/>
        <w:rPr>
          <w:rFonts w:cs="Arial"/>
          <w:sz w:val="24"/>
        </w:rPr>
      </w:pPr>
      <w:r w:rsidRPr="001228A7">
        <w:t xml:space="preserve">Prodávající prohlašuje, že je výlučným vlastníkem </w:t>
      </w:r>
      <w:r w:rsidR="008C0384">
        <w:t>dodávek</w:t>
      </w:r>
      <w:r w:rsidRPr="001228A7">
        <w:t xml:space="preserve"> a jejich příslušenství, které jsou předmětem plnění této smlouvy</w:t>
      </w:r>
      <w:r>
        <w:t>.</w:t>
      </w:r>
    </w:p>
    <w:p w14:paraId="4AAE6BC7" w14:textId="324D7A5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A44343">
        <w:rPr>
          <w:rFonts w:cstheme="minorHAnsi"/>
        </w:rPr>
        <w:t>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3C18CF65"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5807F9">
        <w:rPr>
          <w:rFonts w:cstheme="minorHAnsi"/>
        </w:rPr>
        <w:t>ze</w:t>
      </w:r>
      <w:r w:rsidRPr="000F42E9">
        <w:rPr>
          <w:rFonts w:cstheme="minorHAnsi"/>
        </w:rPr>
        <w:t xml:space="preserve"> této smlouvy a plně odpovídají zadávacím podkladům </w:t>
      </w:r>
      <w:r w:rsidR="005807F9">
        <w:rPr>
          <w:rFonts w:cstheme="minorHAnsi"/>
        </w:rPr>
        <w:t>výběrové</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5807F9">
        <w:rPr>
          <w:rFonts w:cstheme="minorHAnsi"/>
        </w:rPr>
        <w:t>veřejné</w:t>
      </w:r>
      <w:r w:rsidR="00C64E62">
        <w:rPr>
          <w:rFonts w:cstheme="minorHAnsi"/>
        </w:rPr>
        <w:t xml:space="preserve"> </w:t>
      </w:r>
      <w:r w:rsidRPr="000F42E9">
        <w:rPr>
          <w:rFonts w:cstheme="minorHAnsi"/>
        </w:rPr>
        <w:t>zakázky</w:t>
      </w:r>
      <w:r w:rsidR="005807F9">
        <w:rPr>
          <w:rFonts w:cstheme="minorHAnsi"/>
        </w:rPr>
        <w:t xml:space="preserve"> malého rozsahu</w:t>
      </w:r>
      <w:r w:rsidRPr="000F42E9">
        <w:rPr>
          <w:rFonts w:cstheme="minorHAnsi"/>
        </w:rPr>
        <w:t xml:space="preserve"> kupujícího a nabídce prodávajícího, coby </w:t>
      </w:r>
      <w:r w:rsidR="00217B9E">
        <w:rPr>
          <w:rFonts w:cstheme="minorHAnsi"/>
        </w:rPr>
        <w:t xml:space="preserve">účastníka uvedeného </w:t>
      </w:r>
      <w:r w:rsidR="005807F9">
        <w:rPr>
          <w:rFonts w:cstheme="minorHAnsi"/>
        </w:rPr>
        <w:t>výběrové</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18196663"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5807F9">
        <w:rPr>
          <w:rFonts w:cstheme="minorHAnsi"/>
        </w:rPr>
        <w:t>výběrovém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33389CB6" w14:textId="0B120A25" w:rsidR="00801E86" w:rsidRPr="00BC613E" w:rsidRDefault="005807F9" w:rsidP="00B767EF">
      <w:pPr>
        <w:jc w:val="center"/>
        <w:rPr>
          <w:rFonts w:cs="Arial"/>
          <w:b/>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234AEE29" w:rsidR="00056F04" w:rsidRPr="00E6592E" w:rsidRDefault="00E6592E" w:rsidP="00056F04">
            <w:pPr>
              <w:jc w:val="center"/>
              <w:rPr>
                <w:b/>
                <w:color w:val="000000"/>
              </w:rPr>
            </w:pPr>
            <w:r w:rsidRPr="00E6592E">
              <w:rPr>
                <w:b/>
                <w:color w:val="000000"/>
              </w:rPr>
              <w:t>1 124 700,00 Kč</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E6592E" w:rsidRDefault="00056F04" w:rsidP="00056F04">
            <w:pPr>
              <w:jc w:val="center"/>
              <w:rPr>
                <w:b/>
                <w:color w:val="000000"/>
              </w:rPr>
            </w:pPr>
            <w:r w:rsidRPr="00E6592E">
              <w:rPr>
                <w:b/>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6B5A642C" w:rsidR="00056F04" w:rsidRPr="00E6592E" w:rsidRDefault="00E6592E" w:rsidP="00056F04">
            <w:pPr>
              <w:jc w:val="center"/>
              <w:rPr>
                <w:b/>
                <w:color w:val="000000"/>
              </w:rPr>
            </w:pPr>
            <w:r w:rsidRPr="00E6592E">
              <w:rPr>
                <w:b/>
                <w:color w:val="000000"/>
              </w:rPr>
              <w:t>236 187,00 Kč</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0518CC47" w:rsidR="00056F04" w:rsidRPr="00E6592E" w:rsidRDefault="00E6592E" w:rsidP="00056F04">
            <w:pPr>
              <w:jc w:val="center"/>
              <w:rPr>
                <w:b/>
                <w:color w:val="000000"/>
              </w:rPr>
            </w:pPr>
            <w:r w:rsidRPr="00E6592E">
              <w:rPr>
                <w:b/>
                <w:color w:val="000000"/>
              </w:rPr>
              <w:t>1 360 887,00 Kč</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14:paraId="31EFDDE7" w14:textId="7622B461" w:rsidR="008B2C9E" w:rsidRPr="008B2C9E" w:rsidRDefault="005807F9" w:rsidP="008B2C9E">
      <w:pPr>
        <w:pStyle w:val="Odstavecseseznamem"/>
        <w:numPr>
          <w:ilvl w:val="0"/>
          <w:numId w:val="21"/>
        </w:numPr>
        <w:ind w:left="284" w:hanging="284"/>
        <w:jc w:val="both"/>
      </w:pPr>
      <w:r w:rsidRPr="00A27DEA">
        <w:rPr>
          <w:rFonts w:cstheme="minorHAnsi"/>
        </w:rPr>
        <w:lastRenderedPageBreak/>
        <w:t>Platba bude realizována jed</w:t>
      </w:r>
      <w:r>
        <w:rPr>
          <w:rFonts w:cstheme="minorHAnsi"/>
        </w:rPr>
        <w:t>i</w:t>
      </w:r>
      <w:r w:rsidRPr="00A27DEA">
        <w:rPr>
          <w:rFonts w:cstheme="minorHAnsi"/>
        </w:rPr>
        <w:t xml:space="preserve">nou platbou na základě jediné konečné faktury po </w:t>
      </w:r>
      <w:r>
        <w:rPr>
          <w:rFonts w:cstheme="minorHAnsi"/>
        </w:rPr>
        <w:t>dokončení 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77777777" w:rsidR="004508B6" w:rsidRPr="00761E7A" w:rsidRDefault="004508B6" w:rsidP="00542B40">
      <w:pPr>
        <w:pStyle w:val="Odstavecseseznamem"/>
        <w:numPr>
          <w:ilvl w:val="0"/>
          <w:numId w:val="21"/>
        </w:numPr>
        <w:ind w:left="284" w:hanging="284"/>
        <w:jc w:val="both"/>
      </w:pPr>
      <w:r w:rsidRPr="00761E7A">
        <w:rPr>
          <w:rFonts w:cstheme="minorHAnsi"/>
          <w:szCs w:val="20"/>
        </w:rPr>
        <w:t>Faktura musí splňovat náležitosti daňového dokladu dle platné le</w:t>
      </w:r>
      <w:r w:rsidR="00B93D5C" w:rsidRPr="00761E7A">
        <w:rPr>
          <w:rFonts w:cstheme="minorHAnsi"/>
          <w:szCs w:val="20"/>
        </w:rPr>
        <w:t xml:space="preserve">gislativy. Splatnost </w:t>
      </w:r>
      <w:r w:rsidRPr="00761E7A">
        <w:rPr>
          <w:rFonts w:cstheme="minorHAnsi"/>
          <w:szCs w:val="20"/>
        </w:rPr>
        <w:t>faktury</w:t>
      </w:r>
      <w:r w:rsidR="00B93D5C" w:rsidRPr="00761E7A">
        <w:rPr>
          <w:rFonts w:cstheme="minorHAnsi"/>
          <w:szCs w:val="20"/>
        </w:rPr>
        <w:t xml:space="preserve"> </w:t>
      </w:r>
      <w:r w:rsidRPr="00761E7A">
        <w:rPr>
          <w:rFonts w:cstheme="minorHAnsi"/>
          <w:szCs w:val="20"/>
        </w:rPr>
        <w:t>je</w:t>
      </w:r>
      <w:r w:rsidR="00B93D5C" w:rsidRPr="00761E7A">
        <w:rPr>
          <w:rFonts w:cstheme="minorHAnsi"/>
          <w:szCs w:val="20"/>
        </w:rPr>
        <w:t xml:space="preserve"> 3</w:t>
      </w:r>
      <w:r w:rsidRPr="00761E7A">
        <w:rPr>
          <w:rFonts w:cstheme="minorHAnsi"/>
          <w:szCs w:val="20"/>
        </w:rPr>
        <w:t>0 dní ode dne jejího vystavení.</w:t>
      </w:r>
      <w:r w:rsidR="009B3C5F" w:rsidRPr="00761E7A">
        <w:rPr>
          <w:rFonts w:cstheme="minorHAnsi"/>
          <w:szCs w:val="20"/>
        </w:rPr>
        <w:t xml:space="preserve"> Faktura bude označena názvem proj</w:t>
      </w:r>
      <w:r w:rsidR="00647654" w:rsidRPr="00761E7A">
        <w:rPr>
          <w:rFonts w:cstheme="minorHAnsi"/>
          <w:szCs w:val="20"/>
        </w:rPr>
        <w:t>ektu a registračním číslem (viz</w:t>
      </w:r>
      <w:r w:rsidR="00647654" w:rsidRPr="00761E7A">
        <w:rPr>
          <w:rFonts w:cstheme="minorHAnsi"/>
          <w:szCs w:val="20"/>
        </w:rPr>
        <w:br/>
      </w:r>
      <w:r w:rsidR="009B3C5F" w:rsidRPr="00761E7A">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4B0D9350" w14:textId="73F60920" w:rsidR="00801E86" w:rsidRPr="00E71D41" w:rsidRDefault="005807F9" w:rsidP="00801E86">
      <w:pPr>
        <w:jc w:val="center"/>
        <w:rPr>
          <w:rFonts w:cs="Arial"/>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57202649" w14:textId="3AAB97D4" w:rsidR="009354A7" w:rsidRPr="009354A7" w:rsidRDefault="004508B6" w:rsidP="009354A7">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Pr>
          <w:rFonts w:cstheme="minorHAnsi"/>
          <w:szCs w:val="20"/>
        </w:rPr>
        <w:t xml:space="preserve">do </w:t>
      </w:r>
      <w:r w:rsidR="009D3F5C" w:rsidRPr="009D3F5C">
        <w:rPr>
          <w:rFonts w:cstheme="minorHAnsi"/>
          <w:szCs w:val="20"/>
        </w:rPr>
        <w:t>15</w:t>
      </w:r>
      <w:r w:rsidRPr="009D3F5C">
        <w:rPr>
          <w:rFonts w:cstheme="minorHAnsi"/>
          <w:szCs w:val="20"/>
        </w:rPr>
        <w:t>0ti</w:t>
      </w:r>
      <w:r w:rsidRPr="00B51ED7">
        <w:rPr>
          <w:rFonts w:cstheme="minorHAnsi"/>
          <w:szCs w:val="20"/>
        </w:rPr>
        <w:t xml:space="preserve"> kalendářních</w:t>
      </w:r>
      <w:r w:rsidR="00647654">
        <w:rPr>
          <w:rFonts w:cstheme="minorHAnsi"/>
          <w:szCs w:val="20"/>
        </w:rPr>
        <w:t xml:space="preserve"> dní ode dne nabytí účinnosti </w:t>
      </w:r>
      <w:r w:rsidR="005C29C5">
        <w:rPr>
          <w:rFonts w:cstheme="minorHAnsi"/>
          <w:szCs w:val="20"/>
        </w:rPr>
        <w:t>této smlouvy.</w:t>
      </w:r>
    </w:p>
    <w:p w14:paraId="459B3C66" w14:textId="41A04A71" w:rsidR="004508B6" w:rsidRPr="009354A7" w:rsidRDefault="004508B6" w:rsidP="00E735CC">
      <w:pPr>
        <w:pStyle w:val="Odstavecseseznamem"/>
        <w:numPr>
          <w:ilvl w:val="0"/>
          <w:numId w:val="24"/>
        </w:numPr>
        <w:ind w:left="284" w:hanging="284"/>
        <w:jc w:val="both"/>
        <w:rPr>
          <w:rFonts w:cs="Arial"/>
        </w:rPr>
      </w:pPr>
      <w:r w:rsidRPr="009354A7">
        <w:rPr>
          <w:rFonts w:cstheme="minorHAnsi"/>
          <w:szCs w:val="20"/>
        </w:rPr>
        <w:t xml:space="preserve">Místem předání a převzetí předmětu </w:t>
      </w:r>
      <w:r w:rsidR="00814A37" w:rsidRPr="009354A7">
        <w:rPr>
          <w:rFonts w:cstheme="minorHAnsi"/>
          <w:szCs w:val="20"/>
        </w:rPr>
        <w:t>plnění zakázky</w:t>
      </w:r>
      <w:r w:rsidRPr="009354A7">
        <w:rPr>
          <w:rFonts w:cstheme="minorHAnsi"/>
          <w:szCs w:val="20"/>
        </w:rPr>
        <w:t xml:space="preserve"> je </w:t>
      </w:r>
      <w:r w:rsidR="004F2847" w:rsidRPr="009354A7">
        <w:rPr>
          <w:rFonts w:cstheme="minorHAnsi"/>
        </w:rPr>
        <w:t>sídlo</w:t>
      </w:r>
      <w:r w:rsidR="00E71D41" w:rsidRPr="009354A7">
        <w:rPr>
          <w:rFonts w:cstheme="minorHAnsi"/>
        </w:rPr>
        <w:t xml:space="preserve"> kupujícího (resp.</w:t>
      </w:r>
      <w:r w:rsidR="00E131B4" w:rsidRPr="009354A7">
        <w:rPr>
          <w:rFonts w:cstheme="minorHAnsi"/>
        </w:rPr>
        <w:t xml:space="preserve"> </w:t>
      </w:r>
      <w:r w:rsidR="00E735CC" w:rsidRPr="00E735CC">
        <w:rPr>
          <w:rFonts w:cstheme="minorHAnsi"/>
        </w:rPr>
        <w:t>Základní škola Žatec, Petra Bezruče 2000, okres Louny</w:t>
      </w:r>
      <w:r w:rsidR="009354A7" w:rsidRPr="009354A7">
        <w:rPr>
          <w:rFonts w:cstheme="minorHAnsi"/>
        </w:rPr>
        <w:t xml:space="preserve">; </w:t>
      </w:r>
      <w:r w:rsidR="00E735CC" w:rsidRPr="00E735CC">
        <w:rPr>
          <w:rFonts w:cstheme="minorHAnsi"/>
        </w:rPr>
        <w:t>Petra Bezruče 2000, 438 01 Žatec</w:t>
      </w:r>
      <w:r w:rsidR="00E71D41" w:rsidRPr="009354A7">
        <w:rPr>
          <w:rFonts w:cstheme="minorHAnsi"/>
        </w:rPr>
        <w:t>)</w:t>
      </w:r>
      <w:r w:rsidRPr="009354A7">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26E4B0D6" w14:textId="40C8F4A8" w:rsidR="00F84D81" w:rsidRPr="00BC613E" w:rsidRDefault="00F84D81" w:rsidP="00F84D81">
      <w:pPr>
        <w:jc w:val="center"/>
        <w:rPr>
          <w:rFonts w:cs="Arial"/>
          <w:b/>
        </w:rPr>
      </w:pPr>
      <w:r>
        <w:rPr>
          <w:rFonts w:cs="Arial"/>
          <w:b/>
        </w:rPr>
        <w:t>V</w:t>
      </w:r>
      <w:r w:rsidRPr="00BC613E">
        <w:rPr>
          <w:rFonts w:cs="Arial"/>
          <w:b/>
        </w:rPr>
        <w:t>.</w:t>
      </w:r>
      <w:r>
        <w:rPr>
          <w:rFonts w:cs="Arial"/>
          <w:b/>
        </w:rPr>
        <w:t xml:space="preserve"> </w:t>
      </w:r>
      <w:r>
        <w:rPr>
          <w:b/>
        </w:rPr>
        <w:t>Součinnost a povinnosti smluvních stran, pracoviště</w:t>
      </w:r>
    </w:p>
    <w:p w14:paraId="13C258E5" w14:textId="3DEF2F9F"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748554DB"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752452C4" w:rsidR="00D4644A" w:rsidRPr="000E58BF" w:rsidRDefault="00D4644A" w:rsidP="00D4644A">
      <w:pPr>
        <w:pStyle w:val="Odstavecseseznamem"/>
        <w:numPr>
          <w:ilvl w:val="0"/>
          <w:numId w:val="36"/>
        </w:numPr>
        <w:ind w:left="284" w:hanging="284"/>
        <w:jc w:val="both"/>
        <w:rPr>
          <w:rFonts w:cs="Arial"/>
        </w:rPr>
      </w:pPr>
      <w:r w:rsidRPr="000E58BF">
        <w:rPr>
          <w:rFonts w:cstheme="minorHAnsi"/>
          <w:color w:val="000000"/>
        </w:rPr>
        <w:t xml:space="preserve">Prodávající </w:t>
      </w:r>
      <w:r w:rsidRPr="000E58BF">
        <w:rPr>
          <w:rFonts w:cstheme="minorHAnsi"/>
          <w:bCs/>
        </w:rPr>
        <w:t>v rámci naplňování zásad udržitelného rozvoje a zásady „významně nepoškozovat“ (dále jen „DNSH“) v oblasti životního prostředí zajistí:</w:t>
      </w:r>
    </w:p>
    <w:p w14:paraId="310BFFA0" w14:textId="496E9797" w:rsidR="00D4644A" w:rsidRPr="000E58BF" w:rsidRDefault="00D4644A" w:rsidP="00D4644A">
      <w:pPr>
        <w:pStyle w:val="Odstavecseseznamem"/>
        <w:numPr>
          <w:ilvl w:val="0"/>
          <w:numId w:val="41"/>
        </w:numPr>
        <w:ind w:left="709"/>
        <w:jc w:val="both"/>
        <w:rPr>
          <w:rFonts w:cs="Arial"/>
        </w:rPr>
      </w:pPr>
      <w:r w:rsidRPr="000E58BF">
        <w:rPr>
          <w:rFonts w:cstheme="minorHAnsi"/>
          <w:bCs/>
        </w:rPr>
        <w:t xml:space="preserve">Udržitelné využívání a ochranu vodních zdrojů ve formě zajištění podmínky, dle které </w:t>
      </w:r>
      <w:r w:rsidRPr="000E58BF">
        <w:rPr>
          <w:rFonts w:cstheme="minorHAnsi"/>
        </w:rPr>
        <w:t>Jsou-li instalována tato zařízení k využívání vody, je pro ně uvedená spotřeba vody doložena technickými listy výrobku, stavební certifikací nebo stávajícím štítkem výrobku v EU:</w:t>
      </w:r>
    </w:p>
    <w:p w14:paraId="345A7158" w14:textId="31879E90" w:rsidR="00D4644A" w:rsidRPr="000E58BF" w:rsidRDefault="00D4644A" w:rsidP="00D4644A">
      <w:pPr>
        <w:pStyle w:val="Odstavecseseznamem"/>
        <w:numPr>
          <w:ilvl w:val="0"/>
          <w:numId w:val="40"/>
        </w:numPr>
        <w:autoSpaceDE w:val="0"/>
        <w:autoSpaceDN w:val="0"/>
        <w:adjustRightInd w:val="0"/>
        <w:ind w:left="1134"/>
        <w:jc w:val="both"/>
        <w:rPr>
          <w:rFonts w:cstheme="minorHAnsi"/>
        </w:rPr>
      </w:pPr>
      <w:r w:rsidRPr="000E58BF">
        <w:rPr>
          <w:rFonts w:cstheme="minorHAnsi"/>
        </w:rPr>
        <w:t>umyvadlové baterie a kuchyňské baterie mají maximální průtok vody 6 litrů/min;</w:t>
      </w:r>
    </w:p>
    <w:p w14:paraId="0CBB1D1B" w14:textId="7443D94A" w:rsidR="00D4644A" w:rsidRPr="000E58BF" w:rsidRDefault="00D4644A" w:rsidP="00D4644A">
      <w:pPr>
        <w:pStyle w:val="Odstavecseseznamem"/>
        <w:numPr>
          <w:ilvl w:val="0"/>
          <w:numId w:val="40"/>
        </w:numPr>
        <w:autoSpaceDE w:val="0"/>
        <w:autoSpaceDN w:val="0"/>
        <w:adjustRightInd w:val="0"/>
        <w:ind w:left="1134"/>
        <w:jc w:val="both"/>
        <w:rPr>
          <w:rFonts w:cstheme="minorHAnsi"/>
        </w:rPr>
      </w:pPr>
      <w:r w:rsidRPr="000E58BF">
        <w:rPr>
          <w:rFonts w:cstheme="minorHAnsi"/>
        </w:rPr>
        <w:lastRenderedPageBreak/>
        <w:t>sprchy mají maximální průtok vody 8 litrů/min;</w:t>
      </w:r>
    </w:p>
    <w:p w14:paraId="01584A03" w14:textId="55DE9895" w:rsidR="00D4644A" w:rsidRPr="000E58BF" w:rsidRDefault="00D4644A" w:rsidP="00D4644A">
      <w:pPr>
        <w:pStyle w:val="Odstavecseseznamem"/>
        <w:numPr>
          <w:ilvl w:val="0"/>
          <w:numId w:val="40"/>
        </w:numPr>
        <w:autoSpaceDE w:val="0"/>
        <w:autoSpaceDN w:val="0"/>
        <w:adjustRightInd w:val="0"/>
        <w:ind w:left="1134"/>
        <w:jc w:val="both"/>
        <w:rPr>
          <w:rFonts w:cstheme="minorHAnsi"/>
        </w:rPr>
      </w:pPr>
      <w:r w:rsidRPr="000E58BF">
        <w:rPr>
          <w:rFonts w:cstheme="minorHAnsi"/>
        </w:rPr>
        <w:t xml:space="preserve">WC, zahrnující soupravy, mísy a splachovací nádrže, mají úplný objem splachovací vody maximálně 6 litrů a maximální průměrný objem splachovací vody 3,75 litru (vypočteno dle vzorce </w:t>
      </w:r>
      <w:proofErr w:type="spellStart"/>
      <w:r w:rsidRPr="000E58BF">
        <w:rPr>
          <w:rFonts w:cstheme="minorHAnsi"/>
        </w:rPr>
        <w:t>Va</w:t>
      </w:r>
      <w:proofErr w:type="spellEnd"/>
      <w:r w:rsidRPr="000E58BF">
        <w:rPr>
          <w:rStyle w:val="Znakapoznpodarou"/>
          <w:rFonts w:cstheme="minorHAnsi"/>
        </w:rPr>
        <w:footnoteReference w:id="1"/>
      </w:r>
      <w:r w:rsidRPr="000E58BF">
        <w:rPr>
          <w:rFonts w:cstheme="minorHAnsi"/>
        </w:rPr>
        <w:t xml:space="preserve"> = (Vf</w:t>
      </w:r>
      <w:r w:rsidRPr="000E58BF">
        <w:rPr>
          <w:rStyle w:val="Znakapoznpodarou"/>
          <w:rFonts w:cstheme="minorHAnsi"/>
        </w:rPr>
        <w:footnoteReference w:id="2"/>
      </w:r>
      <w:r w:rsidRPr="000E58BF">
        <w:rPr>
          <w:rFonts w:cstheme="minorHAnsi"/>
        </w:rPr>
        <w:t xml:space="preserve"> + (3 × </w:t>
      </w:r>
      <w:proofErr w:type="spellStart"/>
      <w:r w:rsidRPr="000E58BF">
        <w:rPr>
          <w:rFonts w:cstheme="minorHAnsi"/>
        </w:rPr>
        <w:t>Vr</w:t>
      </w:r>
      <w:proofErr w:type="spellEnd"/>
      <w:r w:rsidRPr="000E58BF">
        <w:rPr>
          <w:rStyle w:val="Znakapoznpodarou"/>
          <w:rFonts w:cstheme="minorHAnsi"/>
        </w:rPr>
        <w:footnoteReference w:id="3"/>
      </w:r>
      <w:r w:rsidRPr="000E58BF">
        <w:rPr>
          <w:rFonts w:cstheme="minorHAnsi"/>
        </w:rPr>
        <w:t>)) /4);</w:t>
      </w:r>
    </w:p>
    <w:p w14:paraId="331C0738" w14:textId="42BFA7C5" w:rsidR="00D4644A" w:rsidRPr="000E58BF" w:rsidRDefault="00D4644A" w:rsidP="00D4644A">
      <w:pPr>
        <w:pStyle w:val="Odstavecseseznamem"/>
        <w:numPr>
          <w:ilvl w:val="0"/>
          <w:numId w:val="40"/>
        </w:numPr>
        <w:autoSpaceDE w:val="0"/>
        <w:autoSpaceDN w:val="0"/>
        <w:adjustRightInd w:val="0"/>
        <w:ind w:left="1134"/>
        <w:jc w:val="both"/>
        <w:rPr>
          <w:rFonts w:cstheme="minorHAnsi"/>
        </w:rPr>
      </w:pPr>
      <w:r w:rsidRPr="000E58BF">
        <w:rPr>
          <w:rFonts w:cstheme="minorHAnsi"/>
        </w:rPr>
        <w:t>pisoáry spotřebují maximálně 2 litry/mísu/hodinu. Splachovací pisoáry mají maximální úplný objem splachovací vody 1 litr.</w:t>
      </w:r>
    </w:p>
    <w:p w14:paraId="554DB6AD" w14:textId="3FB86149" w:rsidR="00D4644A" w:rsidRPr="00D4644A" w:rsidRDefault="00D4644A" w:rsidP="00D4644A">
      <w:pPr>
        <w:pStyle w:val="Odstavecseseznamem"/>
        <w:numPr>
          <w:ilvl w:val="0"/>
          <w:numId w:val="41"/>
        </w:numPr>
        <w:autoSpaceDE w:val="0"/>
        <w:autoSpaceDN w:val="0"/>
        <w:adjustRightInd w:val="0"/>
        <w:spacing w:before="120"/>
        <w:ind w:left="709"/>
        <w:jc w:val="both"/>
        <w:rPr>
          <w:rFonts w:cstheme="minorHAnsi"/>
        </w:rPr>
      </w:pPr>
      <w:r>
        <w:rPr>
          <w:rFonts w:cstheme="minorHAnsi"/>
          <w:bCs/>
        </w:rPr>
        <w:t>P</w:t>
      </w:r>
      <w:r w:rsidRPr="00D4644A">
        <w:rPr>
          <w:rFonts w:cstheme="minorHAnsi"/>
          <w:bCs/>
        </w:rPr>
        <w:t>ředcházení vzniku odpadů, resp. připravenost ke znovuvyužití nebo recyklaci odpadů vzniklých stavební činností ve formě zajištění podmínky</w:t>
      </w:r>
      <w:r w:rsidR="009D3F5C">
        <w:rPr>
          <w:rFonts w:cstheme="minorHAnsi"/>
          <w:bCs/>
        </w:rPr>
        <w:t>,</w:t>
      </w:r>
      <w:r w:rsidRPr="00D4644A">
        <w:rPr>
          <w:rFonts w:cstheme="minorHAnsi"/>
          <w:bCs/>
        </w:rPr>
        <w:t xml:space="preserve"> dle které bude </w:t>
      </w:r>
      <w:r w:rsidRPr="00D4644A">
        <w:rPr>
          <w:rFonts w:cstheme="minorHAnsi"/>
          <w:bCs/>
          <w:i/>
          <w:iCs/>
        </w:rPr>
        <w:t>„</w:t>
      </w:r>
      <w:r w:rsidRPr="00D4644A">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D4644A">
        <w:rPr>
          <w:rFonts w:cstheme="minorHAnsi"/>
        </w:rPr>
        <w:t xml:space="preserve">. Prodávající </w:t>
      </w:r>
      <w:r w:rsidRPr="00D4644A">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Pr>
          <w:rFonts w:cstheme="minorHAnsi"/>
        </w:rPr>
        <w:t>Prodávající</w:t>
      </w:r>
      <w:r w:rsidRPr="00D4644A">
        <w:rPr>
          <w:rFonts w:cstheme="minorHAnsi"/>
        </w:rPr>
        <w:t xml:space="preserve"> pak nejpozději ke dni </w:t>
      </w:r>
      <w:r>
        <w:rPr>
          <w:rFonts w:cstheme="minorHAnsi"/>
        </w:rPr>
        <w:t>předání</w:t>
      </w:r>
      <w:r w:rsidRPr="00D4644A">
        <w:rPr>
          <w:rFonts w:cstheme="minorHAnsi"/>
        </w:rPr>
        <w:t xml:space="preserve"> předmětu plnění předá objednateli veškeré doklady o naložení se stavebním a demoličním materiálem či odpadem, zejm.:</w:t>
      </w:r>
    </w:p>
    <w:p w14:paraId="50DC2945" w14:textId="3B3A9AAC" w:rsidR="00D4644A" w:rsidRDefault="00D4644A" w:rsidP="00D4644A">
      <w:pPr>
        <w:pStyle w:val="Odstavecseseznamem"/>
        <w:numPr>
          <w:ilvl w:val="1"/>
          <w:numId w:val="42"/>
        </w:numPr>
        <w:ind w:left="1134"/>
        <w:jc w:val="both"/>
        <w:rPr>
          <w:rFonts w:cstheme="minorHAnsi"/>
        </w:rPr>
      </w:pPr>
      <w:r w:rsidRPr="004423A7">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3CC9B130" w:rsidR="00D4644A" w:rsidRPr="00D4644A" w:rsidRDefault="00D4644A" w:rsidP="00D4644A">
      <w:pPr>
        <w:pStyle w:val="Odstavecseseznamem"/>
        <w:numPr>
          <w:ilvl w:val="1"/>
          <w:numId w:val="42"/>
        </w:numPr>
        <w:ind w:left="1134"/>
        <w:jc w:val="both"/>
        <w:rPr>
          <w:rFonts w:cstheme="minorHAnsi"/>
        </w:rPr>
      </w:pPr>
      <w:r w:rsidRPr="00D4644A">
        <w:rPr>
          <w:rFonts w:cstheme="minorHAnsi"/>
        </w:rPr>
        <w:t>doklad o převzetí odpadů od provozovatele zařízení dle § 17 odst. 1 písm. c) zákona č. 541/2020 Sb., o odpadech.</w:t>
      </w:r>
    </w:p>
    <w:p w14:paraId="5C8DB149" w14:textId="785E9763" w:rsidR="00213018" w:rsidRDefault="00213018">
      <w:pPr>
        <w:rPr>
          <w:rFonts w:cs="Arial"/>
          <w:b/>
        </w:rPr>
      </w:pPr>
    </w:p>
    <w:p w14:paraId="644E6BFF" w14:textId="5FE2A04F" w:rsidR="00801E86" w:rsidRPr="00BC613E" w:rsidRDefault="00103F74" w:rsidP="00BE76E8">
      <w:pPr>
        <w:jc w:val="center"/>
        <w:rPr>
          <w:rFonts w:cs="Arial"/>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50B43B91"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77777777"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77777777"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77777777"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476660E8"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44E4A243" w14:textId="02CCA2E7" w:rsidR="00A46301" w:rsidRPr="00A46301" w:rsidRDefault="00A46301" w:rsidP="00A46301">
      <w:pPr>
        <w:pStyle w:val="Odstavecseseznamem"/>
        <w:numPr>
          <w:ilvl w:val="0"/>
          <w:numId w:val="17"/>
        </w:numPr>
        <w:ind w:left="284" w:hanging="284"/>
        <w:jc w:val="both"/>
        <w:rPr>
          <w:rFonts w:cs="Arial"/>
        </w:rPr>
      </w:pPr>
      <w:r w:rsidRPr="00264F7A">
        <w:t>Realizace předmětu koupě včet</w:t>
      </w:r>
      <w:r w:rsidR="00A665DE">
        <w:t>ně všech souvisejících dodávek,</w:t>
      </w:r>
      <w:r w:rsidRPr="00264F7A">
        <w:t xml:space="preserve"> služeb </w:t>
      </w:r>
      <w:r w:rsidR="00A665DE">
        <w:t xml:space="preserve">a prací </w:t>
      </w:r>
      <w:r w:rsidRPr="00264F7A">
        <w:t xml:space="preserve">bude probíhat za provozu školy. Z tohoto důvodu je </w:t>
      </w:r>
      <w:r>
        <w:t>P</w:t>
      </w:r>
      <w:r w:rsidRPr="00264F7A">
        <w:t xml:space="preserve">rodávající povinen řádně zabezpečit místo plnění proti </w:t>
      </w:r>
      <w:r w:rsidRPr="00264F7A">
        <w:lastRenderedPageBreak/>
        <w:t>vniknutí nebo přístupu žáků školy (např. technologické místnosti nebo rozpracované kabelové rozvody).</w:t>
      </w:r>
    </w:p>
    <w:p w14:paraId="1231CD78" w14:textId="3FE20E3B" w:rsidR="00A46301" w:rsidRPr="00A46301" w:rsidRDefault="00A46301" w:rsidP="00A46301">
      <w:pPr>
        <w:pStyle w:val="Odstavecseseznamem"/>
        <w:numPr>
          <w:ilvl w:val="0"/>
          <w:numId w:val="17"/>
        </w:numPr>
        <w:ind w:left="284" w:hanging="284"/>
        <w:jc w:val="both"/>
        <w:rPr>
          <w:rFonts w:cs="Arial"/>
        </w:rPr>
      </w:pPr>
      <w:r w:rsidRPr="00264F7A">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7360B387" w14:textId="61B9D011"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D4644A">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Pr="00A46301" w:rsidRDefault="00A46301" w:rsidP="00A46301">
      <w:pPr>
        <w:jc w:val="both"/>
        <w:rPr>
          <w:szCs w:val="24"/>
        </w:rPr>
      </w:pPr>
    </w:p>
    <w:p w14:paraId="6B15929E" w14:textId="142CCD8B" w:rsidR="00A46301" w:rsidRDefault="00A46301" w:rsidP="00A46301">
      <w:pPr>
        <w:jc w:val="center"/>
        <w:rPr>
          <w:rFonts w:cs="Arial"/>
          <w:b/>
        </w:rPr>
      </w:pPr>
      <w:r w:rsidRPr="00B47DAB">
        <w:rPr>
          <w:b/>
        </w:rPr>
        <w:t>VI</w:t>
      </w:r>
      <w:r w:rsidR="00F84D81">
        <w:rPr>
          <w:b/>
        </w:rPr>
        <w:t>I</w:t>
      </w:r>
      <w:r w:rsidRPr="00B47DAB">
        <w:rPr>
          <w:b/>
        </w:rPr>
        <w:t xml:space="preserve">. </w:t>
      </w:r>
      <w:r w:rsidRPr="00A46301">
        <w:rPr>
          <w:rFonts w:cs="Arial"/>
          <w:b/>
        </w:rPr>
        <w:t>Práva z vadného plnění a smluvní záruka</w:t>
      </w:r>
    </w:p>
    <w:p w14:paraId="35A6A1CC" w14:textId="61A13C72" w:rsidR="00F17A51" w:rsidRPr="009D3F5C" w:rsidRDefault="00F17A51" w:rsidP="000F138C">
      <w:pPr>
        <w:pStyle w:val="Odstavecseseznamem"/>
        <w:numPr>
          <w:ilvl w:val="1"/>
          <w:numId w:val="28"/>
        </w:numPr>
        <w:ind w:left="284" w:hanging="284"/>
        <w:jc w:val="both"/>
      </w:pPr>
      <w:r w:rsidRPr="009D3F5C">
        <w:t xml:space="preserve">Kupující požaduje a prodávající se zavazuje držet záruku </w:t>
      </w:r>
      <w:r w:rsidR="00E56663" w:rsidRPr="009D3F5C">
        <w:t xml:space="preserve">za </w:t>
      </w:r>
      <w:r w:rsidR="00E56663" w:rsidRPr="009D3F5C">
        <w:rPr>
          <w:rFonts w:ascii="Calibri" w:hAnsi="Calibri" w:cs="Calibri"/>
        </w:rPr>
        <w:t xml:space="preserve">jakost předmětu plnění veřejné zakázky v trvání </w:t>
      </w:r>
      <w:r w:rsidR="000F5F28">
        <w:rPr>
          <w:rFonts w:ascii="Calibri" w:hAnsi="Calibri" w:cs="Calibri"/>
        </w:rPr>
        <w:t>dvanácti</w:t>
      </w:r>
      <w:r w:rsidR="00E56663" w:rsidRPr="009D3F5C">
        <w:rPr>
          <w:rFonts w:ascii="Calibri" w:hAnsi="Calibri" w:cs="Calibri"/>
        </w:rPr>
        <w:t xml:space="preserve"> měsíců</w:t>
      </w:r>
      <w:r w:rsidRPr="009D3F5C">
        <w:t>.</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7F75F806"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E56663">
        <w:t xml:space="preserve">dle odst. 1 tohoto čl. </w:t>
      </w:r>
      <w:r w:rsidRPr="00F64846">
        <w:t xml:space="preserve">poskytována záruka v délce </w:t>
      </w:r>
      <w:r w:rsidR="00B90861">
        <w:t>dvanácti</w:t>
      </w:r>
      <w:r w:rsidR="00E56663">
        <w:t xml:space="preserve"> měsíců</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2949409E" w14:textId="77777777" w:rsidR="00A665DE" w:rsidRDefault="00F17A51" w:rsidP="00A665DE">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 xml:space="preserve">mailu (v případě zjištění a vzniku vady v průběhu záruční doby) uvedeného v záhlaví této smlouvy, s popisem vady. Prodávající je povinen potvrdit přijetí </w:t>
      </w:r>
      <w:r w:rsidRPr="001F09DB">
        <w:lastRenderedPageBreak/>
        <w:t>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6D59CE39" w:rsidR="00F17A51" w:rsidRDefault="00F17A51" w:rsidP="00A665DE">
      <w:pPr>
        <w:pStyle w:val="Odstavecseseznamem"/>
        <w:numPr>
          <w:ilvl w:val="1"/>
          <w:numId w:val="28"/>
        </w:numPr>
        <w:spacing w:before="240" w:after="60"/>
        <w:ind w:left="284" w:hanging="284"/>
        <w:jc w:val="both"/>
      </w:pPr>
      <w:r w:rsidRPr="001F09DB">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A665DE" w:rsidRPr="00A665DE">
        <w:rPr>
          <w:rFonts w:cstheme="minorHAnsi"/>
        </w:rPr>
        <w:t>Základní škola Žatec, Petra Bezruče 2000, okres Louny</w:t>
      </w:r>
      <w:r w:rsidR="00641119" w:rsidRPr="00A665DE">
        <w:rPr>
          <w:rFonts w:cstheme="minorHAnsi"/>
        </w:rPr>
        <w:t xml:space="preserve">; </w:t>
      </w:r>
      <w:r w:rsidR="00A665DE" w:rsidRPr="00A665DE">
        <w:rPr>
          <w:rFonts w:cstheme="minorHAnsi"/>
        </w:rPr>
        <w:t>Petra Bezruče 2000, 438 01 Žatec</w:t>
      </w:r>
      <w:r>
        <w:t>)</w:t>
      </w:r>
      <w:r w:rsidRPr="001F09DB">
        <w:t>. Veškeré náklady na řádné vyřízení reklamace přitom nese prodávající.</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7ECFA25F" w14:textId="22177F8C" w:rsidR="00F17A51" w:rsidRPr="000F138C" w:rsidRDefault="005807F9" w:rsidP="00F17A51">
      <w:pPr>
        <w:jc w:val="center"/>
        <w:rPr>
          <w:b/>
        </w:rPr>
      </w:pPr>
      <w:r>
        <w:rPr>
          <w:b/>
        </w:rPr>
        <w:t>VIII</w:t>
      </w:r>
      <w:r w:rsidR="00F17A51" w:rsidRPr="000F138C">
        <w:rPr>
          <w:b/>
        </w:rPr>
        <w:t xml:space="preserve">. </w:t>
      </w:r>
      <w:r w:rsidR="00F17A51" w:rsidRPr="000F138C">
        <w:rPr>
          <w:rFonts w:cs="Arial"/>
          <w:b/>
        </w:rPr>
        <w:t>Smluvní pokuty</w:t>
      </w: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4FF51714"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6E869404" w14:textId="7A84D9E0" w:rsidR="000F138C" w:rsidRDefault="005807F9"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5A7532B"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nebo v souvislosti s ním, budou považovány za důvěrné. Smluvní strany se zavazují zachovat o těchto informacích mlčenlivost s výjimkou předchozího písemného souhlasu druhé strany, žádnou z těchto informací nijak nezneužít, </w:t>
      </w:r>
      <w:r w:rsidRPr="00D923AB">
        <w:rPr>
          <w:rFonts w:asciiTheme="minorHAnsi" w:hAnsiTheme="minorHAnsi" w:cstheme="minorHAnsi"/>
          <w:sz w:val="22"/>
          <w:szCs w:val="22"/>
        </w:rPr>
        <w:lastRenderedPageBreak/>
        <w:t>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P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0F2E8EF0"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082E3966" w:rsidR="00F17A51" w:rsidRPr="00F17A51" w:rsidRDefault="00D923AB" w:rsidP="00F17A51">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I</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F81CA94" w14:textId="77777777" w:rsidR="00C3207C" w:rsidRDefault="00DF080F" w:rsidP="005807F9">
      <w:pPr>
        <w:pStyle w:val="Zkladntext"/>
        <w:widowControl w:val="0"/>
        <w:numPr>
          <w:ilvl w:val="0"/>
          <w:numId w:val="39"/>
        </w:numPr>
        <w:autoSpaceDE w:val="0"/>
        <w:autoSpaceDN w:val="0"/>
        <w:adjustRightInd w:val="0"/>
        <w:ind w:left="284"/>
        <w:rPr>
          <w:rFonts w:asciiTheme="minorHAnsi" w:hAnsiTheme="minorHAnsi" w:cstheme="minorHAnsi"/>
          <w:sz w:val="22"/>
          <w:szCs w:val="22"/>
        </w:rPr>
      </w:pPr>
      <w:r w:rsidRPr="00C3207C">
        <w:rPr>
          <w:rFonts w:asciiTheme="minorHAnsi" w:hAnsiTheme="minorHAnsi" w:cstheme="minorHAnsi"/>
          <w:sz w:val="22"/>
          <w:szCs w:val="22"/>
        </w:rPr>
        <w:t xml:space="preserve">Tato smlouva byla vyhotovena </w:t>
      </w:r>
      <w:r>
        <w:rPr>
          <w:rFonts w:asciiTheme="minorHAnsi" w:hAnsiTheme="minorHAnsi" w:cstheme="minorHAnsi"/>
          <w:sz w:val="22"/>
          <w:szCs w:val="22"/>
        </w:rPr>
        <w:t xml:space="preserve">v elektronické podobě a následně </w:t>
      </w:r>
      <w:r w:rsidRPr="0053064A">
        <w:rPr>
          <w:rFonts w:asciiTheme="minorHAnsi" w:hAnsiTheme="minorHAnsi" w:cstheme="minorHAnsi"/>
          <w:sz w:val="22"/>
          <w:szCs w:val="22"/>
        </w:rPr>
        <w:t xml:space="preserve">opatřena </w:t>
      </w:r>
      <w:r w:rsidRPr="0053064A">
        <w:rPr>
          <w:rFonts w:asciiTheme="minorHAnsi" w:hAnsiTheme="minorHAnsi" w:cstheme="minorHAnsi"/>
          <w:iCs/>
          <w:sz w:val="22"/>
          <w:szCs w:val="22"/>
        </w:rPr>
        <w:t>kvalifikovanými elektronickými podpisy oprávněných zástupců obou smluvních stran.</w:t>
      </w:r>
    </w:p>
    <w:p w14:paraId="11457C0A" w14:textId="52196410" w:rsidR="00D617C7" w:rsidRDefault="00D617C7"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36C73DE6" w14:textId="7E5F5A24" w:rsidR="00DF0FE5" w:rsidRPr="00DF0FE5" w:rsidRDefault="002F04E6"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AD3E52">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r w:rsidR="00DF0FE5">
        <w:rPr>
          <w:rFonts w:asciiTheme="minorHAnsi" w:hAnsiTheme="minorHAnsi" w:cstheme="minorHAnsi"/>
          <w:sz w:val="22"/>
        </w:rPr>
        <w:t>.</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0F7F4063"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DF0FE5">
        <w:rPr>
          <w:rFonts w:asciiTheme="minorHAnsi" w:hAnsiTheme="minorHAnsi" w:cstheme="minorHAnsi"/>
          <w:sz w:val="22"/>
          <w:szCs w:val="22"/>
        </w:rPr>
        <w:t>na</w:t>
      </w:r>
      <w:r w:rsidR="008607FD">
        <w:rPr>
          <w:rFonts w:asciiTheme="minorHAnsi" w:hAnsiTheme="minorHAnsi" w:cstheme="minorHAnsi"/>
          <w:sz w:val="22"/>
          <w:szCs w:val="22"/>
        </w:rPr>
        <w:t>dlimitní 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P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lastRenderedPageBreak/>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p w14:paraId="66E5CDFF" w14:textId="77777777" w:rsidR="00DF0FE5" w:rsidRDefault="00DF0FE5"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Pr="005D57A9" w:rsidRDefault="00DF0FE5"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5E90A22C" w:rsidR="00801E86" w:rsidRPr="00BC613E" w:rsidRDefault="00801E86" w:rsidP="00B96695">
            <w:pPr>
              <w:widowControl w:val="0"/>
              <w:autoSpaceDE w:val="0"/>
              <w:autoSpaceDN w:val="0"/>
              <w:adjustRightInd w:val="0"/>
              <w:rPr>
                <w:rFonts w:cs="Arial"/>
              </w:rPr>
            </w:pPr>
            <w:r w:rsidRPr="00BC613E">
              <w:rPr>
                <w:rFonts w:cs="Arial"/>
              </w:rPr>
              <w:t>V</w:t>
            </w:r>
            <w:r w:rsidR="00C8016A">
              <w:rPr>
                <w:rFonts w:cs="Arial"/>
              </w:rPr>
              <w:t xml:space="preserve"> Žatci </w:t>
            </w:r>
            <w:r w:rsidR="00F92850">
              <w:rPr>
                <w:rFonts w:cs="Arial"/>
              </w:rPr>
              <w:t>d</w:t>
            </w:r>
            <w:r w:rsidRPr="00BC613E">
              <w:rPr>
                <w:rFonts w:cs="Arial"/>
              </w:rPr>
              <w:t xml:space="preserve">ne </w:t>
            </w:r>
            <w:r w:rsidR="00DE73E0">
              <w:rPr>
                <w:rFonts w:cs="Arial"/>
              </w:rPr>
              <w:t>dle data el. podpisu</w:t>
            </w:r>
          </w:p>
          <w:p w14:paraId="1AA2F033" w14:textId="77777777" w:rsidR="00801E86" w:rsidRPr="00BC613E" w:rsidRDefault="00801E86" w:rsidP="00B96695">
            <w:pPr>
              <w:widowControl w:val="0"/>
              <w:autoSpaceDE w:val="0"/>
              <w:autoSpaceDN w:val="0"/>
              <w:adjustRightInd w:val="0"/>
              <w:rPr>
                <w:rFonts w:cs="Arial"/>
              </w:rPr>
            </w:pPr>
          </w:p>
          <w:p w14:paraId="77E5A419" w14:textId="77777777" w:rsidR="00826E83" w:rsidRDefault="00826E83"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41F88505" w:rsidR="00801E86" w:rsidRPr="00BC613E" w:rsidRDefault="00801E86" w:rsidP="00667687">
            <w:pPr>
              <w:widowControl w:val="0"/>
              <w:autoSpaceDE w:val="0"/>
              <w:autoSpaceDN w:val="0"/>
              <w:adjustRightInd w:val="0"/>
              <w:rPr>
                <w:rFonts w:cs="Arial"/>
              </w:rPr>
            </w:pPr>
            <w:r w:rsidRPr="00BC613E">
              <w:rPr>
                <w:rFonts w:cs="Arial"/>
              </w:rPr>
              <w:t xml:space="preserve">V </w:t>
            </w:r>
            <w:r w:rsidR="00667687">
              <w:rPr>
                <w:rFonts w:cs="Arial"/>
              </w:rPr>
              <w:t>Hradci Králové</w:t>
            </w:r>
            <w:r w:rsidR="00E131B4">
              <w:rPr>
                <w:rFonts w:cs="Arial"/>
              </w:rPr>
              <w:t xml:space="preserve"> </w:t>
            </w:r>
            <w:r w:rsidRPr="00BC613E">
              <w:rPr>
                <w:rFonts w:cs="Arial"/>
              </w:rPr>
              <w:t xml:space="preserve">dne </w:t>
            </w:r>
            <w:r w:rsidR="00DE73E0">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BC613E" w:rsidRDefault="00C3207C" w:rsidP="00B96695">
            <w:pPr>
              <w:widowControl w:val="0"/>
              <w:autoSpaceDE w:val="0"/>
              <w:autoSpaceDN w:val="0"/>
              <w:adjustRightInd w:val="0"/>
              <w:rPr>
                <w:rFonts w:cs="Arial"/>
              </w:rPr>
            </w:pPr>
            <w:r>
              <w:rPr>
                <w:rFonts w:cs="Arial"/>
              </w:rPr>
              <w:t>Kupující</w:t>
            </w:r>
          </w:p>
          <w:p w14:paraId="15F4D399" w14:textId="1D255951" w:rsidR="00801E86" w:rsidRPr="00A44343" w:rsidRDefault="00A665DE" w:rsidP="00B96695">
            <w:pPr>
              <w:widowControl w:val="0"/>
              <w:autoSpaceDE w:val="0"/>
              <w:autoSpaceDN w:val="0"/>
              <w:adjustRightInd w:val="0"/>
              <w:rPr>
                <w:rFonts w:cs="Arial"/>
                <w:b/>
              </w:rPr>
            </w:pPr>
            <w:r w:rsidRPr="00A665DE">
              <w:rPr>
                <w:rFonts w:cstheme="minorHAnsi"/>
                <w:b/>
              </w:rPr>
              <w:t>Mgr. Zděnka Pejšová</w:t>
            </w:r>
          </w:p>
          <w:p w14:paraId="6C665FBC" w14:textId="06117561" w:rsidR="00103F74" w:rsidRPr="00826E83" w:rsidRDefault="00C1007A" w:rsidP="00263945">
            <w:pPr>
              <w:widowControl w:val="0"/>
              <w:autoSpaceDE w:val="0"/>
              <w:autoSpaceDN w:val="0"/>
              <w:adjustRightInd w:val="0"/>
              <w:rPr>
                <w:rFonts w:cs="Arial"/>
                <w:highlight w:val="yellow"/>
              </w:rPr>
            </w:pPr>
            <w:r>
              <w:rPr>
                <w:rFonts w:ascii="Calibri" w:hAnsi="Calibri" w:cs="Arial"/>
                <w:szCs w:val="20"/>
              </w:rPr>
              <w:t>ředitel</w:t>
            </w:r>
            <w:r w:rsidR="00A665DE">
              <w:rPr>
                <w:rFonts w:ascii="Calibri" w:hAnsi="Calibri" w:cs="Arial"/>
                <w:szCs w:val="20"/>
              </w:rPr>
              <w:t>ka</w:t>
            </w:r>
            <w:r>
              <w:rPr>
                <w:rFonts w:ascii="Calibri" w:hAnsi="Calibri" w:cs="Arial"/>
                <w:szCs w:val="20"/>
              </w:rPr>
              <w:t xml:space="preserve"> školy</w:t>
            </w:r>
          </w:p>
        </w:tc>
        <w:tc>
          <w:tcPr>
            <w:tcW w:w="4606" w:type="dxa"/>
          </w:tcPr>
          <w:p w14:paraId="2E739041" w14:textId="77777777" w:rsidR="00801E86" w:rsidRPr="00BC613E" w:rsidRDefault="00C3207C" w:rsidP="00B96695">
            <w:pPr>
              <w:widowControl w:val="0"/>
              <w:autoSpaceDE w:val="0"/>
              <w:autoSpaceDN w:val="0"/>
              <w:adjustRightInd w:val="0"/>
              <w:rPr>
                <w:rFonts w:cs="Arial"/>
              </w:rPr>
            </w:pPr>
            <w:r>
              <w:rPr>
                <w:rFonts w:cs="Arial"/>
              </w:rPr>
              <w:t>Prodávající</w:t>
            </w:r>
          </w:p>
          <w:p w14:paraId="2271E941" w14:textId="09F64964" w:rsidR="00801E86" w:rsidRPr="00500CAF" w:rsidRDefault="0034539B" w:rsidP="00B96695">
            <w:pPr>
              <w:widowControl w:val="0"/>
              <w:autoSpaceDE w:val="0"/>
              <w:autoSpaceDN w:val="0"/>
              <w:adjustRightInd w:val="0"/>
              <w:rPr>
                <w:rFonts w:cs="Arial"/>
                <w:b/>
              </w:rPr>
            </w:pPr>
            <w:r w:rsidRPr="00500CAF">
              <w:rPr>
                <w:rFonts w:cs="Arial"/>
                <w:b/>
              </w:rPr>
              <w:t xml:space="preserve">Ing. Pavel </w:t>
            </w:r>
            <w:proofErr w:type="spellStart"/>
            <w:r w:rsidRPr="00500CAF">
              <w:rPr>
                <w:rFonts w:cs="Arial"/>
                <w:b/>
              </w:rPr>
              <w:t>Kahl</w:t>
            </w:r>
            <w:proofErr w:type="spellEnd"/>
          </w:p>
          <w:p w14:paraId="070E1BB6" w14:textId="7313263C" w:rsidR="00801E86" w:rsidRPr="00BC613E" w:rsidRDefault="0034539B" w:rsidP="00826E83">
            <w:pPr>
              <w:widowControl w:val="0"/>
              <w:autoSpaceDE w:val="0"/>
              <w:autoSpaceDN w:val="0"/>
              <w:adjustRightInd w:val="0"/>
              <w:rPr>
                <w:rFonts w:cs="Arial"/>
              </w:rPr>
            </w:pPr>
            <w:r>
              <w:rPr>
                <w:rFonts w:cs="Arial"/>
              </w:rPr>
              <w:t>Jednatel společnosti</w:t>
            </w:r>
          </w:p>
        </w:tc>
      </w:tr>
    </w:tbl>
    <w:p w14:paraId="02FCE5BC" w14:textId="21C5B432" w:rsidR="00994BF2" w:rsidRDefault="00994BF2" w:rsidP="00826E83">
      <w:pPr>
        <w:widowControl w:val="0"/>
        <w:autoSpaceDE w:val="0"/>
        <w:snapToGrid w:val="0"/>
      </w:pPr>
    </w:p>
    <w:p w14:paraId="389E9AE3" w14:textId="52C51C56" w:rsidR="00652B89" w:rsidRDefault="00652B89" w:rsidP="00826E83">
      <w:pPr>
        <w:widowControl w:val="0"/>
        <w:autoSpaceDE w:val="0"/>
        <w:snapToGrid w:val="0"/>
      </w:pPr>
    </w:p>
    <w:p w14:paraId="6EDCF8AA" w14:textId="467B6D54" w:rsidR="00652B89" w:rsidRDefault="00652B89" w:rsidP="00826E83">
      <w:pPr>
        <w:widowControl w:val="0"/>
        <w:autoSpaceDE w:val="0"/>
        <w:snapToGrid w:val="0"/>
      </w:pPr>
    </w:p>
    <w:p w14:paraId="081E0CF4" w14:textId="77777777" w:rsidR="00652B89" w:rsidRDefault="00652B89"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0A719396" w:rsidR="008C0DAF" w:rsidRDefault="00514A6A" w:rsidP="00A20376">
      <w:pPr>
        <w:tabs>
          <w:tab w:val="left" w:pos="1282"/>
        </w:tabs>
        <w:rPr>
          <w:rFonts w:cstheme="minorHAnsi"/>
          <w:szCs w:val="20"/>
        </w:rPr>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p w14:paraId="1EB94A2F" w14:textId="77777777" w:rsidR="008C0DAF" w:rsidRPr="008C0DAF" w:rsidRDefault="008C0DAF" w:rsidP="008C0DAF">
      <w:pPr>
        <w:rPr>
          <w:rFonts w:cstheme="minorHAnsi"/>
          <w:szCs w:val="20"/>
        </w:rPr>
      </w:pPr>
    </w:p>
    <w:p w14:paraId="00D5B071" w14:textId="77777777" w:rsidR="008C0DAF" w:rsidRPr="008C0DAF" w:rsidRDefault="008C0DAF" w:rsidP="008C0DAF">
      <w:pPr>
        <w:rPr>
          <w:rFonts w:cstheme="minorHAnsi"/>
          <w:szCs w:val="20"/>
        </w:rPr>
      </w:pPr>
    </w:p>
    <w:p w14:paraId="155A7A36" w14:textId="77777777" w:rsidR="008C0DAF" w:rsidRPr="008C0DAF" w:rsidRDefault="008C0DAF" w:rsidP="008C0DAF">
      <w:pPr>
        <w:rPr>
          <w:rFonts w:cstheme="minorHAnsi"/>
          <w:szCs w:val="20"/>
        </w:rPr>
      </w:pPr>
    </w:p>
    <w:p w14:paraId="1EF156EA" w14:textId="77777777" w:rsidR="008C0DAF" w:rsidRPr="008C0DAF" w:rsidRDefault="008C0DAF" w:rsidP="008C0DAF">
      <w:pPr>
        <w:rPr>
          <w:rFonts w:cstheme="minorHAnsi"/>
          <w:szCs w:val="20"/>
        </w:rPr>
      </w:pPr>
    </w:p>
    <w:sectPr w:rsidR="008C0DAF" w:rsidRPr="008C0DAF" w:rsidSect="003334F2">
      <w:headerReference w:type="default" r:id="rId7"/>
      <w:footerReference w:type="default" r:id="rId8"/>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B8BE" w14:textId="77777777" w:rsidR="007149A0" w:rsidRDefault="007149A0" w:rsidP="00994BF2">
      <w:r>
        <w:separator/>
      </w:r>
    </w:p>
  </w:endnote>
  <w:endnote w:type="continuationSeparator" w:id="0">
    <w:p w14:paraId="561A89F4" w14:textId="77777777" w:rsidR="007149A0" w:rsidRDefault="007149A0"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7D54D214" w14:textId="2564C1B8"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667687">
          <w:rPr>
            <w:noProof/>
          </w:rPr>
          <w:t>8</w:t>
        </w:r>
        <w:r w:rsidR="002E663A">
          <w:fldChar w:fldCharType="end"/>
        </w:r>
      </w:p>
      <w:p w14:paraId="3A0C4619" w14:textId="77777777" w:rsidR="00994BF2" w:rsidRDefault="00000000"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32BC7" w14:textId="77777777" w:rsidR="007149A0" w:rsidRDefault="007149A0" w:rsidP="00994BF2">
      <w:r>
        <w:separator/>
      </w:r>
    </w:p>
  </w:footnote>
  <w:footnote w:type="continuationSeparator" w:id="0">
    <w:p w14:paraId="4C53C588" w14:textId="77777777" w:rsidR="007149A0" w:rsidRDefault="007149A0"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Va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r w:rsidRPr="004423A7">
        <w:rPr>
          <w:rFonts w:cstheme="minorHAnsi"/>
          <w:sz w:val="18"/>
          <w:szCs w:val="18"/>
        </w:rPr>
        <w:t>Vr = redukované (malé) spláchnutí; 3 litry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69EB" w14:textId="77777777" w:rsidR="0057156D" w:rsidRDefault="00544A71" w:rsidP="00113472">
    <w:pPr>
      <w:pStyle w:val="Zhlav"/>
      <w:tabs>
        <w:tab w:val="clear" w:pos="4536"/>
        <w:tab w:val="clear" w:pos="9072"/>
        <w:tab w:val="left" w:pos="1216"/>
      </w:tabs>
    </w:pPr>
    <w:r w:rsidRPr="00544A71">
      <w:rPr>
        <w:noProof/>
        <w:lang w:eastAsia="cs-CZ"/>
      </w:rPr>
      <w:drawing>
        <wp:inline distT="0" distB="0" distL="0" distR="0" wp14:anchorId="07DB259B" wp14:editId="7D3E5677">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8"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3"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6"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1"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3724194">
    <w:abstractNumId w:val="3"/>
  </w:num>
  <w:num w:numId="2" w16cid:durableId="1559900145">
    <w:abstractNumId w:val="6"/>
  </w:num>
  <w:num w:numId="3" w16cid:durableId="408120779">
    <w:abstractNumId w:val="26"/>
  </w:num>
  <w:num w:numId="4" w16cid:durableId="595134623">
    <w:abstractNumId w:val="24"/>
  </w:num>
  <w:num w:numId="5" w16cid:durableId="1041129666">
    <w:abstractNumId w:val="15"/>
  </w:num>
  <w:num w:numId="6" w16cid:durableId="210072229">
    <w:abstractNumId w:val="11"/>
  </w:num>
  <w:num w:numId="7" w16cid:durableId="1692998179">
    <w:abstractNumId w:val="12"/>
  </w:num>
  <w:num w:numId="8" w16cid:durableId="2006743036">
    <w:abstractNumId w:val="5"/>
  </w:num>
  <w:num w:numId="9" w16cid:durableId="1022321885">
    <w:abstractNumId w:val="22"/>
  </w:num>
  <w:num w:numId="10" w16cid:durableId="676688944">
    <w:abstractNumId w:val="40"/>
  </w:num>
  <w:num w:numId="11" w16cid:durableId="981614068">
    <w:abstractNumId w:val="19"/>
  </w:num>
  <w:num w:numId="12" w16cid:durableId="927689044">
    <w:abstractNumId w:val="4"/>
  </w:num>
  <w:num w:numId="13" w16cid:durableId="538667031">
    <w:abstractNumId w:val="25"/>
  </w:num>
  <w:num w:numId="14" w16cid:durableId="1116752463">
    <w:abstractNumId w:val="17"/>
  </w:num>
  <w:num w:numId="15" w16cid:durableId="1257903404">
    <w:abstractNumId w:val="0"/>
  </w:num>
  <w:num w:numId="16" w16cid:durableId="1663269372">
    <w:abstractNumId w:val="10"/>
  </w:num>
  <w:num w:numId="17" w16cid:durableId="1436319405">
    <w:abstractNumId w:val="28"/>
  </w:num>
  <w:num w:numId="18" w16cid:durableId="534971215">
    <w:abstractNumId w:val="39"/>
  </w:num>
  <w:num w:numId="19" w16cid:durableId="2003119393">
    <w:abstractNumId w:val="1"/>
  </w:num>
  <w:num w:numId="20" w16cid:durableId="1981874">
    <w:abstractNumId w:val="35"/>
  </w:num>
  <w:num w:numId="21" w16cid:durableId="1493565927">
    <w:abstractNumId w:val="18"/>
  </w:num>
  <w:num w:numId="22" w16cid:durableId="1328553082">
    <w:abstractNumId w:val="13"/>
  </w:num>
  <w:num w:numId="23" w16cid:durableId="602805508">
    <w:abstractNumId w:val="32"/>
  </w:num>
  <w:num w:numId="24" w16cid:durableId="170265019">
    <w:abstractNumId w:val="21"/>
  </w:num>
  <w:num w:numId="25" w16cid:durableId="528687545">
    <w:abstractNumId w:val="38"/>
  </w:num>
  <w:num w:numId="26" w16cid:durableId="669790606">
    <w:abstractNumId w:val="7"/>
  </w:num>
  <w:num w:numId="27" w16cid:durableId="1163738050">
    <w:abstractNumId w:val="9"/>
  </w:num>
  <w:num w:numId="28" w16cid:durableId="702367302">
    <w:abstractNumId w:val="16"/>
  </w:num>
  <w:num w:numId="29" w16cid:durableId="1269779344">
    <w:abstractNumId w:val="2"/>
  </w:num>
  <w:num w:numId="30" w16cid:durableId="617839461">
    <w:abstractNumId w:val="8"/>
  </w:num>
  <w:num w:numId="31" w16cid:durableId="1575701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473032">
    <w:abstractNumId w:val="34"/>
  </w:num>
  <w:num w:numId="33" w16cid:durableId="201403275">
    <w:abstractNumId w:val="23"/>
  </w:num>
  <w:num w:numId="34" w16cid:durableId="297497034">
    <w:abstractNumId w:val="30"/>
  </w:num>
  <w:num w:numId="35" w16cid:durableId="332077144">
    <w:abstractNumId w:val="20"/>
  </w:num>
  <w:num w:numId="36" w16cid:durableId="671949583">
    <w:abstractNumId w:val="29"/>
  </w:num>
  <w:num w:numId="37" w16cid:durableId="99179420">
    <w:abstractNumId w:val="37"/>
  </w:num>
  <w:num w:numId="38" w16cid:durableId="1934388583">
    <w:abstractNumId w:val="36"/>
  </w:num>
  <w:num w:numId="39" w16cid:durableId="1066957050">
    <w:abstractNumId w:val="27"/>
  </w:num>
  <w:num w:numId="40" w16cid:durableId="2120903078">
    <w:abstractNumId w:val="33"/>
  </w:num>
  <w:num w:numId="41" w16cid:durableId="1232155440">
    <w:abstractNumId w:val="14"/>
  </w:num>
  <w:num w:numId="42" w16cid:durableId="12622517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23943"/>
    <w:rsid w:val="000455B6"/>
    <w:rsid w:val="00056F04"/>
    <w:rsid w:val="00061747"/>
    <w:rsid w:val="00065E86"/>
    <w:rsid w:val="00070C97"/>
    <w:rsid w:val="00093309"/>
    <w:rsid w:val="000A77CE"/>
    <w:rsid w:val="000B0802"/>
    <w:rsid w:val="000B5CAF"/>
    <w:rsid w:val="000D0303"/>
    <w:rsid w:val="000D7C43"/>
    <w:rsid w:val="000E58BF"/>
    <w:rsid w:val="000F138C"/>
    <w:rsid w:val="000F42E9"/>
    <w:rsid w:val="000F5F28"/>
    <w:rsid w:val="001032F6"/>
    <w:rsid w:val="00103F74"/>
    <w:rsid w:val="00113472"/>
    <w:rsid w:val="00115C67"/>
    <w:rsid w:val="0014009F"/>
    <w:rsid w:val="0014309B"/>
    <w:rsid w:val="001449D5"/>
    <w:rsid w:val="0015475C"/>
    <w:rsid w:val="0017413A"/>
    <w:rsid w:val="00183DE3"/>
    <w:rsid w:val="00185A7D"/>
    <w:rsid w:val="001A693C"/>
    <w:rsid w:val="001B0D22"/>
    <w:rsid w:val="001F09DB"/>
    <w:rsid w:val="001F7132"/>
    <w:rsid w:val="00213018"/>
    <w:rsid w:val="00217B9E"/>
    <w:rsid w:val="00263945"/>
    <w:rsid w:val="002B3EA6"/>
    <w:rsid w:val="002B63CB"/>
    <w:rsid w:val="002D15BA"/>
    <w:rsid w:val="002D1E80"/>
    <w:rsid w:val="002E2600"/>
    <w:rsid w:val="002E663A"/>
    <w:rsid w:val="002F04E6"/>
    <w:rsid w:val="002F530F"/>
    <w:rsid w:val="003061F3"/>
    <w:rsid w:val="003100F6"/>
    <w:rsid w:val="003122F1"/>
    <w:rsid w:val="00332E5E"/>
    <w:rsid w:val="003334F2"/>
    <w:rsid w:val="00342659"/>
    <w:rsid w:val="0034539B"/>
    <w:rsid w:val="0035142F"/>
    <w:rsid w:val="0035311F"/>
    <w:rsid w:val="003552A6"/>
    <w:rsid w:val="00366336"/>
    <w:rsid w:val="00375389"/>
    <w:rsid w:val="00375DAD"/>
    <w:rsid w:val="003817A4"/>
    <w:rsid w:val="00393FCF"/>
    <w:rsid w:val="00394DFC"/>
    <w:rsid w:val="00395389"/>
    <w:rsid w:val="003B18DC"/>
    <w:rsid w:val="003E3DC4"/>
    <w:rsid w:val="003F0421"/>
    <w:rsid w:val="00402CA9"/>
    <w:rsid w:val="00426535"/>
    <w:rsid w:val="004459A4"/>
    <w:rsid w:val="004508B6"/>
    <w:rsid w:val="00460C30"/>
    <w:rsid w:val="00496E29"/>
    <w:rsid w:val="004A17C9"/>
    <w:rsid w:val="004B6D25"/>
    <w:rsid w:val="004D50B2"/>
    <w:rsid w:val="004F2847"/>
    <w:rsid w:val="004F30A0"/>
    <w:rsid w:val="004F76F3"/>
    <w:rsid w:val="00500CAF"/>
    <w:rsid w:val="00505F84"/>
    <w:rsid w:val="00514A6A"/>
    <w:rsid w:val="00516B42"/>
    <w:rsid w:val="005211EE"/>
    <w:rsid w:val="00533400"/>
    <w:rsid w:val="00541100"/>
    <w:rsid w:val="00542B40"/>
    <w:rsid w:val="00544A71"/>
    <w:rsid w:val="00564236"/>
    <w:rsid w:val="0057156D"/>
    <w:rsid w:val="00577AF2"/>
    <w:rsid w:val="005807F9"/>
    <w:rsid w:val="00582D1F"/>
    <w:rsid w:val="005C096F"/>
    <w:rsid w:val="005C29C5"/>
    <w:rsid w:val="005D360A"/>
    <w:rsid w:val="005D57A9"/>
    <w:rsid w:val="005E35E8"/>
    <w:rsid w:val="005F24CB"/>
    <w:rsid w:val="00601FDD"/>
    <w:rsid w:val="00603B4B"/>
    <w:rsid w:val="006119B4"/>
    <w:rsid w:val="00615011"/>
    <w:rsid w:val="00633710"/>
    <w:rsid w:val="00640DCD"/>
    <w:rsid w:val="00641119"/>
    <w:rsid w:val="00642B49"/>
    <w:rsid w:val="00646DC7"/>
    <w:rsid w:val="00647654"/>
    <w:rsid w:val="00652B89"/>
    <w:rsid w:val="0066562F"/>
    <w:rsid w:val="00667687"/>
    <w:rsid w:val="006676EE"/>
    <w:rsid w:val="0067002C"/>
    <w:rsid w:val="006A38C6"/>
    <w:rsid w:val="006B3B59"/>
    <w:rsid w:val="006B505D"/>
    <w:rsid w:val="006C3E77"/>
    <w:rsid w:val="006C46BD"/>
    <w:rsid w:val="006E39DB"/>
    <w:rsid w:val="00714450"/>
    <w:rsid w:val="007149A0"/>
    <w:rsid w:val="00721F79"/>
    <w:rsid w:val="00746CE5"/>
    <w:rsid w:val="00761C2A"/>
    <w:rsid w:val="00761E7A"/>
    <w:rsid w:val="00784B44"/>
    <w:rsid w:val="0078568E"/>
    <w:rsid w:val="00795B63"/>
    <w:rsid w:val="00797B86"/>
    <w:rsid w:val="007A186E"/>
    <w:rsid w:val="007A1FA9"/>
    <w:rsid w:val="007C3873"/>
    <w:rsid w:val="007D02D8"/>
    <w:rsid w:val="00801E86"/>
    <w:rsid w:val="00814A37"/>
    <w:rsid w:val="00816B16"/>
    <w:rsid w:val="00820095"/>
    <w:rsid w:val="008213AC"/>
    <w:rsid w:val="0082197C"/>
    <w:rsid w:val="00825BB0"/>
    <w:rsid w:val="00826E83"/>
    <w:rsid w:val="00840AF0"/>
    <w:rsid w:val="00846849"/>
    <w:rsid w:val="00846B54"/>
    <w:rsid w:val="008607FD"/>
    <w:rsid w:val="00864975"/>
    <w:rsid w:val="008773D3"/>
    <w:rsid w:val="008842EA"/>
    <w:rsid w:val="00885E95"/>
    <w:rsid w:val="00887B1E"/>
    <w:rsid w:val="00891DDC"/>
    <w:rsid w:val="008A33B6"/>
    <w:rsid w:val="008A54A6"/>
    <w:rsid w:val="008B2C9E"/>
    <w:rsid w:val="008B753C"/>
    <w:rsid w:val="008C0384"/>
    <w:rsid w:val="008C0DAF"/>
    <w:rsid w:val="008C5D8E"/>
    <w:rsid w:val="00902E1E"/>
    <w:rsid w:val="00906C0B"/>
    <w:rsid w:val="00906CEB"/>
    <w:rsid w:val="00916C92"/>
    <w:rsid w:val="009334A0"/>
    <w:rsid w:val="009354A7"/>
    <w:rsid w:val="009452D1"/>
    <w:rsid w:val="0096377B"/>
    <w:rsid w:val="00967BC0"/>
    <w:rsid w:val="00980E70"/>
    <w:rsid w:val="00986EA6"/>
    <w:rsid w:val="00994BF2"/>
    <w:rsid w:val="009B3C5F"/>
    <w:rsid w:val="009D3F5C"/>
    <w:rsid w:val="009E0858"/>
    <w:rsid w:val="009F1C7C"/>
    <w:rsid w:val="00A0277E"/>
    <w:rsid w:val="00A20376"/>
    <w:rsid w:val="00A41A19"/>
    <w:rsid w:val="00A44343"/>
    <w:rsid w:val="00A46301"/>
    <w:rsid w:val="00A61675"/>
    <w:rsid w:val="00A665DE"/>
    <w:rsid w:val="00A845ED"/>
    <w:rsid w:val="00A84E8F"/>
    <w:rsid w:val="00A85AF1"/>
    <w:rsid w:val="00A92BEF"/>
    <w:rsid w:val="00AA5969"/>
    <w:rsid w:val="00AA6695"/>
    <w:rsid w:val="00AD5573"/>
    <w:rsid w:val="00AF0833"/>
    <w:rsid w:val="00AF0B63"/>
    <w:rsid w:val="00AF7AD9"/>
    <w:rsid w:val="00B367A2"/>
    <w:rsid w:val="00B376F3"/>
    <w:rsid w:val="00B41C62"/>
    <w:rsid w:val="00B47DAB"/>
    <w:rsid w:val="00B51ED7"/>
    <w:rsid w:val="00B767EF"/>
    <w:rsid w:val="00B90861"/>
    <w:rsid w:val="00B916C8"/>
    <w:rsid w:val="00B93D5C"/>
    <w:rsid w:val="00B959E3"/>
    <w:rsid w:val="00B97460"/>
    <w:rsid w:val="00BC613E"/>
    <w:rsid w:val="00BE0A4F"/>
    <w:rsid w:val="00BE76E8"/>
    <w:rsid w:val="00BF0079"/>
    <w:rsid w:val="00C06DCB"/>
    <w:rsid w:val="00C1007A"/>
    <w:rsid w:val="00C3207C"/>
    <w:rsid w:val="00C46749"/>
    <w:rsid w:val="00C56D11"/>
    <w:rsid w:val="00C613B5"/>
    <w:rsid w:val="00C64E62"/>
    <w:rsid w:val="00C8016A"/>
    <w:rsid w:val="00CA545F"/>
    <w:rsid w:val="00CB0FB9"/>
    <w:rsid w:val="00CF16E8"/>
    <w:rsid w:val="00CF2693"/>
    <w:rsid w:val="00D4644A"/>
    <w:rsid w:val="00D477AE"/>
    <w:rsid w:val="00D57EF8"/>
    <w:rsid w:val="00D617C7"/>
    <w:rsid w:val="00D67C16"/>
    <w:rsid w:val="00D7357F"/>
    <w:rsid w:val="00D802CA"/>
    <w:rsid w:val="00D923AB"/>
    <w:rsid w:val="00D97D1A"/>
    <w:rsid w:val="00DD184E"/>
    <w:rsid w:val="00DE4681"/>
    <w:rsid w:val="00DE66FD"/>
    <w:rsid w:val="00DE73E0"/>
    <w:rsid w:val="00DF080F"/>
    <w:rsid w:val="00DF0FE5"/>
    <w:rsid w:val="00DF1E42"/>
    <w:rsid w:val="00DF3D2A"/>
    <w:rsid w:val="00DF731D"/>
    <w:rsid w:val="00E131B4"/>
    <w:rsid w:val="00E17613"/>
    <w:rsid w:val="00E3474C"/>
    <w:rsid w:val="00E455A9"/>
    <w:rsid w:val="00E533C1"/>
    <w:rsid w:val="00E56663"/>
    <w:rsid w:val="00E6592E"/>
    <w:rsid w:val="00E71D41"/>
    <w:rsid w:val="00E735CC"/>
    <w:rsid w:val="00E817E5"/>
    <w:rsid w:val="00EA7F41"/>
    <w:rsid w:val="00EC6543"/>
    <w:rsid w:val="00EE6F50"/>
    <w:rsid w:val="00F05C83"/>
    <w:rsid w:val="00F17A51"/>
    <w:rsid w:val="00F17F8F"/>
    <w:rsid w:val="00F55402"/>
    <w:rsid w:val="00F66025"/>
    <w:rsid w:val="00F80CB4"/>
    <w:rsid w:val="00F836C6"/>
    <w:rsid w:val="00F84D81"/>
    <w:rsid w:val="00F9062E"/>
    <w:rsid w:val="00F92850"/>
    <w:rsid w:val="00FE3574"/>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3254</Words>
  <Characters>19203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2024-04-17T08:30:00Z</cp:lastPrinted>
  <dcterms:created xsi:type="dcterms:W3CDTF">2024-10-02T10:57:00Z</dcterms:created>
  <dcterms:modified xsi:type="dcterms:W3CDTF">2024-10-02T10:57:00Z</dcterms:modified>
</cp:coreProperties>
</file>