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3F" w:rsidRDefault="0076753F">
      <w:pPr>
        <w:pStyle w:val="Nadpis62"/>
        <w:keepNext/>
        <w:keepLines/>
        <w:shd w:val="clear" w:color="auto" w:fill="auto"/>
        <w:spacing w:line="180" w:lineRule="exact"/>
        <w:rPr>
          <w:rStyle w:val="Nadpis6"/>
          <w:b/>
          <w:bCs/>
        </w:rPr>
      </w:pPr>
      <w:bookmarkStart w:id="0" w:name="bookmark0"/>
    </w:p>
    <w:p w:rsidR="0076753F" w:rsidRDefault="0076753F">
      <w:pPr>
        <w:pStyle w:val="Nadpis62"/>
        <w:keepNext/>
        <w:keepLines/>
        <w:shd w:val="clear" w:color="auto" w:fill="auto"/>
        <w:spacing w:line="180" w:lineRule="exact"/>
        <w:rPr>
          <w:rStyle w:val="Nadpis6"/>
          <w:b/>
          <w:bCs/>
        </w:rPr>
      </w:pPr>
      <w:r>
        <w:t>KORAKO, s. r. o</w:t>
      </w:r>
    </w:p>
    <w:p w:rsidR="004C1046" w:rsidRDefault="00381F03">
      <w:pPr>
        <w:pStyle w:val="Nadpis62"/>
        <w:keepNext/>
        <w:keepLines/>
        <w:shd w:val="clear" w:color="auto" w:fill="auto"/>
        <w:spacing w:line="180" w:lineRule="exact"/>
      </w:pPr>
      <w:r>
        <w:rPr>
          <w:rStyle w:val="Nadpis6"/>
          <w:b/>
          <w:bCs/>
        </w:rPr>
        <w:t>MEDICAL - WORKER - HYGIENE</w:t>
      </w:r>
      <w:bookmarkEnd w:id="0"/>
    </w:p>
    <w:p w:rsidR="004C1046" w:rsidRDefault="00381F03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Dodáváte!'</w:t>
      </w:r>
    </w:p>
    <w:p w:rsidR="0076753F" w:rsidRDefault="00381F03">
      <w:pPr>
        <w:pStyle w:val="Zkladntext21"/>
        <w:shd w:val="clear" w:color="auto" w:fill="auto"/>
        <w:spacing w:line="221" w:lineRule="exact"/>
        <w:rPr>
          <w:rStyle w:val="Zkladntext2"/>
        </w:rPr>
      </w:pPr>
      <w:r>
        <w:rPr>
          <w:rStyle w:val="Zkladntext2"/>
        </w:rPr>
        <w:t xml:space="preserve">KORAKO s. r. o. </w:t>
      </w:r>
    </w:p>
    <w:p w:rsidR="0076753F" w:rsidRDefault="00381F03">
      <w:pPr>
        <w:pStyle w:val="Zkladntext21"/>
        <w:shd w:val="clear" w:color="auto" w:fill="auto"/>
        <w:spacing w:line="221" w:lineRule="exact"/>
        <w:rPr>
          <w:rStyle w:val="Zkladntext2"/>
        </w:rPr>
      </w:pPr>
      <w:proofErr w:type="spellStart"/>
      <w:r>
        <w:rPr>
          <w:rStyle w:val="Zkladntext2"/>
        </w:rPr>
        <w:t>Nitrianska</w:t>
      </w:r>
      <w:proofErr w:type="spellEnd"/>
      <w:r>
        <w:rPr>
          <w:rStyle w:val="Zkladntext2"/>
        </w:rPr>
        <w:t xml:space="preserve"> 31 </w:t>
      </w:r>
    </w:p>
    <w:p w:rsidR="0076753F" w:rsidRDefault="00381F03">
      <w:pPr>
        <w:pStyle w:val="Zkladntext21"/>
        <w:shd w:val="clear" w:color="auto" w:fill="auto"/>
        <w:spacing w:line="221" w:lineRule="exact"/>
        <w:rPr>
          <w:rStyle w:val="Zkladntext2"/>
        </w:rPr>
      </w:pPr>
      <w:r>
        <w:rPr>
          <w:rStyle w:val="Zkladntext2"/>
        </w:rPr>
        <w:t xml:space="preserve">958 01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</w:p>
    <w:p w:rsidR="004C1046" w:rsidRDefault="00381F03">
      <w:pPr>
        <w:pStyle w:val="Zkladntext21"/>
        <w:shd w:val="clear" w:color="auto" w:fill="auto"/>
        <w:spacing w:line="221" w:lineRule="exact"/>
      </w:pPr>
      <w:r>
        <w:rPr>
          <w:rStyle w:val="Zkladntext2"/>
        </w:rPr>
        <w:t>Slovenská republika</w:t>
      </w:r>
    </w:p>
    <w:p w:rsidR="004C1046" w:rsidRDefault="00381F03">
      <w:pPr>
        <w:pStyle w:val="Zkladntext21"/>
        <w:shd w:val="clear" w:color="auto" w:fill="auto"/>
        <w:spacing w:line="226" w:lineRule="exact"/>
      </w:pPr>
      <w:r>
        <w:rPr>
          <w:rStyle w:val="Zkladntext2"/>
        </w:rPr>
        <w:t>ICO: 43959954</w:t>
      </w:r>
    </w:p>
    <w:p w:rsidR="004C1046" w:rsidRDefault="00381F03">
      <w:pPr>
        <w:pStyle w:val="Zkladntext21"/>
        <w:shd w:val="clear" w:color="auto" w:fill="auto"/>
        <w:spacing w:line="226" w:lineRule="exact"/>
      </w:pPr>
      <w:r>
        <w:rPr>
          <w:rStyle w:val="Zkladntext2"/>
        </w:rPr>
        <w:t>DIČ: 2022580813</w:t>
      </w:r>
    </w:p>
    <w:p w:rsidR="004C1046" w:rsidRDefault="00381F03">
      <w:pPr>
        <w:pStyle w:val="Zkladntext21"/>
        <w:shd w:val="clear" w:color="auto" w:fill="auto"/>
        <w:spacing w:line="226" w:lineRule="exact"/>
      </w:pPr>
      <w:r>
        <w:rPr>
          <w:rStyle w:val="Zkladntext2"/>
        </w:rPr>
        <w:t>IČ DPH: SK2022580813</w:t>
      </w:r>
    </w:p>
    <w:p w:rsidR="004C1046" w:rsidRDefault="00381F03">
      <w:pPr>
        <w:pStyle w:val="Zkladntext21"/>
        <w:shd w:val="clear" w:color="auto" w:fill="auto"/>
        <w:spacing w:line="226" w:lineRule="exact"/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</w:p>
    <w:p w:rsidR="0076753F" w:rsidRDefault="0076753F">
      <w:pPr>
        <w:pStyle w:val="Zkladntext21"/>
        <w:shd w:val="clear" w:color="auto" w:fill="auto"/>
        <w:tabs>
          <w:tab w:val="left" w:pos="1286"/>
        </w:tabs>
        <w:spacing w:line="216" w:lineRule="exact"/>
        <w:rPr>
          <w:rStyle w:val="Zkladntext2"/>
        </w:rPr>
      </w:pPr>
    </w:p>
    <w:p w:rsidR="004C1046" w:rsidRDefault="00381F03">
      <w:pPr>
        <w:pStyle w:val="Zkladntext21"/>
        <w:shd w:val="clear" w:color="auto" w:fill="auto"/>
        <w:tabs>
          <w:tab w:val="left" w:pos="1286"/>
        </w:tabs>
        <w:spacing w:line="216" w:lineRule="exact"/>
      </w:pPr>
      <w:r>
        <w:rPr>
          <w:rStyle w:val="Zkladntext2"/>
        </w:rPr>
        <w:t>Forma úhrady:</w:t>
      </w:r>
      <w:r>
        <w:rPr>
          <w:rStyle w:val="Zkladntext2"/>
        </w:rPr>
        <w:tab/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</w:p>
    <w:p w:rsidR="004C1046" w:rsidRDefault="00381F03">
      <w:pPr>
        <w:pStyle w:val="Zkladntext21"/>
        <w:shd w:val="clear" w:color="auto" w:fill="auto"/>
        <w:tabs>
          <w:tab w:val="left" w:pos="1286"/>
        </w:tabs>
        <w:spacing w:line="216" w:lineRule="exact"/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dopravy:</w:t>
      </w:r>
      <w:r>
        <w:rPr>
          <w:rStyle w:val="Zkladntext2"/>
        </w:rPr>
        <w:tab/>
        <w:t xml:space="preserve">GLS </w:t>
      </w:r>
      <w:proofErr w:type="spellStart"/>
      <w:r>
        <w:rPr>
          <w:rStyle w:val="Zkladntext2"/>
        </w:rPr>
        <w:t>kuriér</w:t>
      </w:r>
      <w:proofErr w:type="spellEnd"/>
      <w:r>
        <w:rPr>
          <w:rStyle w:val="Zkladntext2"/>
        </w:rPr>
        <w:t xml:space="preserve"> (balík)</w:t>
      </w:r>
    </w:p>
    <w:p w:rsidR="004C1046" w:rsidRDefault="00381F03">
      <w:pPr>
        <w:pStyle w:val="Zkladntext21"/>
        <w:shd w:val="clear" w:color="auto" w:fill="auto"/>
        <w:spacing w:line="216" w:lineRule="exac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doklady: 20242518 (DL)</w:t>
      </w:r>
    </w:p>
    <w:p w:rsidR="004C1046" w:rsidRDefault="00381F03">
      <w:pPr>
        <w:pStyle w:val="Zkladntext30"/>
        <w:shd w:val="clear" w:color="auto" w:fill="auto"/>
        <w:spacing w:line="160" w:lineRule="exact"/>
      </w:pPr>
      <w:r>
        <w:rPr>
          <w:rStyle w:val="Zkladntext31"/>
          <w:b/>
          <w:bCs/>
        </w:rPr>
        <w:t>0300 0000 l</w:t>
      </w:r>
    </w:p>
    <w:p w:rsidR="0076753F" w:rsidRDefault="0076753F" w:rsidP="0076753F">
      <w:pPr>
        <w:pStyle w:val="Nadpis10"/>
        <w:keepNext/>
        <w:keepLines/>
        <w:shd w:val="clear" w:color="auto" w:fill="auto"/>
        <w:spacing w:line="320" w:lineRule="exact"/>
      </w:pPr>
      <w:proofErr w:type="spellStart"/>
      <w:r>
        <w:t>Faktúra</w:t>
      </w:r>
      <w:proofErr w:type="spellEnd"/>
      <w:r>
        <w:t xml:space="preserve"> </w:t>
      </w:r>
      <w:proofErr w:type="gramStart"/>
      <w:r>
        <w:t xml:space="preserve">č.   </w:t>
      </w:r>
      <w:bookmarkStart w:id="1" w:name="bookmark1"/>
      <w:r>
        <w:t>1124090271</w:t>
      </w:r>
      <w:bookmarkEnd w:id="1"/>
      <w:proofErr w:type="gramEnd"/>
    </w:p>
    <w:p w:rsidR="004C1046" w:rsidRDefault="00381F03">
      <w:pPr>
        <w:pStyle w:val="Zkladntext40"/>
        <w:shd w:val="clear" w:color="auto" w:fill="auto"/>
        <w:tabs>
          <w:tab w:val="left" w:pos="1522"/>
        </w:tabs>
        <w:jc w:val="left"/>
      </w:pPr>
      <w:r>
        <w:t>Objednávka číslo:</w:t>
      </w:r>
      <w:r>
        <w:tab/>
      </w:r>
      <w:r>
        <w:rPr>
          <w:rStyle w:val="Zkladntext4Netun"/>
        </w:rPr>
        <w:t>3</w:t>
      </w:r>
    </w:p>
    <w:p w:rsidR="0076753F" w:rsidRDefault="00381F03">
      <w:pPr>
        <w:pStyle w:val="Zkladntext40"/>
        <w:shd w:val="clear" w:color="auto" w:fill="auto"/>
        <w:tabs>
          <w:tab w:val="left" w:pos="1517"/>
        </w:tabs>
        <w:jc w:val="left"/>
        <w:rPr>
          <w:rStyle w:val="Zkladntext4Netun"/>
        </w:rPr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4Netun"/>
        </w:rPr>
        <w:t>23.09.2024</w:t>
      </w:r>
      <w:proofErr w:type="gramEnd"/>
      <w:r>
        <w:rPr>
          <w:rStyle w:val="Zkladntext4Netun"/>
        </w:rPr>
        <w:t xml:space="preserve"> </w:t>
      </w:r>
    </w:p>
    <w:p w:rsidR="004C1046" w:rsidRDefault="00381F03">
      <w:pPr>
        <w:pStyle w:val="Zkladntext40"/>
        <w:shd w:val="clear" w:color="auto" w:fill="auto"/>
        <w:tabs>
          <w:tab w:val="left" w:pos="1517"/>
        </w:tabs>
        <w:jc w:val="lef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:</w:t>
      </w:r>
      <w:r>
        <w:tab/>
      </w:r>
      <w:proofErr w:type="gramStart"/>
      <w:r>
        <w:rPr>
          <w:rStyle w:val="Zkladntext4Netun"/>
        </w:rPr>
        <w:t>23.09.2024</w:t>
      </w:r>
      <w:proofErr w:type="gramEnd"/>
    </w:p>
    <w:p w:rsidR="0076753F" w:rsidRDefault="0076753F">
      <w:pPr>
        <w:pStyle w:val="Zkladntext51"/>
        <w:shd w:val="clear" w:color="auto" w:fill="auto"/>
        <w:spacing w:line="160" w:lineRule="exact"/>
        <w:rPr>
          <w:rStyle w:val="Zkladntext5"/>
          <w:b/>
          <w:bCs/>
        </w:rPr>
      </w:pPr>
    </w:p>
    <w:p w:rsidR="004C1046" w:rsidRDefault="00381F03">
      <w:pPr>
        <w:pStyle w:val="Zkladntext51"/>
        <w:shd w:val="clear" w:color="auto" w:fill="auto"/>
        <w:spacing w:line="160" w:lineRule="exact"/>
      </w:pPr>
      <w:r>
        <w:rPr>
          <w:rStyle w:val="Zkladntext5"/>
          <w:b/>
          <w:bCs/>
        </w:rPr>
        <w:t>Odběratel':</w:t>
      </w:r>
    </w:p>
    <w:p w:rsidR="004C1046" w:rsidRDefault="00381F03">
      <w:pPr>
        <w:pStyle w:val="Zkladntext60"/>
        <w:shd w:val="clear" w:color="auto" w:fill="auto"/>
        <w:spacing w:line="130" w:lineRule="exact"/>
      </w:pPr>
      <w:proofErr w:type="spellStart"/>
      <w:r>
        <w:t>Dodacia</w:t>
      </w:r>
      <w:proofErr w:type="spellEnd"/>
      <w:r>
        <w:t xml:space="preserve"> adresa:</w:t>
      </w:r>
    </w:p>
    <w:p w:rsidR="0076753F" w:rsidRDefault="00381F03">
      <w:pPr>
        <w:pStyle w:val="Zkladntext21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76753F" w:rsidRDefault="00381F03">
      <w:pPr>
        <w:pStyle w:val="Zkladntext21"/>
        <w:shd w:val="clear" w:color="auto" w:fill="auto"/>
        <w:spacing w:line="216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76753F" w:rsidRDefault="00381F03">
      <w:pPr>
        <w:pStyle w:val="Zkladntext21"/>
        <w:shd w:val="clear" w:color="auto" w:fill="auto"/>
        <w:spacing w:line="216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4C1046" w:rsidRDefault="00381F03">
      <w:pPr>
        <w:pStyle w:val="Zkladntext21"/>
        <w:shd w:val="clear" w:color="auto" w:fill="auto"/>
        <w:spacing w:line="216" w:lineRule="exact"/>
      </w:pPr>
      <w:r>
        <w:rPr>
          <w:rStyle w:val="Zkladntext2"/>
        </w:rPr>
        <w:t>Česko</w:t>
      </w:r>
    </w:p>
    <w:p w:rsidR="0076753F" w:rsidRDefault="0076753F">
      <w:pPr>
        <w:pStyle w:val="Zkladntext60"/>
        <w:shd w:val="clear" w:color="auto" w:fill="auto"/>
        <w:spacing w:line="130" w:lineRule="exact"/>
      </w:pPr>
    </w:p>
    <w:p w:rsidR="004C1046" w:rsidRDefault="00381F03">
      <w:pPr>
        <w:pStyle w:val="Zkladntext60"/>
        <w:shd w:val="clear" w:color="auto" w:fill="auto"/>
        <w:spacing w:line="130" w:lineRule="exact"/>
      </w:pPr>
      <w:r>
        <w:t>Fakturačně údaje:</w:t>
      </w:r>
    </w:p>
    <w:p w:rsidR="0076753F" w:rsidRDefault="00381F03">
      <w:pPr>
        <w:pStyle w:val="Zkladntext21"/>
        <w:shd w:val="clear" w:color="auto" w:fill="auto"/>
        <w:spacing w:line="221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76753F" w:rsidRDefault="00381F03">
      <w:pPr>
        <w:pStyle w:val="Zkladntext21"/>
        <w:shd w:val="clear" w:color="auto" w:fill="auto"/>
        <w:spacing w:line="221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76753F" w:rsidRDefault="00381F03">
      <w:pPr>
        <w:pStyle w:val="Zkladntext21"/>
        <w:shd w:val="clear" w:color="auto" w:fill="auto"/>
        <w:spacing w:line="221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4C1046" w:rsidRDefault="00381F03">
      <w:pPr>
        <w:pStyle w:val="Zkladntext21"/>
        <w:shd w:val="clear" w:color="auto" w:fill="auto"/>
        <w:spacing w:line="221" w:lineRule="exact"/>
      </w:pPr>
      <w:r>
        <w:rPr>
          <w:rStyle w:val="Zkladntext2"/>
        </w:rPr>
        <w:t>Česko</w:t>
      </w:r>
    </w:p>
    <w:p w:rsidR="004C1046" w:rsidRDefault="00381F03">
      <w:pPr>
        <w:pStyle w:val="Zkladntext21"/>
        <w:shd w:val="clear" w:color="auto" w:fill="auto"/>
        <w:tabs>
          <w:tab w:val="left" w:pos="557"/>
        </w:tabs>
        <w:spacing w:line="226" w:lineRule="exact"/>
      </w:pPr>
      <w:r>
        <w:rPr>
          <w:rStyle w:val="Zkladntext2"/>
        </w:rPr>
        <w:t>ICO:</w:t>
      </w:r>
      <w:r>
        <w:rPr>
          <w:rStyle w:val="Zkladntext2"/>
        </w:rPr>
        <w:tab/>
        <w:t>00160105</w:t>
      </w:r>
    </w:p>
    <w:p w:rsidR="004C1046" w:rsidRDefault="00381F03">
      <w:pPr>
        <w:pStyle w:val="Zkladntext21"/>
        <w:shd w:val="clear" w:color="auto" w:fill="auto"/>
        <w:spacing w:line="226" w:lineRule="exact"/>
      </w:pPr>
      <w:r>
        <w:rPr>
          <w:rStyle w:val="Zkladntext2"/>
        </w:rPr>
        <w:t>DIČ:</w:t>
      </w:r>
    </w:p>
    <w:p w:rsidR="004C1046" w:rsidRDefault="00381F03">
      <w:pPr>
        <w:pStyle w:val="Zkladntext21"/>
        <w:shd w:val="clear" w:color="auto" w:fill="auto"/>
        <w:spacing w:line="226" w:lineRule="exact"/>
      </w:pPr>
      <w:r>
        <w:rPr>
          <w:rStyle w:val="Zkladntext2"/>
        </w:rPr>
        <w:t>IČ DPH: CZ00160105</w:t>
      </w:r>
    </w:p>
    <w:p w:rsidR="004C1046" w:rsidRDefault="00381F03">
      <w:pPr>
        <w:pStyle w:val="Zkladntext82"/>
        <w:shd w:val="clear" w:color="auto" w:fill="auto"/>
        <w:spacing w:line="160" w:lineRule="exact"/>
        <w:jc w:val="left"/>
      </w:pPr>
      <w:r>
        <w:rPr>
          <w:rStyle w:val="Zkladntext80"/>
        </w:rPr>
        <w:t>Suma</w:t>
      </w:r>
    </w:p>
    <w:p w:rsidR="004C1046" w:rsidRDefault="00381F03">
      <w:pPr>
        <w:pStyle w:val="Nadpis62"/>
        <w:keepNext/>
        <w:keepLines/>
        <w:shd w:val="clear" w:color="auto" w:fill="auto"/>
        <w:spacing w:line="180" w:lineRule="exact"/>
      </w:pPr>
      <w:bookmarkStart w:id="2" w:name="bookmark2"/>
      <w:r>
        <w:rPr>
          <w:rStyle w:val="Nadpis60"/>
          <w:b/>
          <w:bCs/>
        </w:rPr>
        <w:t>1 950,00 CZK</w:t>
      </w:r>
      <w:bookmarkEnd w:id="2"/>
    </w:p>
    <w:p w:rsidR="004C1046" w:rsidRDefault="004C1046">
      <w:pPr>
        <w:rPr>
          <w:sz w:val="2"/>
          <w:szCs w:val="2"/>
        </w:rPr>
        <w:sectPr w:rsidR="004C1046">
          <w:type w:val="continuous"/>
          <w:pgSz w:w="12142" w:h="1717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753F" w:rsidRDefault="00381F03" w:rsidP="0076753F">
      <w:pPr>
        <w:pStyle w:val="Zkladntext21"/>
        <w:shd w:val="clear" w:color="auto" w:fill="auto"/>
        <w:spacing w:line="150" w:lineRule="exact"/>
      </w:pPr>
      <w:r>
        <w:lastRenderedPageBreak/>
        <w:t>Č. Fakturovaná položka</w:t>
      </w:r>
      <w:r w:rsidR="0076753F">
        <w:t xml:space="preserve">                       </w:t>
      </w:r>
      <w:r>
        <w:tab/>
      </w:r>
      <w:r>
        <w:tab/>
      </w:r>
      <w:r w:rsidR="0076753F">
        <w:t xml:space="preserve">   </w:t>
      </w:r>
      <w:r w:rsidR="0076753F">
        <w:rPr>
          <w:rStyle w:val="Zkladntext2"/>
        </w:rPr>
        <w:t>Množstvo</w:t>
      </w:r>
      <w:r>
        <w:rPr>
          <w:rStyle w:val="Zkladntext2"/>
        </w:rPr>
        <w:tab/>
        <w:t>Cena za MJ</w:t>
      </w:r>
      <w:r>
        <w:rPr>
          <w:rStyle w:val="Zkladntext2"/>
        </w:rPr>
        <w:tab/>
        <w:t>Spolu bez DPH</w:t>
      </w:r>
      <w:r>
        <w:rPr>
          <w:rStyle w:val="Zkladntext2"/>
        </w:rPr>
        <w:tab/>
      </w:r>
      <w:r>
        <w:rPr>
          <w:rStyle w:val="Zkladntext2"/>
        </w:rPr>
        <w:tab/>
        <w:t>Spolu s DPH</w:t>
      </w:r>
    </w:p>
    <w:p w:rsidR="004C1046" w:rsidRDefault="00381F03">
      <w:pPr>
        <w:pStyle w:val="Zkladntext21"/>
        <w:shd w:val="clear" w:color="auto" w:fill="auto"/>
        <w:spacing w:line="15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</w:r>
      <w:proofErr w:type="gramStart"/>
      <w:r>
        <w:t>DPH   %</w:t>
      </w:r>
      <w:proofErr w:type="gramEnd"/>
    </w:p>
    <w:p w:rsidR="004C1046" w:rsidRDefault="00381F03">
      <w:pPr>
        <w:pStyle w:val="Zkladntext21"/>
        <w:shd w:val="clear" w:color="auto" w:fill="auto"/>
        <w:tabs>
          <w:tab w:val="left" w:pos="288"/>
        </w:tabs>
        <w:spacing w:line="178" w:lineRule="exact"/>
      </w:pPr>
      <w:r>
        <w:t>1.</w:t>
      </w:r>
      <w:r>
        <w:tab/>
        <w:t xml:space="preserve">0206008460046 WAIPI </w:t>
      </w:r>
      <w:r>
        <w:t xml:space="preserve">MAN 56650 šlapky </w:t>
      </w:r>
      <w:proofErr w:type="spellStart"/>
      <w:r>
        <w:t>čierna</w:t>
      </w:r>
      <w:proofErr w:type="spellEnd"/>
    </w:p>
    <w:p w:rsidR="00381F03" w:rsidRDefault="00381F03" w:rsidP="00381F03">
      <w:pPr>
        <w:pStyle w:val="Zkladntext21"/>
        <w:shd w:val="clear" w:color="auto" w:fill="auto"/>
        <w:spacing w:line="221" w:lineRule="exact"/>
      </w:pPr>
      <w:proofErr w:type="spellStart"/>
      <w:r>
        <w:t>striebro</w:t>
      </w:r>
      <w:proofErr w:type="spellEnd"/>
      <w:r>
        <w:t xml:space="preserve"> sivá 46</w:t>
      </w:r>
      <w:r>
        <w:tab/>
      </w:r>
      <w:r>
        <w:tab/>
      </w:r>
      <w:r>
        <w:tab/>
      </w:r>
      <w:r>
        <w:tab/>
      </w:r>
      <w:proofErr w:type="spellStart"/>
      <w:r w:rsidRPr="0076753F">
        <w:rPr>
          <w:highlight w:val="black"/>
        </w:rPr>
        <w:t>xxxxxxx</w:t>
      </w:r>
      <w:proofErr w:type="spellEnd"/>
      <w:r>
        <w:tab/>
      </w:r>
      <w:r>
        <w:tab/>
      </w:r>
      <w:proofErr w:type="spellStart"/>
      <w:r w:rsidRPr="0076753F">
        <w:rPr>
          <w:highlight w:val="black"/>
        </w:rPr>
        <w:t>xxxxxxx</w:t>
      </w:r>
      <w:proofErr w:type="spellEnd"/>
      <w:r>
        <w:tab/>
      </w:r>
      <w:r>
        <w:tab/>
      </w:r>
      <w:proofErr w:type="spellStart"/>
      <w:r w:rsidRPr="0076753F">
        <w:rPr>
          <w:highlight w:val="black"/>
        </w:rPr>
        <w:t>xxxxxxx</w:t>
      </w:r>
      <w:proofErr w:type="spellEnd"/>
      <w:r>
        <w:tab/>
      </w:r>
      <w:r>
        <w:tab/>
      </w:r>
      <w:r>
        <w:tab/>
      </w:r>
      <w:proofErr w:type="spellStart"/>
      <w:r w:rsidRPr="0076753F">
        <w:rPr>
          <w:highlight w:val="black"/>
        </w:rPr>
        <w:t>xxxxxxx</w:t>
      </w:r>
      <w:proofErr w:type="spellEnd"/>
    </w:p>
    <w:p w:rsidR="00381F03" w:rsidRDefault="00381F03" w:rsidP="00381F03">
      <w:pPr>
        <w:pStyle w:val="Zkladntext21"/>
        <w:shd w:val="clear" w:color="auto" w:fill="auto"/>
        <w:spacing w:line="221" w:lineRule="exact"/>
      </w:pPr>
    </w:p>
    <w:p w:rsidR="00381F03" w:rsidRDefault="00381F03" w:rsidP="00381F03">
      <w:pPr>
        <w:pStyle w:val="Zkladntext21"/>
        <w:shd w:val="clear" w:color="auto" w:fill="auto"/>
        <w:spacing w:line="221" w:lineRule="exact"/>
      </w:pPr>
    </w:p>
    <w:p w:rsidR="00381F03" w:rsidRDefault="00381F03" w:rsidP="00381F03">
      <w:pPr>
        <w:pStyle w:val="Zkladntext21"/>
        <w:shd w:val="clear" w:color="auto" w:fill="auto"/>
        <w:spacing w:line="221" w:lineRule="exact"/>
      </w:pPr>
    </w:p>
    <w:p w:rsidR="004C1046" w:rsidRDefault="00381F03">
      <w:pPr>
        <w:pStyle w:val="Zkladntext21"/>
        <w:shd w:val="clear" w:color="auto" w:fill="auto"/>
        <w:spacing w:line="178" w:lineRule="exact"/>
        <w:sectPr w:rsidR="004C1046">
          <w:type w:val="continuous"/>
          <w:pgSz w:w="12142" w:h="17170"/>
          <w:pgMar w:top="1430" w:right="1440" w:bottom="542" w:left="964" w:header="0" w:footer="3" w:gutter="0"/>
          <w:cols w:space="720"/>
          <w:noEndnote/>
          <w:docGrid w:linePitch="360"/>
        </w:sectPr>
      </w:pPr>
      <w:r>
        <w:tab/>
      </w:r>
      <w:r>
        <w:tab/>
      </w:r>
    </w:p>
    <w:p w:rsidR="0076753F" w:rsidRDefault="0076753F">
      <w:pPr>
        <w:pStyle w:val="Zkladntext21"/>
        <w:shd w:val="clear" w:color="auto" w:fill="auto"/>
        <w:spacing w:line="221" w:lineRule="exact"/>
      </w:pPr>
    </w:p>
    <w:p w:rsidR="0076753F" w:rsidRDefault="0076753F">
      <w:pPr>
        <w:pStyle w:val="Zkladntext21"/>
        <w:shd w:val="clear" w:color="auto" w:fill="auto"/>
        <w:spacing w:line="221" w:lineRule="exact"/>
      </w:pPr>
    </w:p>
    <w:p w:rsidR="0076753F" w:rsidRDefault="00381F03" w:rsidP="00381F03">
      <w:pPr>
        <w:pStyle w:val="Zkladntext21"/>
        <w:shd w:val="clear" w:color="auto" w:fill="auto"/>
        <w:spacing w:line="221" w:lineRule="exact"/>
        <w:ind w:left="5664"/>
      </w:pPr>
      <w:r>
        <w:t xml:space="preserve">Základ </w:t>
      </w:r>
      <w:proofErr w:type="spellStart"/>
      <w:r>
        <w:t>pre</w:t>
      </w:r>
      <w:proofErr w:type="spellEnd"/>
      <w:r>
        <w:t xml:space="preserve"> DPH </w:t>
      </w:r>
      <w:r w:rsidR="0076753F">
        <w:t xml:space="preserve">                           </w:t>
      </w:r>
      <w:r w:rsidR="0076753F">
        <w:tab/>
      </w:r>
      <w:r w:rsidR="0076753F">
        <w:tab/>
        <w:t xml:space="preserve"> </w:t>
      </w:r>
      <w:proofErr w:type="spellStart"/>
      <w:r w:rsidR="0076753F" w:rsidRPr="0076753F">
        <w:rPr>
          <w:highlight w:val="black"/>
        </w:rPr>
        <w:t>xxxxxxx</w:t>
      </w:r>
      <w:proofErr w:type="spellEnd"/>
    </w:p>
    <w:p w:rsidR="0076753F" w:rsidRDefault="00381F03" w:rsidP="00381F03">
      <w:pPr>
        <w:pStyle w:val="Zkladntext21"/>
        <w:shd w:val="clear" w:color="auto" w:fill="auto"/>
        <w:spacing w:line="221" w:lineRule="exact"/>
        <w:ind w:left="5664"/>
      </w:pPr>
      <w:r>
        <w:t xml:space="preserve">DPH 0 % </w:t>
      </w:r>
      <w:r w:rsidR="0076753F">
        <w:tab/>
      </w:r>
      <w:r w:rsidR="0076753F">
        <w:tab/>
      </w:r>
      <w:r w:rsidR="0076753F">
        <w:tab/>
      </w:r>
      <w:r w:rsidR="0076753F">
        <w:tab/>
      </w:r>
      <w:r w:rsidR="0076753F">
        <w:tab/>
      </w:r>
      <w:proofErr w:type="spellStart"/>
      <w:r w:rsidR="0076753F" w:rsidRPr="0076753F">
        <w:rPr>
          <w:highlight w:val="black"/>
        </w:rPr>
        <w:t>xxxxxxx</w:t>
      </w:r>
      <w:proofErr w:type="spellEnd"/>
    </w:p>
    <w:p w:rsidR="0076753F" w:rsidRDefault="00381F03" w:rsidP="00381F03">
      <w:pPr>
        <w:pStyle w:val="Zkladntext21"/>
        <w:shd w:val="clear" w:color="auto" w:fill="auto"/>
        <w:spacing w:line="221" w:lineRule="exact"/>
        <w:ind w:left="5664"/>
      </w:pPr>
      <w:r>
        <w:t>Celková suma s</w:t>
      </w:r>
      <w:r w:rsidR="0076753F">
        <w:t> </w:t>
      </w:r>
      <w:r>
        <w:t>DPH</w:t>
      </w:r>
      <w:r w:rsidR="0076753F">
        <w:tab/>
      </w:r>
      <w:r w:rsidR="0076753F">
        <w:tab/>
      </w:r>
      <w:r w:rsidR="0076753F">
        <w:tab/>
      </w:r>
      <w:r w:rsidR="0076753F">
        <w:tab/>
      </w:r>
      <w:proofErr w:type="spellStart"/>
      <w:r w:rsidR="0076753F" w:rsidRPr="0076753F">
        <w:rPr>
          <w:highlight w:val="black"/>
        </w:rPr>
        <w:t>xxxxxxx</w:t>
      </w:r>
      <w:proofErr w:type="spellEnd"/>
    </w:p>
    <w:p w:rsidR="004C1046" w:rsidRDefault="004C1046" w:rsidP="00381F03">
      <w:pPr>
        <w:pStyle w:val="Zkladntext21"/>
        <w:shd w:val="clear" w:color="auto" w:fill="auto"/>
        <w:spacing w:line="221" w:lineRule="exact"/>
        <w:ind w:left="5664"/>
      </w:pPr>
    </w:p>
    <w:p w:rsidR="004C1046" w:rsidRDefault="00381F03" w:rsidP="00381F03">
      <w:pPr>
        <w:pStyle w:val="Nadpis62"/>
        <w:keepNext/>
        <w:keepLines/>
        <w:shd w:val="clear" w:color="auto" w:fill="auto"/>
        <w:spacing w:line="180" w:lineRule="exact"/>
        <w:ind w:left="5664"/>
      </w:pPr>
      <w:bookmarkStart w:id="3" w:name="bookmark3"/>
      <w:r>
        <w:t>Celková fakturovaná suma:</w:t>
      </w:r>
      <w:bookmarkEnd w:id="3"/>
      <w:r>
        <w:tab/>
      </w:r>
      <w:r>
        <w:tab/>
        <w:t>1 950,00 CZK</w:t>
      </w:r>
    </w:p>
    <w:p w:rsidR="0076753F" w:rsidRDefault="0076753F">
      <w:pPr>
        <w:pStyle w:val="Zkladntext51"/>
        <w:shd w:val="clear" w:color="auto" w:fill="auto"/>
        <w:spacing w:line="160" w:lineRule="exact"/>
      </w:pPr>
    </w:p>
    <w:p w:rsidR="0076753F" w:rsidRDefault="0076753F">
      <w:pPr>
        <w:pStyle w:val="Zkladntext51"/>
        <w:shd w:val="clear" w:color="auto" w:fill="auto"/>
        <w:spacing w:line="160" w:lineRule="exact"/>
      </w:pPr>
    </w:p>
    <w:p w:rsidR="004C1046" w:rsidRDefault="00381F03">
      <w:pPr>
        <w:pStyle w:val="Zkladntext51"/>
        <w:shd w:val="clear" w:color="auto" w:fill="auto"/>
        <w:spacing w:line="16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</w:t>
      </w:r>
      <w:proofErr w:type="spellStart"/>
      <w:r>
        <w:t>štátu</w:t>
      </w:r>
      <w:proofErr w:type="spellEnd"/>
      <w:r>
        <w:t xml:space="preserve"> EÚ</w:t>
      </w:r>
    </w:p>
    <w:p w:rsidR="0076753F" w:rsidRDefault="0076753F">
      <w:pPr>
        <w:pStyle w:val="Zkladntext51"/>
        <w:shd w:val="clear" w:color="auto" w:fill="auto"/>
        <w:spacing w:line="160" w:lineRule="exact"/>
      </w:pPr>
    </w:p>
    <w:p w:rsidR="0076753F" w:rsidRDefault="0076753F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381F03" w:rsidRDefault="00381F03">
      <w:pPr>
        <w:pStyle w:val="Zkladntext51"/>
        <w:shd w:val="clear" w:color="auto" w:fill="auto"/>
        <w:spacing w:line="160" w:lineRule="exact"/>
      </w:pPr>
    </w:p>
    <w:p w:rsidR="0076753F" w:rsidRDefault="0076753F">
      <w:pPr>
        <w:pStyle w:val="Zkladntext51"/>
        <w:shd w:val="clear" w:color="auto" w:fill="auto"/>
        <w:spacing w:line="160" w:lineRule="exact"/>
      </w:pPr>
    </w:p>
    <w:p w:rsidR="0076753F" w:rsidRDefault="0076753F">
      <w:pPr>
        <w:pStyle w:val="Zkladntext51"/>
        <w:shd w:val="clear" w:color="auto" w:fill="auto"/>
        <w:spacing w:line="160" w:lineRule="exact"/>
      </w:pPr>
    </w:p>
    <w:p w:rsidR="004C1046" w:rsidRDefault="00381F03">
      <w:pPr>
        <w:pStyle w:val="Zkladntext82"/>
        <w:shd w:val="clear" w:color="auto" w:fill="auto"/>
        <w:spacing w:line="216" w:lineRule="exact"/>
        <w:jc w:val="left"/>
      </w:pPr>
      <w:r>
        <w:rPr>
          <w:rStyle w:val="Zkladntext8"/>
        </w:rPr>
        <w:t xml:space="preserve">Přepočet fakturovaných hodnot v </w:t>
      </w:r>
      <w:proofErr w:type="spellStart"/>
      <w:r>
        <w:rPr>
          <w:rStyle w:val="Zkladntext8"/>
        </w:rPr>
        <w:t>cudzej</w:t>
      </w:r>
      <w:proofErr w:type="spellEnd"/>
      <w:r>
        <w:rPr>
          <w:rStyle w:val="Zkladntext8"/>
        </w:rPr>
        <w:t xml:space="preserve"> 1,00 EUR = 25,0780 CZK</w:t>
      </w:r>
    </w:p>
    <w:p w:rsidR="004C1046" w:rsidRDefault="00381F03">
      <w:pPr>
        <w:pStyle w:val="Zkladntext82"/>
        <w:shd w:val="clear" w:color="auto" w:fill="auto"/>
        <w:spacing w:line="160" w:lineRule="exact"/>
        <w:jc w:val="left"/>
      </w:pPr>
      <w:proofErr w:type="spellStart"/>
      <w:r>
        <w:t>mene</w:t>
      </w:r>
      <w:proofErr w:type="spellEnd"/>
      <w:r>
        <w:t xml:space="preserve"> na </w:t>
      </w:r>
      <w:proofErr w:type="gramStart"/>
      <w:r>
        <w:t>EUR</w:t>
      </w:r>
      <w:proofErr w:type="gramEnd"/>
      <w:r>
        <w:t xml:space="preserve"> ku </w:t>
      </w:r>
      <w:proofErr w:type="spellStart"/>
      <w:r>
        <w:t>dňu</w:t>
      </w:r>
      <w:proofErr w:type="spellEnd"/>
      <w:r>
        <w:t xml:space="preserve"> vzniku </w:t>
      </w:r>
      <w:proofErr w:type="spellStart"/>
      <w:r>
        <w:t>daňovej</w:t>
      </w:r>
      <w:proofErr w:type="spellEnd"/>
      <w:r>
        <w:t xml:space="preserve"> povinnosti </w:t>
      </w:r>
      <w:proofErr w:type="spellStart"/>
      <w:r>
        <w:t>pre</w:t>
      </w:r>
      <w:proofErr w:type="spellEnd"/>
      <w:r>
        <w:t xml:space="preserve"> daňové účely</w:t>
      </w: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76753F" w:rsidRDefault="0076753F">
      <w:pPr>
        <w:pStyle w:val="Zkladntext82"/>
        <w:shd w:val="clear" w:color="auto" w:fill="auto"/>
        <w:spacing w:line="160" w:lineRule="exact"/>
        <w:jc w:val="left"/>
      </w:pPr>
    </w:p>
    <w:p w:rsidR="004C1046" w:rsidRDefault="00381F03" w:rsidP="0076753F">
      <w:pPr>
        <w:pStyle w:val="Zkladntext21"/>
        <w:shd w:val="clear" w:color="auto" w:fill="auto"/>
        <w:spacing w:line="150" w:lineRule="exact"/>
        <w:ind w:left="9204"/>
      </w:pPr>
      <w:r>
        <w:rPr>
          <w:rStyle w:val="Zkladntext2"/>
        </w:rPr>
        <w:t>Strana:</w:t>
      </w:r>
    </w:p>
    <w:p w:rsidR="004C1046" w:rsidRDefault="00381F03">
      <w:pPr>
        <w:pStyle w:val="Zkladntext21"/>
        <w:shd w:val="clear" w:color="auto" w:fill="auto"/>
        <w:spacing w:line="150" w:lineRule="exact"/>
      </w:pPr>
      <w:r>
        <w:rPr>
          <w:rStyle w:val="Zkladntext22"/>
        </w:rPr>
        <w:t>Vys</w:t>
      </w:r>
      <w:r>
        <w:t>t</w:t>
      </w:r>
      <w:r>
        <w:rPr>
          <w:rStyle w:val="Zkladntext22"/>
        </w:rPr>
        <w:t>a</w:t>
      </w:r>
      <w:r>
        <w:t xml:space="preserve">vil: </w:t>
      </w:r>
      <w:proofErr w:type="spellStart"/>
      <w:r w:rsidR="0076753F" w:rsidRPr="0076753F">
        <w:rPr>
          <w:highlight w:val="black"/>
        </w:rPr>
        <w:t>xxxxxxxxxxxxxxxxxxxx</w:t>
      </w:r>
      <w:proofErr w:type="spellEnd"/>
      <w:r>
        <w:t xml:space="preserve">, Telefon: </w:t>
      </w:r>
      <w:proofErr w:type="spellStart"/>
      <w:r w:rsidR="0076753F" w:rsidRPr="0076753F">
        <w:rPr>
          <w:highlight w:val="black"/>
        </w:rPr>
        <w:t>xxxxxxxxxxx</w:t>
      </w:r>
      <w:proofErr w:type="spellEnd"/>
      <w:r>
        <w:t xml:space="preserve">, E-mail: </w:t>
      </w:r>
      <w:hyperlink r:id="rId6" w:history="1">
        <w:r>
          <w:rPr>
            <w:rStyle w:val="Hypertextovodkaz"/>
            <w:lang w:val="en-US" w:eastAsia="en-US" w:bidi="en-US"/>
          </w:rPr>
          <w:t>korako@korako.sk</w:t>
        </w:r>
      </w:hyperlink>
    </w:p>
    <w:p w:rsidR="0076753F" w:rsidRDefault="0076753F">
      <w:pPr>
        <w:pStyle w:val="Zkladntext100"/>
        <w:shd w:val="clear" w:color="auto" w:fill="auto"/>
        <w:tabs>
          <w:tab w:val="left" w:pos="3643"/>
        </w:tabs>
        <w:spacing w:line="150" w:lineRule="exact"/>
        <w:jc w:val="left"/>
        <w:rPr>
          <w:rStyle w:val="Zkladntext106ptNekurzvaMalpsmena"/>
        </w:rPr>
      </w:pPr>
    </w:p>
    <w:p w:rsidR="004C1046" w:rsidRDefault="00381F03">
      <w:pPr>
        <w:pStyle w:val="Zkladntext100"/>
        <w:shd w:val="clear" w:color="auto" w:fill="auto"/>
        <w:tabs>
          <w:tab w:val="left" w:pos="3643"/>
        </w:tabs>
        <w:spacing w:line="150" w:lineRule="exact"/>
        <w:jc w:val="left"/>
      </w:pPr>
      <w:r>
        <w:rPr>
          <w:rStyle w:val="Zkladntext106ptNekurzvaMalpsmena"/>
        </w:rPr>
        <w:tab/>
      </w:r>
      <w:r>
        <w:rPr>
          <w:rStyle w:val="Zkladntext101"/>
          <w:i/>
          <w:iCs/>
        </w:rPr>
        <w:t xml:space="preserve">Vytlačené </w:t>
      </w:r>
      <w:proofErr w:type="spellStart"/>
      <w:r>
        <w:rPr>
          <w:rStyle w:val="Zkladntext101"/>
          <w:i/>
          <w:iCs/>
        </w:rPr>
        <w:t>informačným</w:t>
      </w:r>
      <w:proofErr w:type="spellEnd"/>
      <w:r>
        <w:rPr>
          <w:rStyle w:val="Zkladntext101"/>
          <w:i/>
          <w:iCs/>
        </w:rPr>
        <w:t xml:space="preserve"> </w:t>
      </w:r>
      <w:proofErr w:type="spellStart"/>
      <w:r>
        <w:rPr>
          <w:rStyle w:val="Zkladntext101"/>
          <w:i/>
          <w:iCs/>
        </w:rPr>
        <w:t>systemom</w:t>
      </w:r>
      <w:proofErr w:type="spellEnd"/>
      <w:r>
        <w:rPr>
          <w:rStyle w:val="Zkladntext101"/>
          <w:i/>
          <w:iCs/>
        </w:rPr>
        <w:t xml:space="preserve"> ONIX </w:t>
      </w:r>
    </w:p>
    <w:sectPr w:rsidR="004C1046" w:rsidSect="004C1046">
      <w:type w:val="continuous"/>
      <w:pgSz w:w="12142" w:h="17170"/>
      <w:pgMar w:top="1430" w:right="1440" w:bottom="542" w:left="5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3F" w:rsidRDefault="0076753F" w:rsidP="004C1046">
      <w:r>
        <w:separator/>
      </w:r>
    </w:p>
  </w:endnote>
  <w:endnote w:type="continuationSeparator" w:id="0">
    <w:p w:rsidR="0076753F" w:rsidRDefault="0076753F" w:rsidP="004C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3F" w:rsidRDefault="0076753F"/>
  </w:footnote>
  <w:footnote w:type="continuationSeparator" w:id="0">
    <w:p w:rsidR="0076753F" w:rsidRDefault="007675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C1046"/>
    <w:rsid w:val="00381F03"/>
    <w:rsid w:val="004C1046"/>
    <w:rsid w:val="0076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C104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C1046"/>
    <w:rPr>
      <w:color w:val="0066CC"/>
      <w:u w:val="single"/>
    </w:rPr>
  </w:style>
  <w:style w:type="character" w:customStyle="1" w:styleId="Nadpis6">
    <w:name w:val="Nadpis #6"/>
    <w:basedOn w:val="Standardnpsmoodstavce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4C104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4C1046"/>
    <w:rPr>
      <w:color w:val="EBEBEB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Netun">
    <w:name w:val="Základní text (4) + Ne tučné"/>
    <w:basedOn w:val="Zkladntext4"/>
    <w:rsid w:val="004C104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4C104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">
    <w:name w:val="Základní text (7)_"/>
    <w:basedOn w:val="Standardnpsmoodstavce"/>
    <w:link w:val="Zkladntext70"/>
    <w:rsid w:val="004C104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4C1046"/>
    <w:rPr>
      <w:color w:val="000000"/>
      <w:w w:val="100"/>
      <w:position w:val="0"/>
      <w:lang w:val="cs-CZ" w:eastAsia="cs-CZ" w:bidi="cs-CZ"/>
    </w:rPr>
  </w:style>
  <w:style w:type="character" w:customStyle="1" w:styleId="Zkladntext7Georgia85ptKurzvadkovn0pt">
    <w:name w:val="Základní text (7) + Georgia;8;5 pt;Kurzíva;Řádkování 0 pt"/>
    <w:basedOn w:val="Zkladntext7"/>
    <w:rsid w:val="004C1046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4C1046"/>
    <w:rPr>
      <w:i/>
      <w:iCs/>
    </w:rPr>
  </w:style>
  <w:style w:type="character" w:customStyle="1" w:styleId="Zkladntext8">
    <w:name w:val="Základní text (8)"/>
    <w:basedOn w:val="Standardnpsmoodstavce"/>
    <w:rsid w:val="004C104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0">
    <w:name w:val="Základní text (8)"/>
    <w:basedOn w:val="Zkladntext81"/>
    <w:rsid w:val="004C1046"/>
    <w:rPr>
      <w:color w:val="EBEBEB"/>
    </w:rPr>
  </w:style>
  <w:style w:type="character" w:customStyle="1" w:styleId="Nadpis60">
    <w:name w:val="Nadpis #6"/>
    <w:basedOn w:val="Nadpis61"/>
    <w:rsid w:val="004C1046"/>
    <w:rPr>
      <w:color w:val="EBEBEB"/>
    </w:rPr>
  </w:style>
  <w:style w:type="character" w:customStyle="1" w:styleId="Zkladntext20">
    <w:name w:val="Základní text (2)_"/>
    <w:basedOn w:val="Standardnpsmoodstavce"/>
    <w:link w:val="Zkladntext21"/>
    <w:rsid w:val="004C104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61">
    <w:name w:val="Nadpis #6_"/>
    <w:basedOn w:val="Standardnpsmoodstavce"/>
    <w:link w:val="Nadpis62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0">
    <w:name w:val="Základní text (5)_"/>
    <w:basedOn w:val="Standardnpsmoodstavce"/>
    <w:link w:val="Zkladntext51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4C104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_"/>
    <w:basedOn w:val="Standardnpsmoodstavce"/>
    <w:link w:val="Zkladntext82"/>
    <w:rsid w:val="004C104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sid w:val="004C104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1">
    <w:name w:val="Nadpis #5"/>
    <w:basedOn w:val="Nadpis5"/>
    <w:rsid w:val="004C10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4C104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5MicrosoftSansSerif95ptTun">
    <w:name w:val="Nadpis #5 + Microsoft Sans Serif;9;5 pt;Tučné"/>
    <w:basedOn w:val="Nadpis5"/>
    <w:rsid w:val="004C104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5SegoeUITundkovn0pt">
    <w:name w:val="Nadpis #5 + Segoe UI;Tučné;Řádkování 0 pt"/>
    <w:basedOn w:val="Nadpis5"/>
    <w:rsid w:val="004C1046"/>
    <w:rPr>
      <w:rFonts w:ascii="Segoe UI" w:eastAsia="Segoe UI" w:hAnsi="Segoe UI" w:cs="Segoe UI"/>
      <w:b/>
      <w:b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0"/>
    <w:rsid w:val="004C104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C1046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06ptNekurzvaMalpsmena">
    <w:name w:val="Základní text (10) + 6 pt;Ne kurzíva;Malá písmena"/>
    <w:basedOn w:val="Zkladntext10"/>
    <w:rsid w:val="004C1046"/>
    <w:rPr>
      <w:i/>
      <w:iCs/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101">
    <w:name w:val="Základní text (10)"/>
    <w:basedOn w:val="Zkladntext10"/>
    <w:rsid w:val="004C10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4C104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C1046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dpis31">
    <w:name w:val="Nadpis #3"/>
    <w:basedOn w:val="Nadpis3"/>
    <w:rsid w:val="004C1046"/>
    <w:rPr>
      <w:color w:val="000000"/>
      <w:w w:val="100"/>
      <w:position w:val="0"/>
      <w:lang w:val="cs-CZ" w:eastAsia="cs-CZ" w:bidi="cs-CZ"/>
    </w:rPr>
  </w:style>
  <w:style w:type="paragraph" w:customStyle="1" w:styleId="Nadpis62">
    <w:name w:val="Nadpis #6"/>
    <w:basedOn w:val="Normln"/>
    <w:link w:val="Nadpis61"/>
    <w:rsid w:val="004C1046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4C1046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4C104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4C1046"/>
    <w:pPr>
      <w:shd w:val="clear" w:color="auto" w:fill="FFFFFF"/>
      <w:spacing w:line="221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51">
    <w:name w:val="Základní text (5)"/>
    <w:basedOn w:val="Normln"/>
    <w:link w:val="Zkladntext50"/>
    <w:rsid w:val="004C104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4C104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rsid w:val="004C1046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4C1046"/>
    <w:pPr>
      <w:shd w:val="clear" w:color="auto" w:fill="FFFFFF"/>
      <w:spacing w:line="53" w:lineRule="exact"/>
      <w:jc w:val="both"/>
    </w:pPr>
    <w:rPr>
      <w:rFonts w:ascii="Bookman Old Style" w:eastAsia="Bookman Old Style" w:hAnsi="Bookman Old Style" w:cs="Bookman Old Style"/>
      <w:spacing w:val="-10"/>
      <w:sz w:val="19"/>
      <w:szCs w:val="19"/>
    </w:rPr>
  </w:style>
  <w:style w:type="paragraph" w:customStyle="1" w:styleId="Zkladntext82">
    <w:name w:val="Základní text (8)"/>
    <w:basedOn w:val="Normln"/>
    <w:link w:val="Zkladntext81"/>
    <w:rsid w:val="004C1046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16"/>
      <w:szCs w:val="16"/>
    </w:rPr>
  </w:style>
  <w:style w:type="paragraph" w:customStyle="1" w:styleId="Nadpis20">
    <w:name w:val="Nadpis #2"/>
    <w:basedOn w:val="Normln"/>
    <w:link w:val="Nadpis2"/>
    <w:rsid w:val="004C1046"/>
    <w:pPr>
      <w:shd w:val="clear" w:color="auto" w:fill="FFFFFF"/>
      <w:spacing w:line="0" w:lineRule="atLeast"/>
      <w:outlineLvl w:val="1"/>
    </w:pPr>
    <w:rPr>
      <w:rFonts w:ascii="Georgia" w:eastAsia="Georgia" w:hAnsi="Georgia" w:cs="Georgia"/>
      <w:sz w:val="32"/>
      <w:szCs w:val="32"/>
    </w:rPr>
  </w:style>
  <w:style w:type="paragraph" w:customStyle="1" w:styleId="Nadpis40">
    <w:name w:val="Nadpis #4"/>
    <w:basedOn w:val="Normln"/>
    <w:link w:val="Nadpis4"/>
    <w:rsid w:val="004C1046"/>
    <w:pPr>
      <w:shd w:val="clear" w:color="auto" w:fill="FFFFFF"/>
      <w:spacing w:line="250" w:lineRule="exact"/>
      <w:outlineLvl w:val="3"/>
    </w:pPr>
    <w:rPr>
      <w:rFonts w:ascii="Segoe UI" w:eastAsia="Segoe UI" w:hAnsi="Segoe UI" w:cs="Segoe UI"/>
      <w:b/>
      <w:bCs/>
      <w:spacing w:val="10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4C1046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rsid w:val="004C1046"/>
    <w:pPr>
      <w:shd w:val="clear" w:color="auto" w:fill="FFFFFF"/>
      <w:spacing w:line="216" w:lineRule="exact"/>
      <w:jc w:val="center"/>
      <w:outlineLvl w:val="4"/>
    </w:pPr>
    <w:rPr>
      <w:rFonts w:ascii="Calibri" w:eastAsia="Calibri" w:hAnsi="Calibri" w:cs="Calibri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4C104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Nadpis30">
    <w:name w:val="Nadpis #3"/>
    <w:basedOn w:val="Normln"/>
    <w:link w:val="Nadpis3"/>
    <w:rsid w:val="004C1046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pacing w:val="-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ako@korako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2024-10-02T07:46:00Z</dcterms:created>
  <dcterms:modified xsi:type="dcterms:W3CDTF">2024-10-02T08:00:00Z</dcterms:modified>
</cp:coreProperties>
</file>