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1672" w14:textId="77777777" w:rsidR="004D34DF" w:rsidRPr="00240C70" w:rsidRDefault="005703F4" w:rsidP="00240C70">
      <w:pPr>
        <w:pStyle w:val="KSBTxT"/>
        <w:jc w:val="center"/>
        <w:rPr>
          <w:b/>
        </w:rPr>
      </w:pPr>
      <w:r w:rsidRPr="00240C70">
        <w:rPr>
          <w:b/>
        </w:rPr>
        <w:t>SMLOUVA O ZPRACOVÁNÍ OSOBNÍCH ÚDAJŮ</w:t>
      </w:r>
    </w:p>
    <w:p w14:paraId="34C4F87E" w14:textId="77777777" w:rsidR="005703F4" w:rsidRPr="00240C70" w:rsidRDefault="005703F4" w:rsidP="00240C70">
      <w:pPr>
        <w:pStyle w:val="KSBTxT"/>
        <w:spacing w:before="0"/>
        <w:jc w:val="center"/>
      </w:pPr>
    </w:p>
    <w:p w14:paraId="037DD4F7" w14:textId="77777777" w:rsidR="00240C70" w:rsidRPr="001053BC" w:rsidRDefault="00240C70" w:rsidP="00240C70">
      <w:pPr>
        <w:pStyle w:val="KSBSchH2"/>
        <w:numPr>
          <w:ilvl w:val="0"/>
          <w:numId w:val="0"/>
        </w:numPr>
        <w:rPr>
          <w:b w:val="0"/>
        </w:rPr>
      </w:pPr>
      <w:r w:rsidRPr="00240C70">
        <w:t xml:space="preserve">TUTO SMLOUVU O ZPRACOVÁNÍ OSOBNÍCH ÚDAJŮ </w:t>
      </w:r>
      <w:r w:rsidRPr="006A7B17">
        <w:rPr>
          <w:b w:val="0"/>
        </w:rPr>
        <w:t>(</w:t>
      </w:r>
      <w:r w:rsidR="001053BC" w:rsidRPr="006A7B17">
        <w:rPr>
          <w:b w:val="0"/>
        </w:rPr>
        <w:t xml:space="preserve">dále jen </w:t>
      </w:r>
      <w:r w:rsidRPr="006A7B17">
        <w:rPr>
          <w:b w:val="0"/>
        </w:rPr>
        <w:t>„</w:t>
      </w:r>
      <w:r w:rsidRPr="006A7B17">
        <w:t>Smlouva</w:t>
      </w:r>
      <w:r w:rsidRPr="006A7B17">
        <w:rPr>
          <w:b w:val="0"/>
        </w:rPr>
        <w:t xml:space="preserve">“) </w:t>
      </w:r>
      <w:r w:rsidR="001053BC" w:rsidRPr="006A7B17">
        <w:rPr>
          <w:b w:val="0"/>
        </w:rPr>
        <w:t xml:space="preserve">uzavřely </w:t>
      </w:r>
      <w:r w:rsidR="001053BC">
        <w:rPr>
          <w:b w:val="0"/>
        </w:rPr>
        <w:t>níže uvedeného dne, měsíce a roku následující smluvní strany:</w:t>
      </w:r>
    </w:p>
    <w:p w14:paraId="0D5FBD62" w14:textId="1C956E30" w:rsidR="005C5262" w:rsidRPr="005C5262" w:rsidRDefault="00FC154F" w:rsidP="005C5262">
      <w:pPr>
        <w:pStyle w:val="KSB1"/>
        <w:tabs>
          <w:tab w:val="num" w:pos="-180"/>
        </w:tabs>
        <w:rPr>
          <w:rFonts w:eastAsia="Times New Roman"/>
        </w:rPr>
      </w:pPr>
      <w:r w:rsidRPr="00FC154F">
        <w:rPr>
          <w:rStyle w:val="preformatted"/>
        </w:rPr>
        <w:t xml:space="preserve">Pražská plynárenská, a.s., se sídlem Praha 1 – Nové Město, Národní 37, PSČ 110 00, IČ: 601 93 492, zapsaná v obchodním rejstříku vedeném Městským soudem v Praze, oddíl B, vložka 2337 </w:t>
      </w:r>
      <w:r w:rsidR="005703F4" w:rsidRPr="005C5262">
        <w:t>(„</w:t>
      </w:r>
      <w:r w:rsidR="005703F4" w:rsidRPr="005C5262">
        <w:rPr>
          <w:b/>
        </w:rPr>
        <w:t>Správce</w:t>
      </w:r>
      <w:r w:rsidR="005703F4" w:rsidRPr="005C5262">
        <w:t>“)</w:t>
      </w:r>
      <w:r w:rsidR="004614EE" w:rsidRPr="005C5262">
        <w:t xml:space="preserve">, a </w:t>
      </w:r>
    </w:p>
    <w:p w14:paraId="2CF10E2D" w14:textId="154F6842" w:rsidR="006B2060" w:rsidRPr="004E4977" w:rsidRDefault="00FC154F" w:rsidP="00FC154F">
      <w:pPr>
        <w:pStyle w:val="KSB1"/>
        <w:tabs>
          <w:tab w:val="num" w:pos="-180"/>
        </w:tabs>
      </w:pPr>
      <w:r w:rsidRPr="00FC154F">
        <w:rPr>
          <w:rStyle w:val="preformatted"/>
        </w:rPr>
        <w:t xml:space="preserve">BILLIGENCE PTY LTD, organizační složka ČR, se sídlem </w:t>
      </w:r>
      <w:proofErr w:type="spellStart"/>
      <w:r w:rsidRPr="00FC154F">
        <w:rPr>
          <w:rStyle w:val="preformatted"/>
        </w:rPr>
        <w:t>Corso</w:t>
      </w:r>
      <w:proofErr w:type="spellEnd"/>
      <w:r w:rsidRPr="00FC154F">
        <w:rPr>
          <w:rStyle w:val="preformatted"/>
        </w:rPr>
        <w:t xml:space="preserve"> </w:t>
      </w:r>
      <w:proofErr w:type="spellStart"/>
      <w:r w:rsidRPr="00FC154F">
        <w:rPr>
          <w:rStyle w:val="preformatted"/>
        </w:rPr>
        <w:t>IIa</w:t>
      </w:r>
      <w:proofErr w:type="spellEnd"/>
      <w:r w:rsidRPr="00FC154F">
        <w:rPr>
          <w:rStyle w:val="preformatted"/>
        </w:rPr>
        <w:t xml:space="preserve"> Karlín, Křižíkova 148/34, 186 00 Praha 8 – Karlín, IČ: 24738930, DIČ: CZ683762162, Dun &amp; </w:t>
      </w:r>
      <w:proofErr w:type="spellStart"/>
      <w:r w:rsidRPr="00FC154F">
        <w:rPr>
          <w:rStyle w:val="preformatted"/>
        </w:rPr>
        <w:t>Bradstreet</w:t>
      </w:r>
      <w:proofErr w:type="spellEnd"/>
      <w:r w:rsidRPr="00FC154F">
        <w:rPr>
          <w:rStyle w:val="preformatted"/>
        </w:rPr>
        <w:t xml:space="preserve"> D-U-N-S® </w:t>
      </w:r>
      <w:proofErr w:type="spellStart"/>
      <w:r w:rsidRPr="00FC154F">
        <w:rPr>
          <w:rStyle w:val="preformatted"/>
        </w:rPr>
        <w:t>Number</w:t>
      </w:r>
      <w:proofErr w:type="spellEnd"/>
      <w:r w:rsidRPr="00FC154F">
        <w:rPr>
          <w:rStyle w:val="preformatted"/>
        </w:rPr>
        <w:t>: 367073514, EORI: CZ00015794228, zapsaná v obchodním rejstříku vedeném Městským soudem v Praze, oddíl A, vložka 7347, Tel. +420223016200, e</w:t>
      </w:r>
      <w:r w:rsidR="00A74F9E">
        <w:rPr>
          <w:rStyle w:val="preformatted"/>
        </w:rPr>
        <w:t>-</w:t>
      </w:r>
      <w:r w:rsidRPr="00FC154F">
        <w:rPr>
          <w:rStyle w:val="preformatted"/>
        </w:rPr>
        <w:t xml:space="preserve">mail: </w:t>
      </w:r>
      <w:hyperlink r:id="rId11" w:history="1">
        <w:r w:rsidRPr="0048103A">
          <w:rPr>
            <w:rStyle w:val="Hypertextovodkaz"/>
          </w:rPr>
          <w:t>mail@billigence.com</w:t>
        </w:r>
      </w:hyperlink>
      <w:r>
        <w:rPr>
          <w:rStyle w:val="preformatted"/>
        </w:rPr>
        <w:t xml:space="preserve"> </w:t>
      </w:r>
      <w:r w:rsidR="005703F4" w:rsidRPr="004E4977">
        <w:t>(„</w:t>
      </w:r>
      <w:r w:rsidR="005703F4" w:rsidRPr="00FC154F">
        <w:rPr>
          <w:b/>
        </w:rPr>
        <w:t>Zpracovatel</w:t>
      </w:r>
      <w:r w:rsidR="005703F4" w:rsidRPr="004E4977">
        <w:t>“</w:t>
      </w:r>
      <w:r w:rsidR="006B2060" w:rsidRPr="004E4977">
        <w:t>)</w:t>
      </w:r>
      <w:r w:rsidR="005C5262" w:rsidRPr="004E4977">
        <w:t>,</w:t>
      </w:r>
    </w:p>
    <w:p w14:paraId="36B9A951" w14:textId="77777777" w:rsidR="005703F4" w:rsidRDefault="006B2060" w:rsidP="00C92E4F">
      <w:pPr>
        <w:pStyle w:val="KSB1"/>
        <w:numPr>
          <w:ilvl w:val="0"/>
          <w:numId w:val="0"/>
        </w:numPr>
        <w:spacing w:line="240" w:lineRule="auto"/>
        <w:ind w:left="720"/>
        <w:jc w:val="both"/>
      </w:pPr>
      <w:r>
        <w:t>(</w:t>
      </w:r>
      <w:r w:rsidR="005703F4">
        <w:t xml:space="preserve">Správce a Zpracovatel dále společně </w:t>
      </w:r>
      <w:r>
        <w:t>rovněž jako</w:t>
      </w:r>
      <w:r w:rsidR="005703F4">
        <w:t xml:space="preserve"> „</w:t>
      </w:r>
      <w:r>
        <w:rPr>
          <w:b/>
        </w:rPr>
        <w:t>S</w:t>
      </w:r>
      <w:r w:rsidR="005703F4" w:rsidRPr="006B2060">
        <w:rPr>
          <w:b/>
        </w:rPr>
        <w:t>trany</w:t>
      </w:r>
      <w:r w:rsidR="005703F4">
        <w:t>“ či každý samostatně „</w:t>
      </w:r>
      <w:r>
        <w:rPr>
          <w:b/>
        </w:rPr>
        <w:t>S</w:t>
      </w:r>
      <w:r w:rsidR="005703F4" w:rsidRPr="006B2060">
        <w:rPr>
          <w:b/>
        </w:rPr>
        <w:t>trana</w:t>
      </w:r>
      <w:r w:rsidR="005703F4">
        <w:t>“)</w:t>
      </w:r>
      <w:r w:rsidR="00EB7B53">
        <w:t>.</w:t>
      </w:r>
    </w:p>
    <w:p w14:paraId="0BA16185" w14:textId="77777777" w:rsidR="006B2060" w:rsidRDefault="006B2060" w:rsidP="006B2060">
      <w:pPr>
        <w:pStyle w:val="Obsah1"/>
      </w:pPr>
    </w:p>
    <w:p w14:paraId="4926DDAB" w14:textId="77777777" w:rsidR="006B2060" w:rsidRPr="006C649B" w:rsidRDefault="006B2060" w:rsidP="006B2060">
      <w:pPr>
        <w:pStyle w:val="Obsah1"/>
      </w:pPr>
      <w:r w:rsidRPr="006C649B">
        <w:t>Vzhledem k tomu, že:</w:t>
      </w:r>
    </w:p>
    <w:p w14:paraId="7312C55B" w14:textId="11BF292A" w:rsidR="006B2060" w:rsidRPr="000F0CB2" w:rsidRDefault="006B2060" w:rsidP="003246D0">
      <w:pPr>
        <w:pStyle w:val="KSBA"/>
        <w:jc w:val="both"/>
        <w:rPr>
          <w:noProof/>
        </w:rPr>
      </w:pPr>
      <w:r>
        <w:rPr>
          <w:noProof/>
        </w:rPr>
        <w:t>S</w:t>
      </w:r>
      <w:r w:rsidRPr="00011AF0">
        <w:rPr>
          <w:noProof/>
        </w:rPr>
        <w:t>trany uz</w:t>
      </w:r>
      <w:r>
        <w:rPr>
          <w:noProof/>
        </w:rPr>
        <w:t>av</w:t>
      </w:r>
      <w:r w:rsidRPr="00011AF0">
        <w:rPr>
          <w:noProof/>
        </w:rPr>
        <w:t xml:space="preserve">řely dne  </w:t>
      </w:r>
      <w:r w:rsidR="00223F4E">
        <w:rPr>
          <w:noProof/>
        </w:rPr>
        <w:t xml:space="preserve">          </w:t>
      </w:r>
      <w:r w:rsidRPr="001462A3">
        <w:rPr>
          <w:noProof/>
        </w:rPr>
        <w:t>smlouvu</w:t>
      </w:r>
      <w:r w:rsidR="001462A3" w:rsidRPr="001462A3">
        <w:rPr>
          <w:noProof/>
        </w:rPr>
        <w:t>/objednávku</w:t>
      </w:r>
      <w:r w:rsidRPr="001462A3">
        <w:rPr>
          <w:noProof/>
        </w:rPr>
        <w:t xml:space="preserve"> </w:t>
      </w:r>
      <w:r w:rsidR="00166187" w:rsidRPr="001462A3">
        <w:rPr>
          <w:noProof/>
        </w:rPr>
        <w:t>o</w:t>
      </w:r>
      <w:r w:rsidR="001462A3" w:rsidRPr="001462A3">
        <w:rPr>
          <w:noProof/>
        </w:rPr>
        <w:t xml:space="preserve"> poskytnutí konzultačních služeb v oblasti datové kvality a governance – </w:t>
      </w:r>
      <w:r w:rsidR="00E17391">
        <w:rPr>
          <w:noProof/>
        </w:rPr>
        <w:t>„</w:t>
      </w:r>
      <w:r w:rsidR="001462A3" w:rsidRPr="001462A3">
        <w:rPr>
          <w:noProof/>
        </w:rPr>
        <w:t>MVP</w:t>
      </w:r>
      <w:r w:rsidR="00E17391">
        <w:rPr>
          <w:noProof/>
        </w:rPr>
        <w:t>“</w:t>
      </w:r>
      <w:r w:rsidR="001462A3">
        <w:rPr>
          <w:noProof/>
        </w:rPr>
        <w:t xml:space="preserve"> </w:t>
      </w:r>
      <w:r>
        <w:rPr>
          <w:noProof/>
        </w:rPr>
        <w:t>(„</w:t>
      </w:r>
      <w:r w:rsidRPr="00011AF0">
        <w:rPr>
          <w:b/>
          <w:noProof/>
        </w:rPr>
        <w:t>Hlavní smlouva</w:t>
      </w:r>
      <w:r>
        <w:rPr>
          <w:noProof/>
        </w:rPr>
        <w:t xml:space="preserve">“), </w:t>
      </w:r>
      <w:r w:rsidRPr="00011AF0">
        <w:rPr>
          <w:noProof/>
        </w:rPr>
        <w:t>na zákl</w:t>
      </w:r>
      <w:r>
        <w:rPr>
          <w:noProof/>
        </w:rPr>
        <w:t>a</w:t>
      </w:r>
      <w:r w:rsidRPr="00011AF0">
        <w:rPr>
          <w:noProof/>
        </w:rPr>
        <w:t>dě které bud</w:t>
      </w:r>
      <w:r>
        <w:rPr>
          <w:noProof/>
        </w:rPr>
        <w:t>e Zpracovatel poskytovat Správci zejména násled</w:t>
      </w:r>
      <w:r w:rsidR="00240C79">
        <w:rPr>
          <w:noProof/>
        </w:rPr>
        <w:t>u</w:t>
      </w:r>
      <w:r>
        <w:rPr>
          <w:noProof/>
        </w:rPr>
        <w:t>jící služby:</w:t>
      </w:r>
      <w:r w:rsidR="003E069E" w:rsidRPr="003E069E">
        <w:rPr>
          <w:rFonts w:eastAsia="Times New Roman"/>
        </w:rPr>
        <w:t xml:space="preserve"> </w:t>
      </w:r>
      <w:r w:rsidR="003E069E">
        <w:rPr>
          <w:rFonts w:eastAsia="Times New Roman"/>
        </w:rPr>
        <w:t xml:space="preserve">formou konzultací a odborného vedení pro zvolenou oblast budou Zpracovatel vyvíjet pro Správce poradenskou činnost směřující k nastavení základních kontrol a procesů v oblasti datové kvality a governance a další činnosti v rozsahu specifikovaném v rámci uzavřené Hlavní smlouvy </w:t>
      </w:r>
      <w:r w:rsidRPr="000F0CB2">
        <w:rPr>
          <w:noProof/>
        </w:rPr>
        <w:t>(„</w:t>
      </w:r>
      <w:r w:rsidRPr="00011AF0">
        <w:rPr>
          <w:b/>
          <w:noProof/>
        </w:rPr>
        <w:t>S</w:t>
      </w:r>
      <w:r>
        <w:rPr>
          <w:b/>
          <w:noProof/>
        </w:rPr>
        <w:t>lužby</w:t>
      </w:r>
      <w:r w:rsidRPr="000F0CB2">
        <w:rPr>
          <w:noProof/>
        </w:rPr>
        <w:t xml:space="preserve">“); </w:t>
      </w:r>
    </w:p>
    <w:p w14:paraId="322A24E7" w14:textId="77777777" w:rsidR="006B2060" w:rsidRDefault="006B2060" w:rsidP="003246D0">
      <w:pPr>
        <w:pStyle w:val="KSBA"/>
        <w:jc w:val="both"/>
      </w:pPr>
      <w:r w:rsidRPr="006C649B">
        <w:rPr>
          <w:noProof/>
        </w:rPr>
        <w:t>v </w:t>
      </w:r>
      <w:r w:rsidRPr="00011AF0">
        <w:rPr>
          <w:noProof/>
        </w:rPr>
        <w:t>souvislosti s</w:t>
      </w:r>
      <w:r>
        <w:rPr>
          <w:noProof/>
        </w:rPr>
        <w:t> poskytováním Služeb</w:t>
      </w:r>
      <w:r w:rsidRPr="00011AF0">
        <w:rPr>
          <w:noProof/>
        </w:rPr>
        <w:t xml:space="preserve"> budou zpracovávány a mezi </w:t>
      </w:r>
      <w:r>
        <w:rPr>
          <w:noProof/>
        </w:rPr>
        <w:t>S</w:t>
      </w:r>
      <w:r w:rsidRPr="00011AF0">
        <w:rPr>
          <w:noProof/>
        </w:rPr>
        <w:t>tranami předávány osobní údaje, př</w:t>
      </w:r>
      <w:r w:rsidR="00E31F5F">
        <w:rPr>
          <w:noProof/>
        </w:rPr>
        <w:t>i</w:t>
      </w:r>
      <w:r w:rsidRPr="00011AF0">
        <w:rPr>
          <w:noProof/>
        </w:rPr>
        <w:t xml:space="preserve">čemž příslušné právní předpisy, zejména </w:t>
      </w:r>
      <w:r w:rsidRPr="00011AF0">
        <w:t>nařízení Evropského Parlamentu a Rady (EU) 2016/679, obecné nařízení o ochraně osobních údajů („</w:t>
      </w:r>
      <w:r w:rsidR="001053BC">
        <w:rPr>
          <w:b/>
        </w:rPr>
        <w:t>GDPR</w:t>
      </w:r>
      <w:r w:rsidRPr="00011AF0">
        <w:t>“)</w:t>
      </w:r>
      <w:r w:rsidR="00EF0809">
        <w:t xml:space="preserve"> </w:t>
      </w:r>
      <w:r w:rsidRPr="00011AF0">
        <w:t xml:space="preserve">vyžadují, aby byla mezi </w:t>
      </w:r>
      <w:r>
        <w:t>S</w:t>
      </w:r>
      <w:r w:rsidRPr="00011AF0">
        <w:t>tranami uzavřena smlouva o zpracování osobních údajů;</w:t>
      </w:r>
    </w:p>
    <w:p w14:paraId="15D67AAD" w14:textId="77777777" w:rsidR="00720344" w:rsidRPr="00720344" w:rsidRDefault="00720344" w:rsidP="003246D0">
      <w:pPr>
        <w:pStyle w:val="KSBA"/>
        <w:jc w:val="both"/>
      </w:pPr>
      <w:r>
        <w:t>Strany mají zájem upravit vzájemná práva a povinnosti v souvislosti se zpracováním osobních údajů poskytnutých Správcem Zpracovateli na základě Hlavní smlouvy;</w:t>
      </w:r>
    </w:p>
    <w:p w14:paraId="602D00A2" w14:textId="77777777" w:rsidR="006B2060" w:rsidRDefault="006B2060" w:rsidP="006B2060">
      <w:pPr>
        <w:pStyle w:val="KSBH1"/>
        <w:numPr>
          <w:ilvl w:val="0"/>
          <w:numId w:val="0"/>
        </w:numPr>
      </w:pPr>
      <w:r>
        <w:t>SE STRANY DOHODLY NA NÁSLEDUJÍCÍM:</w:t>
      </w:r>
    </w:p>
    <w:p w14:paraId="397E3320" w14:textId="77777777" w:rsidR="00960924" w:rsidRPr="004C4EFF" w:rsidRDefault="00960924" w:rsidP="00D71316">
      <w:pPr>
        <w:pStyle w:val="KSBH1"/>
      </w:pPr>
      <w:r w:rsidRPr="004C4EFF">
        <w:t>předmět Smlouvy</w:t>
      </w:r>
    </w:p>
    <w:p w14:paraId="397C1829" w14:textId="77777777" w:rsidR="00E01E55" w:rsidRPr="004C4EFF" w:rsidRDefault="00B07E92" w:rsidP="007B2CC1">
      <w:pPr>
        <w:pStyle w:val="KSBvh2"/>
        <w:jc w:val="both"/>
      </w:pPr>
      <w:r w:rsidRPr="004C4EFF">
        <w:t xml:space="preserve">Předmětem této Smlouvy je </w:t>
      </w:r>
      <w:r w:rsidR="00556AB2" w:rsidRPr="004C4EFF">
        <w:t>úprava</w:t>
      </w:r>
      <w:r w:rsidRPr="004C4EFF">
        <w:t xml:space="preserve"> </w:t>
      </w:r>
      <w:r w:rsidR="00720344" w:rsidRPr="004C4EFF">
        <w:t xml:space="preserve">práv a povinností Stran při zpracování osobních údajů, které Zpracovatel pro Správce realizuje </w:t>
      </w:r>
      <w:r w:rsidR="00260B9F" w:rsidRPr="004C4EFF">
        <w:t>na</w:t>
      </w:r>
      <w:r w:rsidR="00720344" w:rsidRPr="004C4EFF">
        <w:t xml:space="preserve"> základě</w:t>
      </w:r>
      <w:r w:rsidR="00260B9F" w:rsidRPr="004C4EFF">
        <w:t xml:space="preserve"> </w:t>
      </w:r>
      <w:r w:rsidR="00AB3C55">
        <w:t>pokynů Správce</w:t>
      </w:r>
      <w:r w:rsidR="00720344" w:rsidRPr="004C4EFF">
        <w:t xml:space="preserve">, včetně zejména </w:t>
      </w:r>
      <w:r w:rsidRPr="004C4EFF">
        <w:t>zabezpečení ochrany</w:t>
      </w:r>
      <w:r w:rsidR="00720344" w:rsidRPr="004C4EFF">
        <w:t xml:space="preserve"> zpracovávaných</w:t>
      </w:r>
      <w:r w:rsidRPr="004C4EFF">
        <w:t xml:space="preserve"> osobních údajů,</w:t>
      </w:r>
      <w:r w:rsidR="00556AB2" w:rsidRPr="004C4EFF">
        <w:t xml:space="preserve"> </w:t>
      </w:r>
      <w:r w:rsidRPr="004C4EFF">
        <w:t xml:space="preserve">stanovení rozsahu, účelu a podmínek jejich zpracování a </w:t>
      </w:r>
      <w:r w:rsidR="00DB0142">
        <w:t>záruk Zpracovatele o technickém a organizačním zabezpečení ochrany osobních údajů při jejich zpracování.</w:t>
      </w:r>
    </w:p>
    <w:p w14:paraId="68B7A5F3" w14:textId="77777777" w:rsidR="008E6C99" w:rsidRPr="001D56CA" w:rsidRDefault="001D56CA" w:rsidP="00254BA8">
      <w:pPr>
        <w:pStyle w:val="KSBH1"/>
      </w:pPr>
      <w:r>
        <w:t>zpracování osobních údajů</w:t>
      </w:r>
    </w:p>
    <w:p w14:paraId="34A32AFA" w14:textId="4D8B27DF" w:rsidR="008F072F" w:rsidRPr="001E3A82" w:rsidRDefault="004B07AF" w:rsidP="001E3A82">
      <w:pPr>
        <w:pStyle w:val="KSBH2"/>
        <w:rPr>
          <w:snapToGrid w:val="0"/>
        </w:rPr>
      </w:pPr>
      <w:bookmarkStart w:id="0" w:name="_Ref501372072"/>
      <w:r>
        <w:rPr>
          <w:rStyle w:val="platne1"/>
          <w:snapToGrid w:val="0"/>
        </w:rPr>
        <w:t>Rozsah</w:t>
      </w:r>
      <w:r w:rsidR="008F072F">
        <w:rPr>
          <w:rStyle w:val="platne1"/>
          <w:snapToGrid w:val="0"/>
        </w:rPr>
        <w:t xml:space="preserve"> a účel </w:t>
      </w:r>
      <w:r>
        <w:rPr>
          <w:rStyle w:val="platne1"/>
          <w:snapToGrid w:val="0"/>
        </w:rPr>
        <w:t>zpracování.</w:t>
      </w:r>
      <w:r>
        <w:rPr>
          <w:rStyle w:val="platne1"/>
          <w:b w:val="0"/>
          <w:snapToGrid w:val="0"/>
        </w:rPr>
        <w:t xml:space="preserve"> </w:t>
      </w:r>
      <w:r w:rsidR="006B07A5" w:rsidRPr="001D56CA">
        <w:rPr>
          <w:rStyle w:val="platne1"/>
          <w:b w:val="0"/>
          <w:snapToGrid w:val="0"/>
        </w:rPr>
        <w:t>Osobní údaje budou zpracovávány za účelem a v rozsahu vymezeném v Hlavní smlouvě</w:t>
      </w:r>
      <w:bookmarkEnd w:id="0"/>
      <w:r w:rsidR="004927EA">
        <w:rPr>
          <w:rStyle w:val="platne1"/>
          <w:b w:val="0"/>
          <w:snapToGrid w:val="0"/>
        </w:rPr>
        <w:t>.</w:t>
      </w:r>
      <w:r w:rsidR="00E237EB">
        <w:rPr>
          <w:rStyle w:val="platne1"/>
          <w:b w:val="0"/>
          <w:snapToGrid w:val="0"/>
        </w:rPr>
        <w:t xml:space="preserve"> </w:t>
      </w:r>
    </w:p>
    <w:p w14:paraId="1199AF88" w14:textId="33894EC2" w:rsidR="00BF3CB0" w:rsidRPr="00E237EB" w:rsidRDefault="00BF3CB0" w:rsidP="00DE1EB7">
      <w:pPr>
        <w:pStyle w:val="KSBvh2"/>
        <w:jc w:val="both"/>
      </w:pPr>
      <w:r w:rsidRPr="004B07AF">
        <w:rPr>
          <w:b/>
        </w:rPr>
        <w:t>Způsob zpracován</w:t>
      </w:r>
      <w:r w:rsidRPr="008A5AC8">
        <w:rPr>
          <w:b/>
        </w:rPr>
        <w:t>í.</w:t>
      </w:r>
      <w:r w:rsidRPr="008A5AC8">
        <w:t xml:space="preserve"> </w:t>
      </w:r>
      <w:r w:rsidR="008A5AC8" w:rsidRPr="008A5AC8">
        <w:rPr>
          <w:color w:val="000000"/>
          <w:shd w:val="clear" w:color="auto" w:fill="FFFFFF"/>
        </w:rPr>
        <w:t xml:space="preserve">Osobní údaje budou předávány mezi Stranami primárně elektronickým způsobem ve formě digitalizovaných dat. Bude-li to nezbytné nebo vhodné, mohou se Strany dohodnout též na tom, že v konkrétním případě budou osobní údaje předávány v listinné podobě. Odpovídá-li to závazkům z Hlavní smlouvy, Zpracovatel poskytnuté osobní údaje dočasně </w:t>
      </w:r>
      <w:proofErr w:type="gramStart"/>
      <w:r w:rsidR="008A5AC8" w:rsidRPr="008A5AC8">
        <w:rPr>
          <w:color w:val="000000"/>
          <w:shd w:val="clear" w:color="auto" w:fill="FFFFFF"/>
        </w:rPr>
        <w:t>uloží</w:t>
      </w:r>
      <w:proofErr w:type="gramEnd"/>
      <w:r w:rsidR="008A5AC8" w:rsidRPr="008A5AC8">
        <w:rPr>
          <w:color w:val="000000"/>
          <w:shd w:val="clear" w:color="auto" w:fill="FFFFFF"/>
        </w:rPr>
        <w:t xml:space="preserve"> na </w:t>
      </w:r>
      <w:r w:rsidR="008A5AC8" w:rsidRPr="008A5AC8">
        <w:rPr>
          <w:color w:val="000000"/>
          <w:shd w:val="clear" w:color="auto" w:fill="FFFFFF"/>
        </w:rPr>
        <w:lastRenderedPageBreak/>
        <w:t>nosič dat a dále je používá a uchovává za účelem plnění závazků z Hlavní smlouvy, a to po dobu nezbytně nutnou pro zpracování osobních</w:t>
      </w:r>
      <w:r w:rsidR="00FD78EA">
        <w:rPr>
          <w:color w:val="000000"/>
          <w:shd w:val="clear" w:color="auto" w:fill="FFFFFF"/>
        </w:rPr>
        <w:t xml:space="preserve"> </w:t>
      </w:r>
      <w:r w:rsidR="008A5AC8" w:rsidRPr="008A5AC8">
        <w:rPr>
          <w:color w:val="000000"/>
          <w:shd w:val="clear" w:color="auto" w:fill="FFFFFF"/>
        </w:rPr>
        <w:t>údajů. </w:t>
      </w:r>
      <w:r w:rsidR="008A5AC8" w:rsidRPr="008A5AC8">
        <w:rPr>
          <w:color w:val="212121"/>
          <w:shd w:val="clear" w:color="auto" w:fill="FFFFFF"/>
        </w:rPr>
        <w:t>Zpracovatel se v té souvislosti zavazuje zajistit v</w:t>
      </w:r>
      <w:r w:rsidR="008A5AC8" w:rsidRPr="008A5AC8">
        <w:rPr>
          <w:b/>
          <w:bCs/>
          <w:color w:val="212121"/>
          <w:shd w:val="clear" w:color="auto" w:fill="FFFFFF"/>
        </w:rPr>
        <w:t>​</w:t>
      </w:r>
      <w:r w:rsidR="008A5AC8" w:rsidRPr="008A5AC8">
        <w:rPr>
          <w:color w:val="212121"/>
          <w:shd w:val="clear" w:color="auto" w:fill="FFFFFF"/>
        </w:rPr>
        <w:t> souladu s GDPR technické a organizační zabezpečení ochrany osobních údajů podle článku 4.2.</w:t>
      </w:r>
      <w:r w:rsidRPr="008A5AC8">
        <w:t xml:space="preserve"> </w:t>
      </w:r>
    </w:p>
    <w:p w14:paraId="4FEFA615" w14:textId="77777777" w:rsidR="008F072F" w:rsidRPr="004B07AF" w:rsidRDefault="008F072F" w:rsidP="003246D0">
      <w:pPr>
        <w:pStyle w:val="KSBvh2"/>
        <w:jc w:val="both"/>
      </w:pPr>
      <w:r>
        <w:rPr>
          <w:b/>
        </w:rPr>
        <w:t>Doba.</w:t>
      </w:r>
      <w:r>
        <w:t xml:space="preserve"> Zpracovatel zpracovává osobní údaje po dobu nezbytně nutnou pro plnění účelů této Smlouvy a Hlavní Smlouvy</w:t>
      </w:r>
      <w:r w:rsidR="00B44783">
        <w:t>, nejdéle do okamžiku ukončení této Smlouvy, neujednají-li si Strany jinak.</w:t>
      </w:r>
    </w:p>
    <w:p w14:paraId="37C35DE1" w14:textId="77777777" w:rsidR="004B07AF" w:rsidRPr="00B44783" w:rsidRDefault="004B07AF" w:rsidP="003246D0">
      <w:pPr>
        <w:pStyle w:val="KSBvh2"/>
        <w:jc w:val="both"/>
      </w:pPr>
      <w:r w:rsidRPr="00B44783">
        <w:rPr>
          <w:b/>
        </w:rPr>
        <w:t>Zpracovatel jako správce</w:t>
      </w:r>
      <w:r w:rsidRPr="004B07AF">
        <w:t>.</w:t>
      </w:r>
      <w:r w:rsidR="00B44783">
        <w:t xml:space="preserve"> Správce určuje Zpracovateli prostřednictvím pokynů účel a prostředky zpracování osobních údajů.</w:t>
      </w:r>
      <w:r w:rsidRPr="004B07AF">
        <w:t xml:space="preserve"> </w:t>
      </w:r>
      <w:proofErr w:type="gramStart"/>
      <w:r w:rsidRPr="004B07AF">
        <w:t>Určí</w:t>
      </w:r>
      <w:proofErr w:type="gramEnd"/>
      <w:r w:rsidRPr="004B07AF">
        <w:t xml:space="preserve">-li Zpracovatel nad rámec této Smlouvy účel a prostředky zpracování </w:t>
      </w:r>
      <w:r w:rsidR="00B44783">
        <w:t>o</w:t>
      </w:r>
      <w:r w:rsidRPr="004B07AF">
        <w:t>sobních údajů, považuje se ve vztahu k takovému zpracování za správce a za toto zpracování má plnou odpovědnost.</w:t>
      </w:r>
    </w:p>
    <w:p w14:paraId="5CF549F1" w14:textId="77777777" w:rsidR="003672D8" w:rsidRPr="00B44783" w:rsidRDefault="003672D8" w:rsidP="006B07A5">
      <w:pPr>
        <w:pStyle w:val="KSBH1"/>
      </w:pPr>
      <w:r w:rsidRPr="00B44783">
        <w:t xml:space="preserve">Práva a povinnosti </w:t>
      </w:r>
      <w:r w:rsidR="003D2D17" w:rsidRPr="00B44783">
        <w:t>stran</w:t>
      </w:r>
      <w:r w:rsidR="006B07A5" w:rsidRPr="00B44783">
        <w:t xml:space="preserve"> při zpracování osobních údajů</w:t>
      </w:r>
    </w:p>
    <w:p w14:paraId="49228E26" w14:textId="77777777" w:rsidR="00891953" w:rsidRDefault="00891953" w:rsidP="003246D0">
      <w:pPr>
        <w:pStyle w:val="KSBvh2"/>
        <w:jc w:val="both"/>
      </w:pPr>
      <w:r w:rsidRPr="00EE1E5E">
        <w:t xml:space="preserve">Zpracovatel se zavazuje zpracovávat </w:t>
      </w:r>
      <w:r>
        <w:t>o</w:t>
      </w:r>
      <w:r w:rsidRPr="00EE1E5E">
        <w:t>sobní údaje v souladu s účely stanovenými v</w:t>
      </w:r>
      <w:r>
        <w:t xml:space="preserve"> Hlavní smlouvě, </w:t>
      </w:r>
      <w:r w:rsidRPr="00EE1E5E">
        <w:t xml:space="preserve">této Smlouvě </w:t>
      </w:r>
      <w:r>
        <w:t xml:space="preserve">nebo </w:t>
      </w:r>
      <w:r w:rsidRPr="00EE1E5E">
        <w:t>na základě pokynů Správce</w:t>
      </w:r>
      <w:r w:rsidR="0082169D">
        <w:t xml:space="preserve"> a vždy v souladu s právními předpisy</w:t>
      </w:r>
      <w:r w:rsidRPr="00EE1E5E">
        <w:t xml:space="preserve">. Zpracovatel se zavazuje nepředávat </w:t>
      </w:r>
      <w:r>
        <w:t>o</w:t>
      </w:r>
      <w:r w:rsidRPr="00EE1E5E">
        <w:t xml:space="preserve">sobní údaje třetím osobám </w:t>
      </w:r>
      <w:r>
        <w:t>an</w:t>
      </w:r>
      <w:r w:rsidR="007B0FAF">
        <w:t>i</w:t>
      </w:r>
      <w:r>
        <w:t xml:space="preserve"> nezapojit žádného dalšího zpracovatele </w:t>
      </w:r>
      <w:r w:rsidRPr="00EE1E5E">
        <w:t xml:space="preserve">bez předchozího písemného souhlasu Správce. </w:t>
      </w:r>
    </w:p>
    <w:p w14:paraId="4DB41B59" w14:textId="77777777" w:rsidR="00E41BA1" w:rsidRDefault="00657B54" w:rsidP="003246D0">
      <w:pPr>
        <w:pStyle w:val="KSBvh2"/>
        <w:jc w:val="both"/>
      </w:pPr>
      <w:r w:rsidRPr="003450B6">
        <w:t xml:space="preserve">Zpracovatel je povinen informovat Správce o skutečnosti, že dle názoru Zpracovatele určitý pokyn Správce porušuje právní předpisy aplikovatelné na zpracování osobních údajů dle této Smlouvy. </w:t>
      </w:r>
    </w:p>
    <w:p w14:paraId="118A137B" w14:textId="77777777" w:rsidR="004F0EA5" w:rsidRDefault="004C4EFF" w:rsidP="003246D0">
      <w:pPr>
        <w:pStyle w:val="KSBH2"/>
        <w:rPr>
          <w:b w:val="0"/>
        </w:rPr>
      </w:pPr>
      <w:r w:rsidRPr="004C4EFF">
        <w:rPr>
          <w:b w:val="0"/>
        </w:rPr>
        <w:t>Zpracovatel zajistí, aby osoby, jejichž prostřednictvím vykonává činnost, při které přicházejí do styku s poskytovanými osobními údaji, zachovávaly mlčenlivost o těchto údajích a o zpracování realizovaném na základě této Smlouvy a Hlavní smlouvy a o bezpečnostních opatřeních, jejichž zveřejnění by mohlo ohrozit zabezpečení těchto osobních údajů. Tato povinnost trvá i po skončení této Smlouvy.</w:t>
      </w:r>
    </w:p>
    <w:p w14:paraId="791A099B" w14:textId="77777777" w:rsidR="004C4EFF" w:rsidRDefault="004F0EA5" w:rsidP="004F0EA5">
      <w:pPr>
        <w:pStyle w:val="KSBvh2"/>
        <w:jc w:val="both"/>
      </w:pPr>
      <w:r w:rsidRPr="003D69D1">
        <w:t xml:space="preserve">Zpracovatel je povinen kdykoliv na požádání Správce poskytnout veškerou součinnost nezbytnou pro účely provedení kontroly Správcem nebo jím pověřenou osobou nad souladem činností Zpracovatele vykonávané na základě Smlouvy s právními předpisy a podmínkami této Smlouvy. </w:t>
      </w:r>
      <w:r w:rsidR="007B0FAF">
        <w:t>Zpracovatel rovněž poskytne Správci součinnosti při styku a jednání</w:t>
      </w:r>
      <w:r w:rsidR="00DF3295">
        <w:t>ch</w:t>
      </w:r>
      <w:r w:rsidR="007B0FAF">
        <w:t xml:space="preserve"> s Úřadem pro ochranu osobních údajů a případně dalšími příslušnými úřady.</w:t>
      </w:r>
    </w:p>
    <w:p w14:paraId="76EF7ACA" w14:textId="77777777" w:rsidR="00A06FE5" w:rsidRDefault="00A06FE5" w:rsidP="00A06FE5">
      <w:pPr>
        <w:pStyle w:val="KSBvh2"/>
        <w:jc w:val="both"/>
      </w:pPr>
      <w:r w:rsidRPr="004C4EFF">
        <w:t xml:space="preserve">V případě, že subjekt údajů odvolá souhlas se zpracováním osobních údajů nebo vznese proti zpracování osobních údajů námitku, zavazuje se Strana, které </w:t>
      </w:r>
      <w:r>
        <w:t>byl takový podnět doručen</w:t>
      </w:r>
      <w:r w:rsidRPr="004C4EFF">
        <w:t xml:space="preserve">, informovat o této skutečnosti nejpozději do </w:t>
      </w:r>
      <w:r>
        <w:t>tří (3)</w:t>
      </w:r>
      <w:r w:rsidRPr="004C4EFF">
        <w:t xml:space="preserve"> pracovní</w:t>
      </w:r>
      <w:r>
        <w:t>c</w:t>
      </w:r>
      <w:r w:rsidRPr="004C4EFF">
        <w:t>h dn</w:t>
      </w:r>
      <w:r>
        <w:t>ů</w:t>
      </w:r>
      <w:r w:rsidRPr="004C4EFF">
        <w:t>, druhou Stranu. Obě Strany budou v takovém případě postupovat ve vzájemné součinnosti tak, aby bylo zpracování osobních údajů takového subjektu údajů v souladu s</w:t>
      </w:r>
      <w:r>
        <w:t> právními předpisy</w:t>
      </w:r>
      <w:r w:rsidRPr="004C4EFF">
        <w:t xml:space="preserve"> ukončeno či omezeno, případně též zajistí výmaz osobních údajů příslušného subjektu údajů.</w:t>
      </w:r>
    </w:p>
    <w:p w14:paraId="5C467E68" w14:textId="77777777" w:rsidR="00327BAA" w:rsidRPr="00327BAA" w:rsidRDefault="00327BAA" w:rsidP="00327BAA">
      <w:pPr>
        <w:pStyle w:val="KSBH2"/>
        <w:rPr>
          <w:b w:val="0"/>
        </w:rPr>
      </w:pPr>
      <w:r w:rsidRPr="00B61E1F">
        <w:rPr>
          <w:b w:val="0"/>
        </w:rPr>
        <w:t>Strany se zavazují vzájemně se informovat o všech významných skutečnostech, zejména o stížnostech subjektů údajů a jakékoli jiné komunikaci týkající se zpracování osobních údajů ve spojitosti s touto Smlouvou, jakýchkoli úkonech, komunikaci či zahájení kontroly za strany Úřadu pro ochranu osobních údajů, včetně informací o průběhu a výsledcích těchto úkonů, komunikace nebo kontroly.</w:t>
      </w:r>
    </w:p>
    <w:p w14:paraId="176C52B2" w14:textId="77777777" w:rsidR="00BE5D15" w:rsidRPr="00BE5D15" w:rsidRDefault="004614EE" w:rsidP="00327BAA">
      <w:pPr>
        <w:pStyle w:val="KSBvh2"/>
        <w:jc w:val="both"/>
      </w:pPr>
      <w:r>
        <w:t>Zpracovatel se zavazuje vést záznamy o činnostech zpracování prováděných pro Správce a po předchozím vyžádání takové záznamy bez zbytečného odkladu poskytnout Správci neb</w:t>
      </w:r>
      <w:r w:rsidR="00327BAA">
        <w:t>o</w:t>
      </w:r>
      <w:r>
        <w:t xml:space="preserve"> Úřad</w:t>
      </w:r>
      <w:r w:rsidR="00327BAA">
        <w:t>u</w:t>
      </w:r>
      <w:r>
        <w:t xml:space="preserve"> na ochranu osobních údajů.</w:t>
      </w:r>
    </w:p>
    <w:p w14:paraId="31AD3442" w14:textId="77777777" w:rsidR="009F1A2B" w:rsidRPr="00B143AB" w:rsidRDefault="003450B6" w:rsidP="003A58A7">
      <w:pPr>
        <w:pStyle w:val="KSBH1"/>
      </w:pPr>
      <w:r w:rsidRPr="00B143AB">
        <w:lastRenderedPageBreak/>
        <w:t>Zabezpečení osobních údajů</w:t>
      </w:r>
    </w:p>
    <w:p w14:paraId="5CBA874A" w14:textId="77777777" w:rsidR="002900B8" w:rsidRDefault="00266011" w:rsidP="003246D0">
      <w:pPr>
        <w:pStyle w:val="KSBH2"/>
        <w:keepNext w:val="0"/>
        <w:rPr>
          <w:rStyle w:val="platne1"/>
          <w:b w:val="0"/>
        </w:rPr>
      </w:pPr>
      <w:bookmarkStart w:id="1" w:name="_Ref500518807"/>
      <w:bookmarkStart w:id="2" w:name="_Ref501367476"/>
      <w:r w:rsidRPr="00B143AB">
        <w:rPr>
          <w:b w:val="0"/>
        </w:rPr>
        <w:t xml:space="preserve">Zpracovatel se </w:t>
      </w:r>
      <w:r w:rsidR="00C67173" w:rsidRPr="00B143AB">
        <w:rPr>
          <w:rStyle w:val="platne1"/>
          <w:b w:val="0"/>
          <w:snapToGrid w:val="0"/>
        </w:rPr>
        <w:t>zavazuje</w:t>
      </w:r>
      <w:r w:rsidRPr="00B143AB">
        <w:rPr>
          <w:rStyle w:val="platne1"/>
          <w:b w:val="0"/>
          <w:snapToGrid w:val="0"/>
        </w:rPr>
        <w:t xml:space="preserve"> </w:t>
      </w:r>
      <w:r w:rsidR="00C67173" w:rsidRPr="00B143AB">
        <w:rPr>
          <w:rStyle w:val="platne1"/>
          <w:b w:val="0"/>
          <w:snapToGrid w:val="0"/>
        </w:rPr>
        <w:t>osobní údaj</w:t>
      </w:r>
      <w:r w:rsidRPr="00B143AB">
        <w:rPr>
          <w:rStyle w:val="platne1"/>
          <w:b w:val="0"/>
          <w:snapToGrid w:val="0"/>
        </w:rPr>
        <w:t>e zabezpečit a ochraňovat</w:t>
      </w:r>
      <w:r w:rsidR="00C67173" w:rsidRPr="00B143AB">
        <w:rPr>
          <w:rStyle w:val="platne1"/>
          <w:b w:val="0"/>
          <w:snapToGrid w:val="0"/>
        </w:rPr>
        <w:t xml:space="preserve"> v souladu s příslušnými právními předpisy a přijmout a dodržovat taková technická a organizační opatření,</w:t>
      </w:r>
      <w:r w:rsidR="001D49BE">
        <w:rPr>
          <w:rStyle w:val="platne1"/>
          <w:b w:val="0"/>
          <w:snapToGrid w:val="0"/>
        </w:rPr>
        <w:t xml:space="preserve"> </w:t>
      </w:r>
      <w:r w:rsidR="00C67173" w:rsidRPr="00B143AB">
        <w:rPr>
          <w:rStyle w:val="platne1"/>
          <w:b w:val="0"/>
          <w:snapToGrid w:val="0"/>
        </w:rPr>
        <w:t>aby nemohlo dojít k neoprávněnému nebo nahodilému poskytnutí nebo zpřístupnění osobních údajů, k jejich změně, zničení či ztrátě, neoprávněným přenosům, k jejich jinému neoprávněnému zpracování, jakož i k jinému zneužití osobních údajů.</w:t>
      </w:r>
      <w:bookmarkEnd w:id="1"/>
      <w:r w:rsidRPr="00B143AB">
        <w:rPr>
          <w:rStyle w:val="platne1"/>
          <w:b w:val="0"/>
          <w:snapToGrid w:val="0"/>
        </w:rPr>
        <w:t xml:space="preserve"> </w:t>
      </w:r>
      <w:r w:rsidRPr="00B143AB">
        <w:rPr>
          <w:b w:val="0"/>
        </w:rPr>
        <w:t xml:space="preserve">Zpracovatel se zavazuje opatření </w:t>
      </w:r>
      <w:r w:rsidR="005227E7">
        <w:rPr>
          <w:b w:val="0"/>
        </w:rPr>
        <w:t>specifikovaná</w:t>
      </w:r>
      <w:r w:rsidRPr="00B143AB">
        <w:rPr>
          <w:b w:val="0"/>
        </w:rPr>
        <w:t xml:space="preserve"> článku </w:t>
      </w:r>
      <w:r w:rsidR="005227E7">
        <w:rPr>
          <w:b w:val="0"/>
        </w:rPr>
        <w:fldChar w:fldCharType="begin"/>
      </w:r>
      <w:r w:rsidR="005227E7">
        <w:rPr>
          <w:b w:val="0"/>
        </w:rPr>
        <w:instrText xml:space="preserve"> REF _Ref504649841 \r \h </w:instrText>
      </w:r>
      <w:r w:rsidR="005227E7">
        <w:rPr>
          <w:b w:val="0"/>
        </w:rPr>
      </w:r>
      <w:r w:rsidR="005227E7">
        <w:rPr>
          <w:b w:val="0"/>
        </w:rPr>
        <w:fldChar w:fldCharType="separate"/>
      </w:r>
      <w:r w:rsidR="005227E7">
        <w:rPr>
          <w:b w:val="0"/>
        </w:rPr>
        <w:t>4.2</w:t>
      </w:r>
      <w:r w:rsidR="005227E7">
        <w:rPr>
          <w:b w:val="0"/>
        </w:rPr>
        <w:fldChar w:fldCharType="end"/>
      </w:r>
      <w:r w:rsidR="005227E7">
        <w:rPr>
          <w:b w:val="0"/>
        </w:rPr>
        <w:t xml:space="preserve"> </w:t>
      </w:r>
      <w:r w:rsidRPr="00B143AB">
        <w:rPr>
          <w:b w:val="0"/>
        </w:rPr>
        <w:t>pravidelně revidovat, hodnotit jejich účinnost a aktualizovat je s přihlédnutím k aktuálnímu stavu techniky a pravděpodobnosti a závažnosti rizik v oblasti zabezpečení zpracování osobních údajů.</w:t>
      </w:r>
      <w:bookmarkEnd w:id="2"/>
      <w:r w:rsidR="007B0FAF" w:rsidRPr="007B0FAF">
        <w:t xml:space="preserve"> </w:t>
      </w:r>
      <w:r w:rsidR="007B0FAF" w:rsidRPr="007B0FAF">
        <w:rPr>
          <w:b w:val="0"/>
        </w:rPr>
        <w:t xml:space="preserve">Zpracovatel </w:t>
      </w:r>
      <w:r w:rsidR="007B0FAF">
        <w:rPr>
          <w:b w:val="0"/>
        </w:rPr>
        <w:t>rovněž poskytne</w:t>
      </w:r>
      <w:r w:rsidR="007B0FAF" w:rsidRPr="007B0FAF">
        <w:rPr>
          <w:b w:val="0"/>
        </w:rPr>
        <w:t xml:space="preserve"> Správci součinnost </w:t>
      </w:r>
      <w:r w:rsidR="007B0FAF" w:rsidRPr="007B0FAF">
        <w:rPr>
          <w:rStyle w:val="platne1"/>
          <w:b w:val="0"/>
        </w:rPr>
        <w:t>z</w:t>
      </w:r>
      <w:r w:rsidR="007B0FAF">
        <w:rPr>
          <w:rStyle w:val="platne1"/>
          <w:b w:val="0"/>
        </w:rPr>
        <w:t>a účelem provedení vyhodnocení takových technických a organizačních opatření.</w:t>
      </w:r>
      <w:r w:rsidR="002900B8">
        <w:rPr>
          <w:rStyle w:val="platne1"/>
          <w:b w:val="0"/>
        </w:rPr>
        <w:t xml:space="preserve"> </w:t>
      </w:r>
    </w:p>
    <w:p w14:paraId="7AE50E60" w14:textId="77777777" w:rsidR="00DD0F28" w:rsidRPr="00DD0F28" w:rsidRDefault="00DD0F28" w:rsidP="00DD0F28">
      <w:pPr>
        <w:pStyle w:val="KSBH2"/>
        <w:keepNext w:val="0"/>
        <w:rPr>
          <w:b w:val="0"/>
        </w:rPr>
      </w:pPr>
      <w:bookmarkStart w:id="3" w:name="_Ref504649841"/>
      <w:r>
        <w:rPr>
          <w:b w:val="0"/>
        </w:rPr>
        <w:t>Zpraco</w:t>
      </w:r>
      <w:r w:rsidRPr="00DD0F28">
        <w:rPr>
          <w:b w:val="0"/>
        </w:rPr>
        <w:t>vatel bude při zpracování osobních údajů dodržovat následující technická a organizační opatření:</w:t>
      </w:r>
    </w:p>
    <w:p w14:paraId="406579AD" w14:textId="77777777" w:rsidR="00DD0F28" w:rsidRPr="00DD0F28" w:rsidRDefault="00DD0F28" w:rsidP="00DD0F28">
      <w:pPr>
        <w:pStyle w:val="KSBH3"/>
      </w:pPr>
      <w:r>
        <w:t>Zpracovatel</w:t>
      </w:r>
      <w:r w:rsidRPr="00DD0F28">
        <w:t xml:space="preserve"> zabrání nepovolaným osobám ve vstupu k zařízením/systémům, jež zpracovávají a využívají osobní údaje (kontrola vstupu);</w:t>
      </w:r>
    </w:p>
    <w:p w14:paraId="0FF9C4FB" w14:textId="77777777" w:rsidR="00DD0F28" w:rsidRPr="00DD0F28" w:rsidRDefault="00DD0F28" w:rsidP="00DD0F28">
      <w:pPr>
        <w:pStyle w:val="KSBH3"/>
      </w:pPr>
      <w:r>
        <w:t>Zpracovatel</w:t>
      </w:r>
      <w:r w:rsidRPr="00DD0F28">
        <w:t xml:space="preserve"> zajistí, aby zařízení/systémy sloužící ke zpracování osobních údajů nemohla být zneužita nepovolanými osobami (kontrola přístupu);</w:t>
      </w:r>
    </w:p>
    <w:p w14:paraId="7C069092" w14:textId="77777777" w:rsidR="00DD0F28" w:rsidRPr="00DD0F28" w:rsidRDefault="00DD0F28" w:rsidP="00DD0F28">
      <w:pPr>
        <w:pStyle w:val="KSBH3"/>
      </w:pPr>
      <w:r>
        <w:t>Zpracovatel</w:t>
      </w:r>
      <w:r w:rsidRPr="00DD0F28">
        <w:t xml:space="preserve"> zajistí, aby osoby oprávněné k používání zařízení/systémů sloužících ke zpracování osobních údajů měly přístup pouze k osobním údajům spadajícím do oblasti jejich oprávnění (kontrola rozsahu přístupu);</w:t>
      </w:r>
    </w:p>
    <w:p w14:paraId="22E52481" w14:textId="77777777" w:rsidR="00DD0F28" w:rsidRPr="00DD0F28" w:rsidRDefault="00DD0F28" w:rsidP="00DD0F28">
      <w:pPr>
        <w:pStyle w:val="KSBH3"/>
      </w:pPr>
      <w:r>
        <w:t>Zpracovatel</w:t>
      </w:r>
      <w:r w:rsidRPr="00DD0F28">
        <w:t xml:space="preserve"> zajistí, aby osobní údaje nemohly být při jejich předávání čteny, kopírovány, měněny nebo vymazány neoprávněnou osobou (kontrola předávání);</w:t>
      </w:r>
    </w:p>
    <w:p w14:paraId="4BB63F41" w14:textId="77777777" w:rsidR="00DD0F28" w:rsidRPr="00DD0F28" w:rsidRDefault="00DD0F28" w:rsidP="00DD0F28">
      <w:pPr>
        <w:pStyle w:val="KSBH3"/>
      </w:pPr>
      <w:r>
        <w:t>Zpracovatel</w:t>
      </w:r>
      <w:r w:rsidRPr="00DD0F28">
        <w:t xml:space="preserve"> zajistí, aby mohlo být dodatečně prověřeno a zjištěno, zda a kým byly osobní údaje v systému zpracování osobních údajů zpracovány (kontrola zadávání);</w:t>
      </w:r>
    </w:p>
    <w:p w14:paraId="29A58B03" w14:textId="77777777" w:rsidR="00DD0F28" w:rsidRPr="00DD0F28" w:rsidRDefault="00DD0F28" w:rsidP="00DD0F28">
      <w:pPr>
        <w:pStyle w:val="KSBH3"/>
      </w:pPr>
      <w:r>
        <w:t>Zpracovatel</w:t>
      </w:r>
      <w:r w:rsidRPr="00DD0F28">
        <w:t xml:space="preserve"> zajistí, aby osobní údaje, které jsou na základě této smlouvy zpracovávány, byly zpracovávány pouze v souladu s touto smlouvou (kontrola smlouvy);</w:t>
      </w:r>
    </w:p>
    <w:p w14:paraId="4ED2C93B" w14:textId="77777777" w:rsidR="00DD0F28" w:rsidRPr="00DD0F28" w:rsidRDefault="00DD0F28" w:rsidP="00DD0F28">
      <w:pPr>
        <w:pStyle w:val="KSBH3"/>
      </w:pPr>
      <w:r>
        <w:t xml:space="preserve">Zpracovatel </w:t>
      </w:r>
      <w:r w:rsidRPr="00DD0F28">
        <w:t>zajistí, aby osobní údaje byly chráněny proti náhodnému zničení nebo ztrátě (kontrola dostupnosti).</w:t>
      </w:r>
    </w:p>
    <w:bookmarkEnd w:id="3"/>
    <w:p w14:paraId="077EBFCB" w14:textId="77777777" w:rsidR="00BD68C4" w:rsidRPr="00BD68C4" w:rsidRDefault="00BD68C4" w:rsidP="00BD68C4">
      <w:pPr>
        <w:pStyle w:val="KSBH2"/>
        <w:rPr>
          <w:b w:val="0"/>
        </w:rPr>
      </w:pPr>
      <w:r w:rsidRPr="003246D0">
        <w:rPr>
          <w:rStyle w:val="platne1"/>
          <w:b w:val="0"/>
          <w:snapToGrid w:val="0"/>
        </w:rPr>
        <w:t xml:space="preserve">V případě, že dojde k porušení zabezpečení osobních údajů, je Zpracovatel povinen bez zbytečného odkladu, nejpozději však do 24 hodin tuto skutečnost oznámit Správci. Zpracovatel se dále zavazuje </w:t>
      </w:r>
      <w:r w:rsidRPr="00BA3A86">
        <w:rPr>
          <w:rStyle w:val="platne1"/>
          <w:b w:val="0"/>
          <w:snapToGrid w:val="0"/>
        </w:rPr>
        <w:t>dokumentovat všechny případy porušení zabezpečení osobních údajů, včetně informací o důsledcích a přijatých opatřeních.</w:t>
      </w:r>
    </w:p>
    <w:p w14:paraId="24907CAE" w14:textId="77777777" w:rsidR="00D75304" w:rsidRPr="00DF42A6" w:rsidRDefault="00152761" w:rsidP="00D75304">
      <w:pPr>
        <w:pStyle w:val="KSBH1"/>
      </w:pPr>
      <w:r w:rsidRPr="00DF42A6">
        <w:t>porušení smlouvy</w:t>
      </w:r>
    </w:p>
    <w:p w14:paraId="560BDFF3" w14:textId="77777777" w:rsidR="00DF42A6" w:rsidRPr="00DF42A6" w:rsidRDefault="00DF42A6" w:rsidP="006A7B17">
      <w:pPr>
        <w:pStyle w:val="KSBvh2"/>
        <w:jc w:val="both"/>
      </w:pPr>
      <w:r w:rsidRPr="00DF42A6">
        <w:t>Zpracovatel je povinen uhradit Správci veškerou újmu, která mu vznikne přímo či nepřímo v důsledku porušení této Smlouvy, právních předpisů na ochranu osobních údajů a/nebo jiných závazných právních předpisů ze strany Zpracovatele, zejména je Zpracovatel povinen uhradit Správci újmu vzniklou uložením sankce ze strany dozorového úřadu nebo vzniklou na základě povinnost</w:t>
      </w:r>
      <w:r w:rsidR="001F2CDD">
        <w:t>i</w:t>
      </w:r>
      <w:r w:rsidRPr="00DF42A6">
        <w:t xml:space="preserve"> uhradit újmu subjektu údajů. Vzniklou újmu je Zpracovatel povinen Správci uhradit bez zbytečného odkladu, nejpozději ve lhůtě třiceti (30) dnů ode dne jejího vzniku.</w:t>
      </w:r>
    </w:p>
    <w:p w14:paraId="209B44B9" w14:textId="77777777" w:rsidR="00630B06" w:rsidRDefault="00630B06" w:rsidP="003D590B">
      <w:pPr>
        <w:pStyle w:val="KSBH1"/>
      </w:pPr>
      <w:r w:rsidRPr="00FB1FCA">
        <w:lastRenderedPageBreak/>
        <w:t xml:space="preserve">Kontaktní </w:t>
      </w:r>
      <w:r w:rsidR="00FB1FCA">
        <w:t>osoby stran</w:t>
      </w:r>
      <w:r w:rsidR="00230ACF" w:rsidRPr="00FB1FCA">
        <w:t xml:space="preserve"> </w:t>
      </w:r>
    </w:p>
    <w:p w14:paraId="7FA81FB5" w14:textId="029A10BC" w:rsidR="00166187" w:rsidRDefault="002F2624" w:rsidP="00896489">
      <w:pPr>
        <w:pStyle w:val="KSBvh2"/>
        <w:numPr>
          <w:ilvl w:val="0"/>
          <w:numId w:val="0"/>
        </w:numPr>
        <w:ind w:left="720"/>
        <w:jc w:val="both"/>
      </w:pPr>
      <w:r>
        <w:t xml:space="preserve">Kontaktní osobou Správce </w:t>
      </w:r>
      <w:r w:rsidR="007B2CC1">
        <w:t xml:space="preserve">je: </w:t>
      </w:r>
      <w:r w:rsidR="00223F4E">
        <w:t xml:space="preserve">Ing. Pavel Cajthaml, e-mail: </w:t>
      </w:r>
      <w:hyperlink r:id="rId12" w:history="1">
        <w:r w:rsidR="00223F4E" w:rsidRPr="0048103A">
          <w:rPr>
            <w:rStyle w:val="Hypertextovodkaz"/>
          </w:rPr>
          <w:t>pavel.cajthaml@ppas.cz</w:t>
        </w:r>
      </w:hyperlink>
      <w:r w:rsidR="00223F4E">
        <w:t xml:space="preserve">, tel.: +420 267 175 542, +420 723 022 432; Ing. Michal Pánek, e-mail: </w:t>
      </w:r>
      <w:hyperlink r:id="rId13" w:history="1">
        <w:r w:rsidR="00223F4E" w:rsidRPr="0048103A">
          <w:rPr>
            <w:rStyle w:val="Hypertextovodkaz"/>
          </w:rPr>
          <w:t>michal.panek@ppas.cz</w:t>
        </w:r>
      </w:hyperlink>
      <w:r w:rsidR="00223F4E">
        <w:t xml:space="preserve">, tel.: +420 </w:t>
      </w:r>
      <w:r w:rsidR="00223F4E" w:rsidRPr="00223F4E">
        <w:t>720 028 570</w:t>
      </w:r>
    </w:p>
    <w:p w14:paraId="6FD54CED" w14:textId="0D9FC298" w:rsidR="00166187" w:rsidRDefault="007B2CC1" w:rsidP="00896489">
      <w:pPr>
        <w:pStyle w:val="KSBvh2"/>
        <w:numPr>
          <w:ilvl w:val="0"/>
          <w:numId w:val="0"/>
        </w:numPr>
        <w:ind w:left="720"/>
        <w:jc w:val="both"/>
      </w:pPr>
      <w:r w:rsidRPr="00166187">
        <w:t>Kontaktní osobou Zpracovatele je</w:t>
      </w:r>
      <w:r w:rsidR="004156D5" w:rsidRPr="00166187">
        <w:t>:</w:t>
      </w:r>
      <w:r w:rsidR="002F2624">
        <w:t xml:space="preserve"> </w:t>
      </w:r>
      <w:r w:rsidR="00DE1EB7">
        <w:t xml:space="preserve">Michal Lichter, e-mail: </w:t>
      </w:r>
      <w:hyperlink r:id="rId14" w:history="1">
        <w:r w:rsidR="00DE1EB7" w:rsidRPr="0048103A">
          <w:rPr>
            <w:rStyle w:val="Hypertextovodkaz"/>
          </w:rPr>
          <w:t>mail@billigence.com</w:t>
        </w:r>
      </w:hyperlink>
      <w:r w:rsidR="00DE1EB7">
        <w:t>, tel.:</w:t>
      </w:r>
      <w:r w:rsidR="00DE1EB7" w:rsidRPr="00DE1EB7">
        <w:t xml:space="preserve"> +420</w:t>
      </w:r>
      <w:r w:rsidR="00DE1EB7">
        <w:t> </w:t>
      </w:r>
      <w:r w:rsidR="00DE1EB7" w:rsidRPr="00DE1EB7">
        <w:t>223</w:t>
      </w:r>
      <w:r w:rsidR="00DE1EB7">
        <w:t> </w:t>
      </w:r>
      <w:r w:rsidR="00DE1EB7" w:rsidRPr="00DE1EB7">
        <w:t>016</w:t>
      </w:r>
      <w:r w:rsidR="00DE1EB7">
        <w:t> </w:t>
      </w:r>
      <w:r w:rsidR="00DE1EB7" w:rsidRPr="00DE1EB7">
        <w:t>200</w:t>
      </w:r>
      <w:r w:rsidR="00DE1EB7">
        <w:t xml:space="preserve">, </w:t>
      </w:r>
      <w:r w:rsidR="00DE1EB7" w:rsidRPr="00DE1EB7">
        <w:t>+420 777 151 395</w:t>
      </w:r>
    </w:p>
    <w:p w14:paraId="64F508C5" w14:textId="77777777" w:rsidR="006F51CE" w:rsidRPr="002F2624" w:rsidRDefault="006F51CE" w:rsidP="003D590B">
      <w:pPr>
        <w:pStyle w:val="KSBH1"/>
      </w:pPr>
      <w:r w:rsidRPr="002F2624">
        <w:t>Závěrečná ujednání</w:t>
      </w:r>
    </w:p>
    <w:p w14:paraId="275E6454" w14:textId="3B587AD2" w:rsidR="00D04DB7" w:rsidRDefault="006F51CE" w:rsidP="00166187">
      <w:pPr>
        <w:pStyle w:val="KSBvh2"/>
        <w:jc w:val="both"/>
      </w:pPr>
      <w:r w:rsidRPr="002F2624">
        <w:t xml:space="preserve">Tato Smlouva se uzavírá na </w:t>
      </w:r>
      <w:r w:rsidRPr="00166187">
        <w:t xml:space="preserve">dobu </w:t>
      </w:r>
      <w:r w:rsidR="00D04DB7" w:rsidRPr="00166187">
        <w:t>trvání</w:t>
      </w:r>
      <w:r w:rsidR="00FA0DCC" w:rsidRPr="00166187">
        <w:t xml:space="preserve"> Hlavní smlouvy</w:t>
      </w:r>
      <w:r w:rsidR="00DE1EB7">
        <w:t xml:space="preserve">. </w:t>
      </w:r>
      <w:r w:rsidR="00D43DA7" w:rsidRPr="002F2624">
        <w:t xml:space="preserve">Smlouva nabývá platnosti a účinnosti dnem jejího podpisu oběma Stranami. </w:t>
      </w:r>
    </w:p>
    <w:p w14:paraId="6B3BC088" w14:textId="77777777" w:rsidR="00116D29" w:rsidRPr="00116D29" w:rsidRDefault="00116D29" w:rsidP="003246D0">
      <w:pPr>
        <w:pStyle w:val="KSBvh2"/>
        <w:jc w:val="both"/>
      </w:pPr>
      <w:r>
        <w:t xml:space="preserve">Správce je oprávněn odstoupit od Smlouvy z důvodů stanovených zákonem č. 89/2012 Sb., občanský zákoník, a dále pokud Zpracovatel </w:t>
      </w:r>
      <w:proofErr w:type="gramStart"/>
      <w:r>
        <w:t>poruší</w:t>
      </w:r>
      <w:proofErr w:type="gramEnd"/>
      <w:r>
        <w:t xml:space="preserve"> některou z povinností stanovených v této Smlouvě, především nebude-li osobní údaje zpracovávat dle pokynů Správce,</w:t>
      </w:r>
      <w:r w:rsidR="001D49BE">
        <w:t xml:space="preserve"> </w:t>
      </w:r>
      <w:r>
        <w:t>bude osobní údaje zpracovávat nad rámec účelů stanovených Správcem či Správci neoznámí případ porušení zabezpečení osobních údajů ve stanovených lhůtách. V případě vzniku oprávnění odstoupit od této Smlouvy je Správce oprávněn odstoupit rovněž od Hlavní smlouvy.</w:t>
      </w:r>
    </w:p>
    <w:p w14:paraId="6E560F53" w14:textId="77777777" w:rsidR="009B28AD" w:rsidRDefault="009B28AD" w:rsidP="003246D0">
      <w:pPr>
        <w:pStyle w:val="KSBvh2"/>
        <w:jc w:val="both"/>
      </w:pPr>
      <w:r>
        <w:t>Strany se dohodly, že v případě ukončení Smlouvy si vzájemně vypořádají veškeré závazky ve lhůtě třiceti (30) dnů ode dne ukončení Smlouvy. Zpracovatel je povinen v</w:t>
      </w:r>
      <w:r w:rsidR="00063447">
        <w:t> této lhůtě</w:t>
      </w:r>
      <w:r>
        <w:t xml:space="preserve"> předat osobní údaje </w:t>
      </w:r>
      <w:r w:rsidR="00063447">
        <w:t>nebo je zlikvidovat</w:t>
      </w:r>
      <w:r>
        <w:t xml:space="preserve">. O likvidaci je Zpracovatel povinen učinit písemný záznam. </w:t>
      </w:r>
      <w:r w:rsidR="004E0521">
        <w:t>Tímto ujednáním není dotčeno uchovávání osobních údajů z důvodu plnění povinností upravených právních předpisy, např. povinnosti archivační</w:t>
      </w:r>
      <w:r w:rsidR="00116D29" w:rsidRPr="00EE1E5E">
        <w:t xml:space="preserve">. </w:t>
      </w:r>
    </w:p>
    <w:p w14:paraId="7696CEF9" w14:textId="77777777" w:rsidR="006F51CE" w:rsidRDefault="006F51CE" w:rsidP="003246D0">
      <w:pPr>
        <w:pStyle w:val="KSBvh2"/>
        <w:jc w:val="both"/>
      </w:pPr>
      <w:r w:rsidRPr="00FF23B5">
        <w:t xml:space="preserve">Tuto </w:t>
      </w:r>
      <w:r w:rsidR="00CB5A08" w:rsidRPr="00FF23B5">
        <w:t>S</w:t>
      </w:r>
      <w:r w:rsidRPr="00FF23B5">
        <w:t xml:space="preserve">mlouvu lze měnit pouze </w:t>
      </w:r>
      <w:r w:rsidR="002F44C1">
        <w:t xml:space="preserve">postupně číslovanými </w:t>
      </w:r>
      <w:r w:rsidR="00FF23B5">
        <w:t>písemnými dodatky</w:t>
      </w:r>
      <w:r w:rsidR="00CB5A08" w:rsidRPr="00FF23B5">
        <w:t xml:space="preserve"> podepsaný</w:t>
      </w:r>
      <w:r w:rsidR="00FF23B5" w:rsidRPr="00FF23B5">
        <w:t>mi</w:t>
      </w:r>
      <w:r w:rsidR="00CB5A08" w:rsidRPr="00FF23B5">
        <w:t xml:space="preserve"> oběma </w:t>
      </w:r>
      <w:r w:rsidR="00DA1EAD" w:rsidRPr="00FF23B5">
        <w:t>S</w:t>
      </w:r>
      <w:r w:rsidR="00CB5A08" w:rsidRPr="00FF23B5">
        <w:t>tranami</w:t>
      </w:r>
      <w:r w:rsidRPr="00FF23B5">
        <w:t xml:space="preserve">. </w:t>
      </w:r>
      <w:r w:rsidR="00300BC2">
        <w:t>V případě rozporu mezi touto Smlouvou a Hlavní smlouvou mají přednost ustanovení této Smlouvy.</w:t>
      </w:r>
    </w:p>
    <w:p w14:paraId="128F0EFC" w14:textId="77777777" w:rsidR="006F51CE" w:rsidRPr="002F2624" w:rsidRDefault="00CB5A08" w:rsidP="003246D0">
      <w:pPr>
        <w:pStyle w:val="KSBvh2"/>
        <w:jc w:val="both"/>
      </w:pPr>
      <w:r w:rsidRPr="002F2624">
        <w:t xml:space="preserve">Tato Smlouva se řídí právními předpisy závaznými na území České republiky. </w:t>
      </w:r>
    </w:p>
    <w:p w14:paraId="153E9C03" w14:textId="77777777" w:rsidR="006F51CE" w:rsidRPr="002F2624" w:rsidRDefault="006F51CE" w:rsidP="00D43DA7">
      <w:pPr>
        <w:pStyle w:val="KSBvh2"/>
        <w:jc w:val="both"/>
      </w:pPr>
      <w:r w:rsidRPr="002F2624">
        <w:t xml:space="preserve">Tato </w:t>
      </w:r>
      <w:r w:rsidR="00CB5A08" w:rsidRPr="002F2624">
        <w:t>S</w:t>
      </w:r>
      <w:r w:rsidR="002D1880" w:rsidRPr="002F2624">
        <w:t>m</w:t>
      </w:r>
      <w:r w:rsidRPr="002F2624">
        <w:t xml:space="preserve">louva je vyhotovena ve </w:t>
      </w:r>
      <w:r w:rsidR="002F2624" w:rsidRPr="002F2624">
        <w:t>dvou</w:t>
      </w:r>
      <w:r w:rsidRPr="002F2624">
        <w:t xml:space="preserve"> </w:t>
      </w:r>
      <w:r w:rsidR="007A5103" w:rsidRPr="002F2624">
        <w:t>(</w:t>
      </w:r>
      <w:r w:rsidR="002F2624" w:rsidRPr="002F2624">
        <w:t>2</w:t>
      </w:r>
      <w:r w:rsidR="007A5103" w:rsidRPr="002F2624">
        <w:t xml:space="preserve">) </w:t>
      </w:r>
      <w:r w:rsidR="00CB5A08" w:rsidRPr="002F2624">
        <w:t>stejnopisech</w:t>
      </w:r>
      <w:r w:rsidR="002F2624" w:rsidRPr="002F2624">
        <w:t xml:space="preserve">, přičemž každá ze </w:t>
      </w:r>
      <w:r w:rsidR="002F44C1">
        <w:t>S</w:t>
      </w:r>
      <w:r w:rsidR="002F2624" w:rsidRPr="002F2624">
        <w:t xml:space="preserve">tran </w:t>
      </w:r>
      <w:proofErr w:type="gramStart"/>
      <w:r w:rsidR="002F2624" w:rsidRPr="002F2624">
        <w:t>obdrží</w:t>
      </w:r>
      <w:proofErr w:type="gramEnd"/>
      <w:r w:rsidR="002F2624" w:rsidRPr="002F2624">
        <w:t xml:space="preserve"> po jednom.</w:t>
      </w:r>
    </w:p>
    <w:p w14:paraId="1DF3D6FD" w14:textId="77777777" w:rsidR="00F01041" w:rsidRDefault="00F01041" w:rsidP="00985C38">
      <w:pPr>
        <w:pStyle w:val="KSBTxT1"/>
        <w:ind w:left="0"/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67"/>
        <w:gridCol w:w="4110"/>
      </w:tblGrid>
      <w:tr w:rsidR="00DA1EAD" w:rsidRPr="00DF59E0" w14:paraId="67CD30D8" w14:textId="77777777" w:rsidTr="00466A29">
        <w:tc>
          <w:tcPr>
            <w:tcW w:w="4395" w:type="dxa"/>
          </w:tcPr>
          <w:p w14:paraId="2E8B6EB8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V _________________ dne _____________</w:t>
            </w:r>
          </w:p>
        </w:tc>
        <w:tc>
          <w:tcPr>
            <w:tcW w:w="567" w:type="dxa"/>
          </w:tcPr>
          <w:p w14:paraId="36235546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48B1C66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V _________________ dne _____________</w:t>
            </w:r>
          </w:p>
        </w:tc>
      </w:tr>
      <w:tr w:rsidR="00DA1EAD" w:rsidRPr="00DF59E0" w14:paraId="5EDE7FB0" w14:textId="77777777" w:rsidTr="00466A29">
        <w:tc>
          <w:tcPr>
            <w:tcW w:w="4395" w:type="dxa"/>
          </w:tcPr>
          <w:p w14:paraId="45D7CCB9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D5B186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B080CC3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EAD" w:rsidRPr="00DF59E0" w14:paraId="6457D3C3" w14:textId="77777777" w:rsidTr="00466A29">
        <w:trPr>
          <w:trHeight w:val="131"/>
        </w:trPr>
        <w:tc>
          <w:tcPr>
            <w:tcW w:w="4395" w:type="dxa"/>
          </w:tcPr>
          <w:p w14:paraId="18D57488" w14:textId="77777777" w:rsidR="00DA1EAD" w:rsidRPr="00DF59E0" w:rsidRDefault="00DA1EAD" w:rsidP="00FB1FC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187">
              <w:rPr>
                <w:rFonts w:ascii="Times New Roman" w:hAnsi="Times New Roman" w:cs="Times New Roman"/>
                <w:b/>
                <w:sz w:val="22"/>
                <w:szCs w:val="22"/>
              </w:rPr>
              <w:t>Za</w:t>
            </w:r>
            <w:r w:rsidRPr="00DF59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Správce </w:t>
            </w:r>
          </w:p>
        </w:tc>
        <w:tc>
          <w:tcPr>
            <w:tcW w:w="567" w:type="dxa"/>
          </w:tcPr>
          <w:p w14:paraId="4FE446F8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3836F77" w14:textId="77777777" w:rsidR="00DA1EAD" w:rsidRPr="00DF59E0" w:rsidRDefault="00DF59E0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BC8">
              <w:rPr>
                <w:rFonts w:ascii="Times New Roman" w:hAnsi="Times New Roman" w:cs="Times New Roman"/>
                <w:b/>
                <w:sz w:val="22"/>
                <w:szCs w:val="22"/>
              </w:rPr>
              <w:t>Za Zpracovatele</w:t>
            </w:r>
          </w:p>
        </w:tc>
      </w:tr>
      <w:tr w:rsidR="00DA1EAD" w:rsidRPr="00DF59E0" w14:paraId="6FFB535A" w14:textId="77777777" w:rsidTr="00466A29">
        <w:tc>
          <w:tcPr>
            <w:tcW w:w="4395" w:type="dxa"/>
          </w:tcPr>
          <w:p w14:paraId="1863CE23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E7D694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41FB8A5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EAD" w:rsidRPr="00DF59E0" w14:paraId="612282AF" w14:textId="77777777" w:rsidTr="001D49BE">
        <w:trPr>
          <w:trHeight w:val="105"/>
        </w:trPr>
        <w:tc>
          <w:tcPr>
            <w:tcW w:w="4395" w:type="dxa"/>
          </w:tcPr>
          <w:p w14:paraId="17B9937E" w14:textId="77777777" w:rsidR="00DA1EAD" w:rsidRPr="00DF59E0" w:rsidRDefault="00DA1EAD" w:rsidP="00FB1FC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55BFC8D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4F47467" w14:textId="77777777" w:rsidR="00DA1EAD" w:rsidRPr="00DF59E0" w:rsidRDefault="00DA1EAD" w:rsidP="00FB1FC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1EAD" w:rsidRPr="00DF59E0" w14:paraId="2BA1FB51" w14:textId="77777777" w:rsidTr="00466A29">
        <w:tc>
          <w:tcPr>
            <w:tcW w:w="4395" w:type="dxa"/>
          </w:tcPr>
          <w:p w14:paraId="03FC69BD" w14:textId="77777777" w:rsidR="00DA1EAD" w:rsidRPr="00DF59E0" w:rsidRDefault="00DA1EAD" w:rsidP="00FB1F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713C4C" w14:textId="77777777" w:rsidR="00DA1EAD" w:rsidRPr="00DF59E0" w:rsidRDefault="00DA1EAD" w:rsidP="00FB1F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422F1C5" w14:textId="77777777" w:rsidR="00DA1EAD" w:rsidRPr="00DF59E0" w:rsidRDefault="00DA1EAD" w:rsidP="00FB1F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EAD" w:rsidRPr="00DF59E0" w14:paraId="0DABA06D" w14:textId="77777777" w:rsidTr="00466A29">
        <w:tc>
          <w:tcPr>
            <w:tcW w:w="4395" w:type="dxa"/>
          </w:tcPr>
          <w:p w14:paraId="003329B9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Podpis: ___________________________</w:t>
            </w:r>
          </w:p>
        </w:tc>
        <w:tc>
          <w:tcPr>
            <w:tcW w:w="567" w:type="dxa"/>
          </w:tcPr>
          <w:p w14:paraId="45D442C6" w14:textId="77777777" w:rsidR="00DA1EAD" w:rsidRPr="00DF59E0" w:rsidRDefault="00DA1EAD" w:rsidP="00FB1F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B1271FB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Podpis: ___________________________</w:t>
            </w:r>
          </w:p>
        </w:tc>
      </w:tr>
      <w:tr w:rsidR="00DA1EAD" w:rsidRPr="00DF59E0" w14:paraId="047ACD30" w14:textId="77777777" w:rsidTr="00466A29">
        <w:trPr>
          <w:trHeight w:val="73"/>
        </w:trPr>
        <w:tc>
          <w:tcPr>
            <w:tcW w:w="4395" w:type="dxa"/>
          </w:tcPr>
          <w:p w14:paraId="0C361AFE" w14:textId="77777777" w:rsidR="00DA1EAD" w:rsidRPr="00DF59E0" w:rsidRDefault="00DA1EAD" w:rsidP="00FB1F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627E4" w14:textId="2737DBA1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Jméno:</w:t>
            </w:r>
            <w:r w:rsidR="00F03B42">
              <w:rPr>
                <w:rFonts w:ascii="Times New Roman" w:hAnsi="Times New Roman" w:cs="Times New Roman"/>
                <w:sz w:val="22"/>
                <w:szCs w:val="22"/>
              </w:rPr>
              <w:t xml:space="preserve"> Ing. Pavel Cajthaml</w:t>
            </w:r>
          </w:p>
        </w:tc>
        <w:tc>
          <w:tcPr>
            <w:tcW w:w="567" w:type="dxa"/>
          </w:tcPr>
          <w:p w14:paraId="71251058" w14:textId="77777777" w:rsidR="00DA1EAD" w:rsidRPr="00DF59E0" w:rsidRDefault="00DA1EAD" w:rsidP="00FB1F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5F0FADA" w14:textId="77777777" w:rsidR="00DA1EAD" w:rsidRPr="00DF59E0" w:rsidRDefault="00DA1EAD" w:rsidP="00FB1F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452D6" w14:textId="635D3C0D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Jméno:</w:t>
            </w:r>
            <w:r w:rsidR="00166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3B42">
              <w:rPr>
                <w:rFonts w:ascii="Times New Roman" w:hAnsi="Times New Roman" w:cs="Times New Roman"/>
                <w:sz w:val="22"/>
                <w:szCs w:val="22"/>
              </w:rPr>
              <w:t>Michal Lichter</w:t>
            </w:r>
          </w:p>
        </w:tc>
      </w:tr>
      <w:tr w:rsidR="00DA1EAD" w:rsidRPr="00DF59E0" w14:paraId="6BAE6AAB" w14:textId="77777777" w:rsidTr="00466A29">
        <w:trPr>
          <w:trHeight w:val="802"/>
        </w:trPr>
        <w:tc>
          <w:tcPr>
            <w:tcW w:w="4395" w:type="dxa"/>
          </w:tcPr>
          <w:p w14:paraId="761E5E36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112B2B" w14:textId="7EFC53F6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Funkce:</w:t>
            </w:r>
            <w:r w:rsidR="00F03B42">
              <w:rPr>
                <w:rFonts w:ascii="Times New Roman" w:hAnsi="Times New Roman" w:cs="Times New Roman"/>
                <w:sz w:val="22"/>
                <w:szCs w:val="22"/>
              </w:rPr>
              <w:t xml:space="preserve"> ORO-K, vedoucí</w:t>
            </w:r>
          </w:p>
        </w:tc>
        <w:tc>
          <w:tcPr>
            <w:tcW w:w="567" w:type="dxa"/>
          </w:tcPr>
          <w:p w14:paraId="5BB1B350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B38E1B9" w14:textId="77777777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3851FE" w14:textId="42373A9D" w:rsidR="00DA1EAD" w:rsidRPr="00DF59E0" w:rsidRDefault="00DA1EAD" w:rsidP="00FB1F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59E0">
              <w:rPr>
                <w:rFonts w:ascii="Times New Roman" w:hAnsi="Times New Roman" w:cs="Times New Roman"/>
                <w:sz w:val="22"/>
                <w:szCs w:val="22"/>
              </w:rPr>
              <w:t>Funkce:</w:t>
            </w:r>
            <w:r w:rsidR="00F03B42">
              <w:rPr>
                <w:rFonts w:ascii="Times New Roman" w:hAnsi="Times New Roman" w:cs="Times New Roman"/>
                <w:sz w:val="22"/>
                <w:szCs w:val="22"/>
              </w:rPr>
              <w:t xml:space="preserve"> prokurista</w:t>
            </w:r>
          </w:p>
        </w:tc>
      </w:tr>
      <w:tr w:rsidR="00896489" w:rsidRPr="00DF59E0" w14:paraId="09181593" w14:textId="77777777" w:rsidTr="00466A29">
        <w:trPr>
          <w:trHeight w:val="455"/>
        </w:trPr>
        <w:tc>
          <w:tcPr>
            <w:tcW w:w="4395" w:type="dxa"/>
          </w:tcPr>
          <w:p w14:paraId="1D3F0375" w14:textId="295633CC" w:rsidR="00896489" w:rsidRPr="00DF59E0" w:rsidRDefault="00F35824" w:rsidP="008964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824">
              <w:rPr>
                <w:rFonts w:ascii="Times New Roman" w:hAnsi="Times New Roman" w:cs="Times New Roman"/>
                <w:b/>
                <w:sz w:val="22"/>
                <w:szCs w:val="22"/>
              </w:rPr>
              <w:t>Pražská plynárenská, a.s.</w:t>
            </w:r>
          </w:p>
        </w:tc>
        <w:tc>
          <w:tcPr>
            <w:tcW w:w="567" w:type="dxa"/>
          </w:tcPr>
          <w:p w14:paraId="1574512F" w14:textId="77777777" w:rsidR="00896489" w:rsidRPr="00DF59E0" w:rsidRDefault="00896489" w:rsidP="008964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A5B3BF6" w14:textId="3820AF81" w:rsidR="00896489" w:rsidRPr="00DF59E0" w:rsidRDefault="00F35824" w:rsidP="008964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35824">
              <w:rPr>
                <w:rFonts w:ascii="Times New Roman" w:hAnsi="Times New Roman" w:cs="Times New Roman"/>
                <w:b/>
                <w:sz w:val="22"/>
                <w:szCs w:val="22"/>
              </w:rPr>
              <w:t>BILLIGENCE PTY LTD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složka ČR</w:t>
            </w:r>
          </w:p>
        </w:tc>
      </w:tr>
    </w:tbl>
    <w:p w14:paraId="35BEAF56" w14:textId="77777777" w:rsidR="00DA23C2" w:rsidRPr="005703F4" w:rsidRDefault="00DA23C2" w:rsidP="00466A29">
      <w:pPr>
        <w:pStyle w:val="KSBTxT1"/>
        <w:ind w:left="0"/>
        <w:rPr>
          <w:highlight w:val="cyan"/>
        </w:rPr>
      </w:pPr>
    </w:p>
    <w:sectPr w:rsidR="00DA23C2" w:rsidRPr="005703F4" w:rsidSect="00C066D2">
      <w:headerReference w:type="even" r:id="rId15"/>
      <w:headerReference w:type="default" r:id="rId16"/>
      <w:footerReference w:type="default" r:id="rId17"/>
      <w:headerReference w:type="first" r:id="rId18"/>
      <w:pgSz w:w="11907" w:h="16839"/>
      <w:pgMar w:top="1588" w:right="1134" w:bottom="1021" w:left="1134" w:header="851" w:footer="454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2993" w14:textId="77777777" w:rsidR="006E5DB4" w:rsidRDefault="006E5DB4" w:rsidP="00A10030">
      <w:r>
        <w:separator/>
      </w:r>
    </w:p>
  </w:endnote>
  <w:endnote w:type="continuationSeparator" w:id="0">
    <w:p w14:paraId="798219E6" w14:textId="77777777" w:rsidR="006E5DB4" w:rsidRDefault="006E5DB4" w:rsidP="00A1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00" w:firstRow="0" w:lastRow="0" w:firstColumn="0" w:lastColumn="0" w:noHBand="0" w:noVBand="0"/>
    </w:tblPr>
    <w:tblGrid>
      <w:gridCol w:w="3213"/>
      <w:gridCol w:w="3214"/>
      <w:gridCol w:w="3212"/>
    </w:tblGrid>
    <w:tr w:rsidR="009F76BF" w14:paraId="0E6288FB" w14:textId="77777777">
      <w:tc>
        <w:tcPr>
          <w:tcW w:w="5000" w:type="pct"/>
          <w:gridSpan w:val="3"/>
          <w:tcMar>
            <w:top w:w="170" w:type="dxa"/>
          </w:tcMar>
        </w:tcPr>
        <w:p w14:paraId="282E2C34" w14:textId="77777777" w:rsidR="009F76BF" w:rsidRDefault="009F76BF">
          <w:pPr>
            <w:pStyle w:val="KSBNorm8LBold"/>
            <w:rPr>
              <w:noProof/>
            </w:rPr>
          </w:pPr>
        </w:p>
      </w:tc>
    </w:tr>
    <w:tr w:rsidR="009F76BF" w14:paraId="553A1478" w14:textId="77777777">
      <w:tc>
        <w:tcPr>
          <w:tcW w:w="1667" w:type="pct"/>
        </w:tcPr>
        <w:p w14:paraId="752DC099" w14:textId="77777777" w:rsidR="009F76BF" w:rsidRDefault="009F76BF" w:rsidP="00326B0F">
          <w:pPr>
            <w:pStyle w:val="KSBNorm8L"/>
            <w:rPr>
              <w:noProof/>
            </w:rPr>
          </w:pPr>
          <w:r>
            <w:rPr>
              <w:noProof/>
            </w:rPr>
            <w:t xml:space="preserve"> </w:t>
          </w:r>
        </w:p>
      </w:tc>
      <w:tc>
        <w:tcPr>
          <w:tcW w:w="1667" w:type="pct"/>
        </w:tcPr>
        <w:p w14:paraId="7742AF5B" w14:textId="77777777" w:rsidR="009F76BF" w:rsidRDefault="009F76BF">
          <w:pPr>
            <w:pStyle w:val="KSBNorm8C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D04DB7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1666" w:type="pct"/>
        </w:tcPr>
        <w:p w14:paraId="544E26FA" w14:textId="77777777" w:rsidR="009F76BF" w:rsidRDefault="009F76BF">
          <w:pPr>
            <w:pStyle w:val="KSBNorm8R"/>
            <w:rPr>
              <w:noProof/>
            </w:rPr>
          </w:pPr>
        </w:p>
      </w:tc>
    </w:tr>
  </w:tbl>
  <w:p w14:paraId="30301CA8" w14:textId="77777777" w:rsidR="009F76BF" w:rsidRPr="005C090B" w:rsidRDefault="009F76BF" w:rsidP="00326B0F">
    <w:pPr>
      <w:pStyle w:val="KSBNorm8L"/>
    </w:pPr>
  </w:p>
  <w:p w14:paraId="40C8236F" w14:textId="77777777" w:rsidR="009F76BF" w:rsidRDefault="009F7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2E406" w14:textId="77777777" w:rsidR="006E5DB4" w:rsidRDefault="006E5DB4" w:rsidP="00A10030">
      <w:r>
        <w:separator/>
      </w:r>
    </w:p>
  </w:footnote>
  <w:footnote w:type="continuationSeparator" w:id="0">
    <w:p w14:paraId="4A1965EE" w14:textId="77777777" w:rsidR="006E5DB4" w:rsidRDefault="006E5DB4" w:rsidP="00A1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5914" w14:textId="0F347135" w:rsidR="00C840AA" w:rsidRDefault="00C840A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E7B58D" wp14:editId="218120F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70045473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CB4BE" w14:textId="2F4ED942" w:rsidR="00C840AA" w:rsidRPr="00C840AA" w:rsidRDefault="00C840AA" w:rsidP="00C840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40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7B5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31CB4BE" w14:textId="2F4ED942" w:rsidR="00C840AA" w:rsidRPr="00C840AA" w:rsidRDefault="00C840AA" w:rsidP="00C840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40A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48F2" w14:textId="44272246" w:rsidR="009F76BF" w:rsidRPr="00E07F4F" w:rsidRDefault="00C840AA" w:rsidP="00240C70">
    <w:pPr>
      <w:pStyle w:val="Zhlav"/>
      <w:ind w:left="3767" w:firstLine="3179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5AC0DB" wp14:editId="1F0C7F28">
              <wp:simplePos x="723900" y="5429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9637546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0C420" w14:textId="7980C7C7" w:rsidR="00C840AA" w:rsidRPr="00C840AA" w:rsidRDefault="00C840AA" w:rsidP="00C840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40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AC0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450C420" w14:textId="7980C7C7" w:rsidR="00C840AA" w:rsidRPr="00C840AA" w:rsidRDefault="00C840AA" w:rsidP="00C840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40A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66A" w14:textId="78BBB60A" w:rsidR="00C840AA" w:rsidRDefault="00C840A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43A374" wp14:editId="7E4A3F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19134239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8D3C5" w14:textId="4D80FD7D" w:rsidR="00C840AA" w:rsidRPr="00C840AA" w:rsidRDefault="00C840AA" w:rsidP="00C840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840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3A37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218D3C5" w14:textId="4D80FD7D" w:rsidR="00C840AA" w:rsidRPr="00C840AA" w:rsidRDefault="00C840AA" w:rsidP="00C840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840A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F30CB990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24246A9"/>
    <w:multiLevelType w:val="multilevel"/>
    <w:tmpl w:val="484E2DB8"/>
    <w:name w:val="TmpGen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2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4E74BBC"/>
    <w:multiLevelType w:val="multilevel"/>
    <w:tmpl w:val="484E2DB8"/>
    <w:name w:val="TmpGen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4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0AE1183D"/>
    <w:multiLevelType w:val="multilevel"/>
    <w:tmpl w:val="14D81AB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6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7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8" w15:restartNumberingAfterBreak="0">
    <w:nsid w:val="12015B07"/>
    <w:multiLevelType w:val="multilevel"/>
    <w:tmpl w:val="27DA63FC"/>
    <w:name w:val="TmpGen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1B1E72E5"/>
    <w:multiLevelType w:val="multilevel"/>
    <w:tmpl w:val="1BD2A30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E7057DE"/>
    <w:multiLevelType w:val="multilevel"/>
    <w:tmpl w:val="34146D6C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C2077E"/>
    <w:multiLevelType w:val="hybridMultilevel"/>
    <w:tmpl w:val="56741AC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522467C"/>
    <w:multiLevelType w:val="multilevel"/>
    <w:tmpl w:val="3A484612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57D733B"/>
    <w:multiLevelType w:val="multilevel"/>
    <w:tmpl w:val="BC929E4A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648560B"/>
    <w:multiLevelType w:val="hybridMultilevel"/>
    <w:tmpl w:val="F3BE604A"/>
    <w:lvl w:ilvl="0" w:tplc="7D4A18C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B080962"/>
    <w:multiLevelType w:val="multilevel"/>
    <w:tmpl w:val="7786B2BC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9" w15:restartNumberingAfterBreak="0">
    <w:nsid w:val="2C614DAC"/>
    <w:multiLevelType w:val="multilevel"/>
    <w:tmpl w:val="2F60BF18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30" w15:restartNumberingAfterBreak="0">
    <w:nsid w:val="2ED616A8"/>
    <w:multiLevelType w:val="multilevel"/>
    <w:tmpl w:val="27DA63FC"/>
    <w:name w:val="TmpGen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3" w15:restartNumberingAfterBreak="0">
    <w:nsid w:val="35467A14"/>
    <w:multiLevelType w:val="multilevel"/>
    <w:tmpl w:val="7B7004F0"/>
    <w:name w:val="KSBxHead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3A5B7770"/>
    <w:multiLevelType w:val="multilevel"/>
    <w:tmpl w:val="27DA63FC"/>
    <w:name w:val="TmpGen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3E29759A"/>
    <w:multiLevelType w:val="multilevel"/>
    <w:tmpl w:val="6456C62A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38" w15:restartNumberingAfterBreak="0">
    <w:nsid w:val="3E7B3B61"/>
    <w:multiLevelType w:val="multilevel"/>
    <w:tmpl w:val="9398B246"/>
    <w:name w:val="KSBCRBul"/>
    <w:lvl w:ilvl="0">
      <w:start w:val="1"/>
      <w:numFmt w:val="bullet"/>
      <w:lvlRestart w:val="0"/>
      <w:pStyle w:val="KSBCRBul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9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0" w15:restartNumberingAfterBreak="0">
    <w:nsid w:val="46073B6C"/>
    <w:multiLevelType w:val="hybridMultilevel"/>
    <w:tmpl w:val="DCB6D66A"/>
    <w:name w:val="KSBHea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75B3203"/>
    <w:multiLevelType w:val="multilevel"/>
    <w:tmpl w:val="6096DEFC"/>
    <w:name w:val="Tmp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42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3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CFE7B09"/>
    <w:multiLevelType w:val="multilevel"/>
    <w:tmpl w:val="0FCEA606"/>
    <w:name w:val="KSB1"/>
    <w:lvl w:ilvl="0">
      <w:start w:val="1"/>
      <w:numFmt w:val="decimal"/>
      <w:pStyle w:val="KSB1"/>
      <w:lvlText w:val="(%1)"/>
      <w:lvlJc w:val="left"/>
      <w:pPr>
        <w:tabs>
          <w:tab w:val="num" w:pos="-180"/>
        </w:tabs>
        <w:ind w:left="-18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</w:lvl>
  </w:abstractNum>
  <w:abstractNum w:abstractNumId="45" w15:restartNumberingAfterBreak="0">
    <w:nsid w:val="4E066FBC"/>
    <w:multiLevelType w:val="hybridMultilevel"/>
    <w:tmpl w:val="8B060E86"/>
    <w:name w:val="KSBHead3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E1C41C5"/>
    <w:multiLevelType w:val="multilevel"/>
    <w:tmpl w:val="7F9CFF12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47" w15:restartNumberingAfterBreak="0">
    <w:nsid w:val="4E4B4E3E"/>
    <w:multiLevelType w:val="multilevel"/>
    <w:tmpl w:val="72B85650"/>
    <w:name w:val="KSBHead"/>
    <w:lvl w:ilvl="0">
      <w:start w:val="1"/>
      <w:numFmt w:val="decimal"/>
      <w:pStyle w:val="KS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9" w15:restartNumberingAfterBreak="0">
    <w:nsid w:val="55642539"/>
    <w:multiLevelType w:val="multilevel"/>
    <w:tmpl w:val="61A0D692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7D71570"/>
    <w:multiLevelType w:val="multilevel"/>
    <w:tmpl w:val="484E2DB8"/>
    <w:name w:val="TmpGen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51" w15:restartNumberingAfterBreak="0">
    <w:nsid w:val="592F358D"/>
    <w:multiLevelType w:val="multilevel"/>
    <w:tmpl w:val="4C7C978E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2830D10"/>
    <w:multiLevelType w:val="multilevel"/>
    <w:tmpl w:val="BEA2E66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653C0B0B"/>
    <w:multiLevelType w:val="multilevel"/>
    <w:tmpl w:val="76203F8A"/>
    <w:name w:val="KSBCRSq"/>
    <w:lvl w:ilvl="0">
      <w:start w:val="1"/>
      <w:numFmt w:val="bullet"/>
      <w:lvlRestart w:val="0"/>
      <w:pStyle w:val="KSBCRSq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4" w15:restartNumberingAfterBreak="0">
    <w:nsid w:val="6A3C46AB"/>
    <w:multiLevelType w:val="multilevel"/>
    <w:tmpl w:val="A22026C2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55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6" w15:restartNumberingAfterBreak="0">
    <w:nsid w:val="6C84586A"/>
    <w:multiLevelType w:val="multilevel"/>
    <w:tmpl w:val="7C92582E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57" w15:restartNumberingAfterBreak="0">
    <w:nsid w:val="6D5A6FBE"/>
    <w:multiLevelType w:val="multilevel"/>
    <w:tmpl w:val="526C6292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9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0" w15:restartNumberingAfterBreak="0">
    <w:nsid w:val="7047166A"/>
    <w:multiLevelType w:val="multilevel"/>
    <w:tmpl w:val="5ABA1720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1540357"/>
    <w:multiLevelType w:val="hybridMultilevel"/>
    <w:tmpl w:val="93B637AA"/>
    <w:name w:val="TmpAnx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1544F7"/>
    <w:multiLevelType w:val="multilevel"/>
    <w:tmpl w:val="DD4A0DDE"/>
    <w:name w:val="KSBSchHe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CC306D7"/>
    <w:multiLevelType w:val="multilevel"/>
    <w:tmpl w:val="B82E7154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6500520">
    <w:abstractNumId w:val="44"/>
  </w:num>
  <w:num w:numId="2" w16cid:durableId="385688714">
    <w:abstractNumId w:val="52"/>
  </w:num>
  <w:num w:numId="3" w16cid:durableId="571697346">
    <w:abstractNumId w:val="47"/>
  </w:num>
  <w:num w:numId="4" w16cid:durableId="901258260">
    <w:abstractNumId w:val="43"/>
  </w:num>
  <w:num w:numId="5" w16cid:durableId="2051027621">
    <w:abstractNumId w:val="12"/>
  </w:num>
  <w:num w:numId="6" w16cid:durableId="1511065533">
    <w:abstractNumId w:val="31"/>
  </w:num>
  <w:num w:numId="7" w16cid:durableId="1606233495">
    <w:abstractNumId w:val="20"/>
  </w:num>
  <w:num w:numId="8" w16cid:durableId="1520852944">
    <w:abstractNumId w:val="59"/>
  </w:num>
  <w:num w:numId="9" w16cid:durableId="1151679012">
    <w:abstractNumId w:val="39"/>
  </w:num>
  <w:num w:numId="10" w16cid:durableId="1360425882">
    <w:abstractNumId w:val="58"/>
  </w:num>
  <w:num w:numId="11" w16cid:durableId="304549139">
    <w:abstractNumId w:val="42"/>
  </w:num>
  <w:num w:numId="12" w16cid:durableId="1142381104">
    <w:abstractNumId w:val="17"/>
  </w:num>
  <w:num w:numId="13" w16cid:durableId="2092192588">
    <w:abstractNumId w:val="36"/>
  </w:num>
  <w:num w:numId="14" w16cid:durableId="1497306039">
    <w:abstractNumId w:val="48"/>
  </w:num>
  <w:num w:numId="15" w16cid:durableId="822699418">
    <w:abstractNumId w:val="34"/>
  </w:num>
  <w:num w:numId="16" w16cid:durableId="1459645588">
    <w:abstractNumId w:val="55"/>
  </w:num>
  <w:num w:numId="17" w16cid:durableId="862790010">
    <w:abstractNumId w:val="19"/>
  </w:num>
  <w:num w:numId="18" w16cid:durableId="812408929">
    <w:abstractNumId w:val="23"/>
  </w:num>
  <w:num w:numId="19" w16cid:durableId="1360084966">
    <w:abstractNumId w:val="16"/>
  </w:num>
  <w:num w:numId="20" w16cid:durableId="352077169">
    <w:abstractNumId w:val="32"/>
  </w:num>
  <w:num w:numId="21" w16cid:durableId="112018968">
    <w:abstractNumId w:val="14"/>
  </w:num>
  <w:num w:numId="22" w16cid:durableId="1437748451">
    <w:abstractNumId w:val="8"/>
  </w:num>
  <w:num w:numId="23" w16cid:durableId="1029188257">
    <w:abstractNumId w:val="3"/>
  </w:num>
  <w:num w:numId="24" w16cid:durableId="1560824900">
    <w:abstractNumId w:val="2"/>
  </w:num>
  <w:num w:numId="25" w16cid:durableId="847057312">
    <w:abstractNumId w:val="1"/>
  </w:num>
  <w:num w:numId="26" w16cid:durableId="650057835">
    <w:abstractNumId w:val="0"/>
  </w:num>
  <w:num w:numId="27" w16cid:durableId="1098793874">
    <w:abstractNumId w:val="9"/>
  </w:num>
  <w:num w:numId="28" w16cid:durableId="1100225886">
    <w:abstractNumId w:val="7"/>
  </w:num>
  <w:num w:numId="29" w16cid:durableId="280890539">
    <w:abstractNumId w:val="6"/>
  </w:num>
  <w:num w:numId="30" w16cid:durableId="1856193824">
    <w:abstractNumId w:val="5"/>
  </w:num>
  <w:num w:numId="31" w16cid:durableId="1297490718">
    <w:abstractNumId w:val="4"/>
  </w:num>
  <w:num w:numId="32" w16cid:durableId="2088187528">
    <w:abstractNumId w:val="63"/>
  </w:num>
  <w:num w:numId="33" w16cid:durableId="610429854">
    <w:abstractNumId w:val="22"/>
  </w:num>
  <w:num w:numId="34" w16cid:durableId="671761492">
    <w:abstractNumId w:val="57"/>
  </w:num>
  <w:num w:numId="35" w16cid:durableId="1389912769">
    <w:abstractNumId w:val="21"/>
  </w:num>
  <w:num w:numId="36" w16cid:durableId="1579632072">
    <w:abstractNumId w:val="56"/>
  </w:num>
  <w:num w:numId="37" w16cid:durableId="1465738493">
    <w:abstractNumId w:val="28"/>
  </w:num>
  <w:num w:numId="38" w16cid:durableId="733158474">
    <w:abstractNumId w:val="46"/>
  </w:num>
  <w:num w:numId="39" w16cid:durableId="1721443469">
    <w:abstractNumId w:val="25"/>
  </w:num>
  <w:num w:numId="40" w16cid:durableId="309941682">
    <w:abstractNumId w:val="49"/>
  </w:num>
  <w:num w:numId="41" w16cid:durableId="155657088">
    <w:abstractNumId w:val="26"/>
  </w:num>
  <w:num w:numId="42" w16cid:durableId="1004279923">
    <w:abstractNumId w:val="64"/>
  </w:num>
  <w:num w:numId="43" w16cid:durableId="279608911">
    <w:abstractNumId w:val="54"/>
  </w:num>
  <w:num w:numId="44" w16cid:durableId="399795855">
    <w:abstractNumId w:val="15"/>
  </w:num>
  <w:num w:numId="45" w16cid:durableId="673193752">
    <w:abstractNumId w:val="10"/>
  </w:num>
  <w:num w:numId="46" w16cid:durableId="508180296">
    <w:abstractNumId w:val="53"/>
  </w:num>
  <w:num w:numId="47" w16cid:durableId="149103894">
    <w:abstractNumId w:val="38"/>
  </w:num>
  <w:num w:numId="48" w16cid:durableId="1987083172">
    <w:abstractNumId w:val="29"/>
  </w:num>
  <w:num w:numId="49" w16cid:durableId="544947797">
    <w:abstractNumId w:val="51"/>
  </w:num>
  <w:num w:numId="50" w16cid:durableId="662582904">
    <w:abstractNumId w:val="60"/>
  </w:num>
  <w:num w:numId="51" w16cid:durableId="1058211455">
    <w:abstractNumId w:val="27"/>
  </w:num>
  <w:num w:numId="52" w16cid:durableId="28994934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F4"/>
    <w:rsid w:val="00004D5E"/>
    <w:rsid w:val="0001781C"/>
    <w:rsid w:val="00021AEA"/>
    <w:rsid w:val="00031831"/>
    <w:rsid w:val="000354DC"/>
    <w:rsid w:val="00053FE9"/>
    <w:rsid w:val="00055775"/>
    <w:rsid w:val="0006060D"/>
    <w:rsid w:val="00063447"/>
    <w:rsid w:val="00065885"/>
    <w:rsid w:val="00065A40"/>
    <w:rsid w:val="0007195B"/>
    <w:rsid w:val="000724D9"/>
    <w:rsid w:val="00074F51"/>
    <w:rsid w:val="000841B0"/>
    <w:rsid w:val="000902E0"/>
    <w:rsid w:val="000948C6"/>
    <w:rsid w:val="000963C5"/>
    <w:rsid w:val="000A0D98"/>
    <w:rsid w:val="000A133E"/>
    <w:rsid w:val="000A5272"/>
    <w:rsid w:val="000A5F23"/>
    <w:rsid w:val="000A7FA0"/>
    <w:rsid w:val="000B11E2"/>
    <w:rsid w:val="000B2CAA"/>
    <w:rsid w:val="000B5A3B"/>
    <w:rsid w:val="000C615A"/>
    <w:rsid w:val="000D0525"/>
    <w:rsid w:val="000D2096"/>
    <w:rsid w:val="000E3E97"/>
    <w:rsid w:val="000F182E"/>
    <w:rsid w:val="000F461E"/>
    <w:rsid w:val="001053BC"/>
    <w:rsid w:val="001120E2"/>
    <w:rsid w:val="00116D29"/>
    <w:rsid w:val="00122468"/>
    <w:rsid w:val="00132B0F"/>
    <w:rsid w:val="00136664"/>
    <w:rsid w:val="001436D0"/>
    <w:rsid w:val="00144F4C"/>
    <w:rsid w:val="001462A3"/>
    <w:rsid w:val="00151E85"/>
    <w:rsid w:val="00152761"/>
    <w:rsid w:val="00155C21"/>
    <w:rsid w:val="00162A89"/>
    <w:rsid w:val="001631FB"/>
    <w:rsid w:val="00166187"/>
    <w:rsid w:val="0016711E"/>
    <w:rsid w:val="00170D3B"/>
    <w:rsid w:val="001738AF"/>
    <w:rsid w:val="00176C19"/>
    <w:rsid w:val="0018079D"/>
    <w:rsid w:val="00192E44"/>
    <w:rsid w:val="001945DC"/>
    <w:rsid w:val="001A1BB1"/>
    <w:rsid w:val="001A4EE9"/>
    <w:rsid w:val="001A5A8D"/>
    <w:rsid w:val="001A6721"/>
    <w:rsid w:val="001B600C"/>
    <w:rsid w:val="001B79C6"/>
    <w:rsid w:val="001B7A01"/>
    <w:rsid w:val="001B7EA9"/>
    <w:rsid w:val="001C1EFA"/>
    <w:rsid w:val="001D0B6C"/>
    <w:rsid w:val="001D49BE"/>
    <w:rsid w:val="001D56CA"/>
    <w:rsid w:val="001E15F9"/>
    <w:rsid w:val="001E3A82"/>
    <w:rsid w:val="001F2CDD"/>
    <w:rsid w:val="001F314C"/>
    <w:rsid w:val="001F59F4"/>
    <w:rsid w:val="001F71DD"/>
    <w:rsid w:val="002002D7"/>
    <w:rsid w:val="00205C71"/>
    <w:rsid w:val="00207BDB"/>
    <w:rsid w:val="00214A33"/>
    <w:rsid w:val="00214A52"/>
    <w:rsid w:val="00217446"/>
    <w:rsid w:val="00223F4E"/>
    <w:rsid w:val="00230018"/>
    <w:rsid w:val="00230ACF"/>
    <w:rsid w:val="0023395D"/>
    <w:rsid w:val="00237F7E"/>
    <w:rsid w:val="00240C70"/>
    <w:rsid w:val="00240C79"/>
    <w:rsid w:val="002429AF"/>
    <w:rsid w:val="00250878"/>
    <w:rsid w:val="00252D68"/>
    <w:rsid w:val="00254BA8"/>
    <w:rsid w:val="00260B9F"/>
    <w:rsid w:val="00266011"/>
    <w:rsid w:val="00275DB5"/>
    <w:rsid w:val="002900B8"/>
    <w:rsid w:val="0029100F"/>
    <w:rsid w:val="002976CC"/>
    <w:rsid w:val="002A3B3A"/>
    <w:rsid w:val="002A6DFA"/>
    <w:rsid w:val="002B1774"/>
    <w:rsid w:val="002B6E55"/>
    <w:rsid w:val="002C0996"/>
    <w:rsid w:val="002C2377"/>
    <w:rsid w:val="002C312F"/>
    <w:rsid w:val="002C362C"/>
    <w:rsid w:val="002C4EC9"/>
    <w:rsid w:val="002D1880"/>
    <w:rsid w:val="002D19A2"/>
    <w:rsid w:val="002D1CED"/>
    <w:rsid w:val="002D2E03"/>
    <w:rsid w:val="002E1C3C"/>
    <w:rsid w:val="002E5BE8"/>
    <w:rsid w:val="002F2624"/>
    <w:rsid w:val="002F339C"/>
    <w:rsid w:val="002F44C1"/>
    <w:rsid w:val="00300BC2"/>
    <w:rsid w:val="0030113A"/>
    <w:rsid w:val="003034C1"/>
    <w:rsid w:val="00320594"/>
    <w:rsid w:val="003244A8"/>
    <w:rsid w:val="003246D0"/>
    <w:rsid w:val="00326B0F"/>
    <w:rsid w:val="00327BAA"/>
    <w:rsid w:val="00330D45"/>
    <w:rsid w:val="0033132E"/>
    <w:rsid w:val="003450B6"/>
    <w:rsid w:val="003519F1"/>
    <w:rsid w:val="00351C2D"/>
    <w:rsid w:val="00354CE7"/>
    <w:rsid w:val="00356305"/>
    <w:rsid w:val="00360F39"/>
    <w:rsid w:val="003620C3"/>
    <w:rsid w:val="003672D8"/>
    <w:rsid w:val="0037309D"/>
    <w:rsid w:val="00380BA7"/>
    <w:rsid w:val="00393D49"/>
    <w:rsid w:val="00394D90"/>
    <w:rsid w:val="003A58A7"/>
    <w:rsid w:val="003B40A9"/>
    <w:rsid w:val="003B5990"/>
    <w:rsid w:val="003C02D1"/>
    <w:rsid w:val="003D2D17"/>
    <w:rsid w:val="003D590B"/>
    <w:rsid w:val="003D69D1"/>
    <w:rsid w:val="003E069E"/>
    <w:rsid w:val="003E35A2"/>
    <w:rsid w:val="003E6523"/>
    <w:rsid w:val="003E6BB1"/>
    <w:rsid w:val="003F4D04"/>
    <w:rsid w:val="003F579E"/>
    <w:rsid w:val="003F7BA2"/>
    <w:rsid w:val="0040601E"/>
    <w:rsid w:val="00407A2F"/>
    <w:rsid w:val="00414133"/>
    <w:rsid w:val="004156D5"/>
    <w:rsid w:val="00420745"/>
    <w:rsid w:val="00445C30"/>
    <w:rsid w:val="004506CC"/>
    <w:rsid w:val="00453DCD"/>
    <w:rsid w:val="004543CC"/>
    <w:rsid w:val="00456B3E"/>
    <w:rsid w:val="004614EE"/>
    <w:rsid w:val="004647FB"/>
    <w:rsid w:val="00466A29"/>
    <w:rsid w:val="00466BBF"/>
    <w:rsid w:val="00473C5C"/>
    <w:rsid w:val="004821B8"/>
    <w:rsid w:val="004927EA"/>
    <w:rsid w:val="004929BA"/>
    <w:rsid w:val="00495AD5"/>
    <w:rsid w:val="004A394F"/>
    <w:rsid w:val="004A3FA5"/>
    <w:rsid w:val="004B07AF"/>
    <w:rsid w:val="004B3C5C"/>
    <w:rsid w:val="004C4EFF"/>
    <w:rsid w:val="004D1B5C"/>
    <w:rsid w:val="004D34DF"/>
    <w:rsid w:val="004E0521"/>
    <w:rsid w:val="004E4977"/>
    <w:rsid w:val="004F0EA5"/>
    <w:rsid w:val="00517B29"/>
    <w:rsid w:val="00520A17"/>
    <w:rsid w:val="00522075"/>
    <w:rsid w:val="005227E7"/>
    <w:rsid w:val="00541668"/>
    <w:rsid w:val="00541779"/>
    <w:rsid w:val="00542B15"/>
    <w:rsid w:val="005464E9"/>
    <w:rsid w:val="00550F88"/>
    <w:rsid w:val="00552A20"/>
    <w:rsid w:val="00552B62"/>
    <w:rsid w:val="0055550F"/>
    <w:rsid w:val="00556AB2"/>
    <w:rsid w:val="005579C5"/>
    <w:rsid w:val="005602C9"/>
    <w:rsid w:val="005613C9"/>
    <w:rsid w:val="005651AD"/>
    <w:rsid w:val="005703F4"/>
    <w:rsid w:val="00571481"/>
    <w:rsid w:val="005859C5"/>
    <w:rsid w:val="005919A6"/>
    <w:rsid w:val="005A594B"/>
    <w:rsid w:val="005A6189"/>
    <w:rsid w:val="005C5262"/>
    <w:rsid w:val="005D61F5"/>
    <w:rsid w:val="005E54FB"/>
    <w:rsid w:val="00603A26"/>
    <w:rsid w:val="006133B6"/>
    <w:rsid w:val="0061770A"/>
    <w:rsid w:val="006228F0"/>
    <w:rsid w:val="0062572B"/>
    <w:rsid w:val="0062595D"/>
    <w:rsid w:val="00630B06"/>
    <w:rsid w:val="0063406E"/>
    <w:rsid w:val="00657418"/>
    <w:rsid w:val="00657B54"/>
    <w:rsid w:val="006612F0"/>
    <w:rsid w:val="00667B53"/>
    <w:rsid w:val="006763FF"/>
    <w:rsid w:val="00677D49"/>
    <w:rsid w:val="00682B3F"/>
    <w:rsid w:val="0068333C"/>
    <w:rsid w:val="006850AF"/>
    <w:rsid w:val="006858BE"/>
    <w:rsid w:val="006A16B1"/>
    <w:rsid w:val="006A16CF"/>
    <w:rsid w:val="006A1958"/>
    <w:rsid w:val="006A7B17"/>
    <w:rsid w:val="006B07A5"/>
    <w:rsid w:val="006B2060"/>
    <w:rsid w:val="006C0CF5"/>
    <w:rsid w:val="006C7148"/>
    <w:rsid w:val="006E5DB4"/>
    <w:rsid w:val="006F51CE"/>
    <w:rsid w:val="006F55A3"/>
    <w:rsid w:val="006F6407"/>
    <w:rsid w:val="00701D57"/>
    <w:rsid w:val="007037E2"/>
    <w:rsid w:val="00712B86"/>
    <w:rsid w:val="0071367F"/>
    <w:rsid w:val="00715039"/>
    <w:rsid w:val="00716E11"/>
    <w:rsid w:val="00717542"/>
    <w:rsid w:val="00720344"/>
    <w:rsid w:val="00726367"/>
    <w:rsid w:val="00730D75"/>
    <w:rsid w:val="0073216F"/>
    <w:rsid w:val="00736690"/>
    <w:rsid w:val="0074532F"/>
    <w:rsid w:val="00745A44"/>
    <w:rsid w:val="00747683"/>
    <w:rsid w:val="00750033"/>
    <w:rsid w:val="007604A2"/>
    <w:rsid w:val="0076110D"/>
    <w:rsid w:val="00770B08"/>
    <w:rsid w:val="007768F8"/>
    <w:rsid w:val="00791912"/>
    <w:rsid w:val="007954E1"/>
    <w:rsid w:val="007A071E"/>
    <w:rsid w:val="007A2B90"/>
    <w:rsid w:val="007A5103"/>
    <w:rsid w:val="007B0FAF"/>
    <w:rsid w:val="007B1018"/>
    <w:rsid w:val="007B2CC1"/>
    <w:rsid w:val="007B6476"/>
    <w:rsid w:val="007D0403"/>
    <w:rsid w:val="007E1A64"/>
    <w:rsid w:val="007E31D9"/>
    <w:rsid w:val="007E7EBA"/>
    <w:rsid w:val="007F0038"/>
    <w:rsid w:val="007F06A9"/>
    <w:rsid w:val="007F10FA"/>
    <w:rsid w:val="00807620"/>
    <w:rsid w:val="0081045A"/>
    <w:rsid w:val="0081247B"/>
    <w:rsid w:val="00815A23"/>
    <w:rsid w:val="0082169D"/>
    <w:rsid w:val="00824E0F"/>
    <w:rsid w:val="00826302"/>
    <w:rsid w:val="00842A4F"/>
    <w:rsid w:val="00844343"/>
    <w:rsid w:val="0085337E"/>
    <w:rsid w:val="00865FA4"/>
    <w:rsid w:val="00867661"/>
    <w:rsid w:val="00874802"/>
    <w:rsid w:val="00882B82"/>
    <w:rsid w:val="00884FDA"/>
    <w:rsid w:val="00890768"/>
    <w:rsid w:val="00890F89"/>
    <w:rsid w:val="00891953"/>
    <w:rsid w:val="00896489"/>
    <w:rsid w:val="008A2CDE"/>
    <w:rsid w:val="008A3E82"/>
    <w:rsid w:val="008A5AC8"/>
    <w:rsid w:val="008A6F57"/>
    <w:rsid w:val="008B4A63"/>
    <w:rsid w:val="008B4E30"/>
    <w:rsid w:val="008B6B6C"/>
    <w:rsid w:val="008B7150"/>
    <w:rsid w:val="008C1EB7"/>
    <w:rsid w:val="008D59C9"/>
    <w:rsid w:val="008E14F8"/>
    <w:rsid w:val="008E359D"/>
    <w:rsid w:val="008E43FC"/>
    <w:rsid w:val="008E6C99"/>
    <w:rsid w:val="008E72BC"/>
    <w:rsid w:val="008F072F"/>
    <w:rsid w:val="008F69D8"/>
    <w:rsid w:val="00902D5D"/>
    <w:rsid w:val="0091056C"/>
    <w:rsid w:val="009115C5"/>
    <w:rsid w:val="00916F9D"/>
    <w:rsid w:val="00917987"/>
    <w:rsid w:val="009229AC"/>
    <w:rsid w:val="00925B6E"/>
    <w:rsid w:val="009300F3"/>
    <w:rsid w:val="00952D87"/>
    <w:rsid w:val="00960924"/>
    <w:rsid w:val="00983C78"/>
    <w:rsid w:val="00985C38"/>
    <w:rsid w:val="0098691D"/>
    <w:rsid w:val="00987D91"/>
    <w:rsid w:val="009A1A98"/>
    <w:rsid w:val="009A4D4A"/>
    <w:rsid w:val="009B28AD"/>
    <w:rsid w:val="009C04DB"/>
    <w:rsid w:val="009C195B"/>
    <w:rsid w:val="009C23C9"/>
    <w:rsid w:val="009C577D"/>
    <w:rsid w:val="009D2442"/>
    <w:rsid w:val="009E7E65"/>
    <w:rsid w:val="009F1A2B"/>
    <w:rsid w:val="009F3461"/>
    <w:rsid w:val="009F408E"/>
    <w:rsid w:val="009F6B46"/>
    <w:rsid w:val="009F76BF"/>
    <w:rsid w:val="00A00B72"/>
    <w:rsid w:val="00A011C1"/>
    <w:rsid w:val="00A06FE5"/>
    <w:rsid w:val="00A10030"/>
    <w:rsid w:val="00A10EDF"/>
    <w:rsid w:val="00A230E4"/>
    <w:rsid w:val="00A23595"/>
    <w:rsid w:val="00A2558F"/>
    <w:rsid w:val="00A25645"/>
    <w:rsid w:val="00A25902"/>
    <w:rsid w:val="00A261D2"/>
    <w:rsid w:val="00A331AA"/>
    <w:rsid w:val="00A375C2"/>
    <w:rsid w:val="00A458EB"/>
    <w:rsid w:val="00A54EE4"/>
    <w:rsid w:val="00A57E9E"/>
    <w:rsid w:val="00A6541D"/>
    <w:rsid w:val="00A74F9E"/>
    <w:rsid w:val="00A80681"/>
    <w:rsid w:val="00A82A43"/>
    <w:rsid w:val="00A87387"/>
    <w:rsid w:val="00A87AEA"/>
    <w:rsid w:val="00A91EE8"/>
    <w:rsid w:val="00A93AD5"/>
    <w:rsid w:val="00A978E1"/>
    <w:rsid w:val="00A97EF2"/>
    <w:rsid w:val="00AA756C"/>
    <w:rsid w:val="00AB3C55"/>
    <w:rsid w:val="00AB4CB7"/>
    <w:rsid w:val="00AB5ED2"/>
    <w:rsid w:val="00AC6B6B"/>
    <w:rsid w:val="00AD56F5"/>
    <w:rsid w:val="00AD756B"/>
    <w:rsid w:val="00AD7F45"/>
    <w:rsid w:val="00AE0E34"/>
    <w:rsid w:val="00AE1313"/>
    <w:rsid w:val="00AE1F4A"/>
    <w:rsid w:val="00AF1331"/>
    <w:rsid w:val="00AF386B"/>
    <w:rsid w:val="00AF56EC"/>
    <w:rsid w:val="00B02A9C"/>
    <w:rsid w:val="00B07E92"/>
    <w:rsid w:val="00B143AB"/>
    <w:rsid w:val="00B14E6A"/>
    <w:rsid w:val="00B25061"/>
    <w:rsid w:val="00B25AB8"/>
    <w:rsid w:val="00B31138"/>
    <w:rsid w:val="00B32343"/>
    <w:rsid w:val="00B3315D"/>
    <w:rsid w:val="00B44783"/>
    <w:rsid w:val="00B523D1"/>
    <w:rsid w:val="00B53DFE"/>
    <w:rsid w:val="00B61E1F"/>
    <w:rsid w:val="00B81419"/>
    <w:rsid w:val="00B90109"/>
    <w:rsid w:val="00B93630"/>
    <w:rsid w:val="00BA3A86"/>
    <w:rsid w:val="00BB2537"/>
    <w:rsid w:val="00BC7383"/>
    <w:rsid w:val="00BD68C4"/>
    <w:rsid w:val="00BE3DC4"/>
    <w:rsid w:val="00BE5D15"/>
    <w:rsid w:val="00BF3CB0"/>
    <w:rsid w:val="00BF4851"/>
    <w:rsid w:val="00BF729F"/>
    <w:rsid w:val="00C01CCA"/>
    <w:rsid w:val="00C061A5"/>
    <w:rsid w:val="00C066D2"/>
    <w:rsid w:val="00C0769D"/>
    <w:rsid w:val="00C13CD3"/>
    <w:rsid w:val="00C14843"/>
    <w:rsid w:val="00C25AA4"/>
    <w:rsid w:val="00C25F47"/>
    <w:rsid w:val="00C278F4"/>
    <w:rsid w:val="00C30379"/>
    <w:rsid w:val="00C31BE2"/>
    <w:rsid w:val="00C32B2D"/>
    <w:rsid w:val="00C404E9"/>
    <w:rsid w:val="00C42374"/>
    <w:rsid w:val="00C47CA4"/>
    <w:rsid w:val="00C508C8"/>
    <w:rsid w:val="00C524CC"/>
    <w:rsid w:val="00C53A95"/>
    <w:rsid w:val="00C545DE"/>
    <w:rsid w:val="00C64C43"/>
    <w:rsid w:val="00C67173"/>
    <w:rsid w:val="00C717A6"/>
    <w:rsid w:val="00C7233D"/>
    <w:rsid w:val="00C840AA"/>
    <w:rsid w:val="00C906E4"/>
    <w:rsid w:val="00C9178E"/>
    <w:rsid w:val="00C921E9"/>
    <w:rsid w:val="00C92ADE"/>
    <w:rsid w:val="00C92E4F"/>
    <w:rsid w:val="00C93BA1"/>
    <w:rsid w:val="00CA2040"/>
    <w:rsid w:val="00CA3893"/>
    <w:rsid w:val="00CB1AED"/>
    <w:rsid w:val="00CB2934"/>
    <w:rsid w:val="00CB3A5D"/>
    <w:rsid w:val="00CB4764"/>
    <w:rsid w:val="00CB5A08"/>
    <w:rsid w:val="00CB7AC7"/>
    <w:rsid w:val="00CC164F"/>
    <w:rsid w:val="00CC1901"/>
    <w:rsid w:val="00CC3BD7"/>
    <w:rsid w:val="00CC4B8B"/>
    <w:rsid w:val="00CD0E15"/>
    <w:rsid w:val="00CD38B0"/>
    <w:rsid w:val="00CE0BC9"/>
    <w:rsid w:val="00CF19FD"/>
    <w:rsid w:val="00CF3C21"/>
    <w:rsid w:val="00D04DB7"/>
    <w:rsid w:val="00D105BB"/>
    <w:rsid w:val="00D1089B"/>
    <w:rsid w:val="00D117A5"/>
    <w:rsid w:val="00D13819"/>
    <w:rsid w:val="00D207A8"/>
    <w:rsid w:val="00D34773"/>
    <w:rsid w:val="00D43DA7"/>
    <w:rsid w:val="00D53D85"/>
    <w:rsid w:val="00D6477E"/>
    <w:rsid w:val="00D65EF3"/>
    <w:rsid w:val="00D67ABD"/>
    <w:rsid w:val="00D71316"/>
    <w:rsid w:val="00D7177C"/>
    <w:rsid w:val="00D75304"/>
    <w:rsid w:val="00D777C4"/>
    <w:rsid w:val="00D860D7"/>
    <w:rsid w:val="00D96C20"/>
    <w:rsid w:val="00D97A37"/>
    <w:rsid w:val="00DA1EAD"/>
    <w:rsid w:val="00DA23C2"/>
    <w:rsid w:val="00DA4EDC"/>
    <w:rsid w:val="00DB0142"/>
    <w:rsid w:val="00DB2AC0"/>
    <w:rsid w:val="00DB3D12"/>
    <w:rsid w:val="00DB5D81"/>
    <w:rsid w:val="00DB5F4F"/>
    <w:rsid w:val="00DB66E3"/>
    <w:rsid w:val="00DB6FC8"/>
    <w:rsid w:val="00DC4EEE"/>
    <w:rsid w:val="00DC6804"/>
    <w:rsid w:val="00DD0F28"/>
    <w:rsid w:val="00DD7B8C"/>
    <w:rsid w:val="00DD7BD6"/>
    <w:rsid w:val="00DE1EB7"/>
    <w:rsid w:val="00DF3295"/>
    <w:rsid w:val="00DF3A17"/>
    <w:rsid w:val="00DF42A6"/>
    <w:rsid w:val="00DF59E0"/>
    <w:rsid w:val="00E01E55"/>
    <w:rsid w:val="00E02EAF"/>
    <w:rsid w:val="00E07F4F"/>
    <w:rsid w:val="00E17391"/>
    <w:rsid w:val="00E17B2D"/>
    <w:rsid w:val="00E237EB"/>
    <w:rsid w:val="00E25847"/>
    <w:rsid w:val="00E31F5F"/>
    <w:rsid w:val="00E331C0"/>
    <w:rsid w:val="00E41BA1"/>
    <w:rsid w:val="00E44C6A"/>
    <w:rsid w:val="00E4549F"/>
    <w:rsid w:val="00E45FAD"/>
    <w:rsid w:val="00E46C0E"/>
    <w:rsid w:val="00E52955"/>
    <w:rsid w:val="00E52BB8"/>
    <w:rsid w:val="00E6068F"/>
    <w:rsid w:val="00E71C86"/>
    <w:rsid w:val="00E71E64"/>
    <w:rsid w:val="00E87BC8"/>
    <w:rsid w:val="00E91373"/>
    <w:rsid w:val="00E91ECB"/>
    <w:rsid w:val="00EA03E3"/>
    <w:rsid w:val="00EB2EC2"/>
    <w:rsid w:val="00EB7125"/>
    <w:rsid w:val="00EB7B53"/>
    <w:rsid w:val="00EC105E"/>
    <w:rsid w:val="00ED5123"/>
    <w:rsid w:val="00EE3567"/>
    <w:rsid w:val="00EE3F1C"/>
    <w:rsid w:val="00EE670F"/>
    <w:rsid w:val="00EE6EB1"/>
    <w:rsid w:val="00EE75DA"/>
    <w:rsid w:val="00EF0809"/>
    <w:rsid w:val="00EF1082"/>
    <w:rsid w:val="00EF3F47"/>
    <w:rsid w:val="00EF4799"/>
    <w:rsid w:val="00F01041"/>
    <w:rsid w:val="00F01845"/>
    <w:rsid w:val="00F03B42"/>
    <w:rsid w:val="00F04F8B"/>
    <w:rsid w:val="00F07E93"/>
    <w:rsid w:val="00F12F98"/>
    <w:rsid w:val="00F27F1B"/>
    <w:rsid w:val="00F34AB8"/>
    <w:rsid w:val="00F34F2A"/>
    <w:rsid w:val="00F35824"/>
    <w:rsid w:val="00F40A93"/>
    <w:rsid w:val="00F4677A"/>
    <w:rsid w:val="00F46B8C"/>
    <w:rsid w:val="00F5385C"/>
    <w:rsid w:val="00F56572"/>
    <w:rsid w:val="00F60DE2"/>
    <w:rsid w:val="00F8611F"/>
    <w:rsid w:val="00F87311"/>
    <w:rsid w:val="00F94CE3"/>
    <w:rsid w:val="00FA0DCC"/>
    <w:rsid w:val="00FA4294"/>
    <w:rsid w:val="00FB19E4"/>
    <w:rsid w:val="00FB1FCA"/>
    <w:rsid w:val="00FB41A6"/>
    <w:rsid w:val="00FB58A2"/>
    <w:rsid w:val="00FB7FE7"/>
    <w:rsid w:val="00FC154F"/>
    <w:rsid w:val="00FD1F59"/>
    <w:rsid w:val="00FD2BA2"/>
    <w:rsid w:val="00FD78EA"/>
    <w:rsid w:val="00FE6EA8"/>
    <w:rsid w:val="00FF1294"/>
    <w:rsid w:val="00FF1614"/>
    <w:rsid w:val="00FF23B5"/>
    <w:rsid w:val="00FF26DD"/>
    <w:rsid w:val="00FF4FFC"/>
    <w:rsid w:val="00FF691A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04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nhideWhenUsed="1"/>
    <w:lsdException w:name="toc 9" w:semiHidden="1" w:unhideWhenUsed="1"/>
    <w:lsdException w:name="Normal Indent" w:semiHidden="1" w:uiPriority="2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2" w:unhideWhenUsed="1"/>
    <w:lsdException w:name="caption" w:semiHidden="1" w:uiPriority="1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2" w:unhideWhenUsed="1"/>
    <w:lsdException w:name="page number" w:semiHidden="1" w:unhideWhenUsed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uiPriority="2"/>
    <w:lsdException w:name="toa heading" w:semiHidden="1" w:unhideWhenUsed="1"/>
    <w:lsdException w:name="List" w:semiHidden="1" w:uiPriority="2" w:unhideWhenUsed="1"/>
    <w:lsdException w:name="List Bullet" w:uiPriority="2"/>
    <w:lsdException w:name="List Number" w:uiPriority="2"/>
    <w:lsdException w:name="List 2" w:semiHidden="1" w:uiPriority="2" w:unhideWhenUsed="1"/>
    <w:lsdException w:name="List 3" w:semiHidden="1" w:uiPriority="2" w:unhideWhenUsed="1"/>
    <w:lsdException w:name="List 4" w:semiHidden="1" w:uiPriority="2" w:unhideWhenUsed="1"/>
    <w:lsdException w:name="List 5" w:semiHidden="1" w:uiPriority="2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nhideWhenUsed="1"/>
    <w:lsdException w:name="Body Text" w:semiHidden="1" w:unhideWhenUsed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uiPriority="2"/>
    <w:lsdException w:name="List Continue 4" w:uiPriority="2"/>
    <w:lsdException w:name="List Continue 5" w:uiPriority="2"/>
    <w:lsdException w:name="Message Header" w:uiPriority="2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iPriority="2" w:unhideWhenUsed="1"/>
    <w:lsdException w:name="Body Text First Indent 2" w:semiHidden="1" w:uiPriority="2" w:unhideWhenUsed="1"/>
    <w:lsdException w:name="Note Heading" w:semiHidden="1" w:uiPriority="2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iPriority="2" w:unhideWhenUsed="1"/>
    <w:lsdException w:name="Hyperlink" w:semiHidden="1" w:uiPriority="99" w:unhideWhenUsed="1"/>
    <w:lsdException w:name="FollowedHyperlink" w:semiHidden="1" w:uiPriority="2" w:unhideWhenUsed="1"/>
    <w:lsdException w:name="Strong" w:uiPriority="2" w:qFormat="1"/>
    <w:lsdException w:name="Emphasis" w:uiPriority="2" w:qFormat="1"/>
    <w:lsdException w:name="Document Map" w:semiHidden="1" w:uiPriority="2" w:unhideWhenUsed="1"/>
    <w:lsdException w:name="Plain Text" w:semiHidden="1" w:uiPriority="2" w:unhideWhenUsed="1"/>
    <w:lsdException w:name="E-mail Signature" w:semiHidden="1" w:uiPriority="2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51C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cs-CZ" w:eastAsia="cs-CZ"/>
    </w:rPr>
  </w:style>
  <w:style w:type="paragraph" w:styleId="Nadpis1">
    <w:name w:val="heading 1"/>
    <w:basedOn w:val="KSBHeadings"/>
    <w:next w:val="KSBTxT"/>
    <w:uiPriority w:val="2"/>
    <w:rsid w:val="009C3B52"/>
    <w:pPr>
      <w:keepNext/>
      <w:outlineLvl w:val="0"/>
    </w:pPr>
    <w:rPr>
      <w:b/>
      <w:caps/>
    </w:rPr>
  </w:style>
  <w:style w:type="paragraph" w:styleId="Nadpis2">
    <w:name w:val="heading 2"/>
    <w:basedOn w:val="KSBHeadings"/>
    <w:next w:val="KSBTxT"/>
    <w:uiPriority w:val="2"/>
    <w:rsid w:val="009C3B52"/>
    <w:pPr>
      <w:keepNext/>
      <w:outlineLvl w:val="1"/>
    </w:pPr>
    <w:rPr>
      <w:b/>
    </w:rPr>
  </w:style>
  <w:style w:type="paragraph" w:styleId="Nadpis3">
    <w:name w:val="heading 3"/>
    <w:aliases w:val="H3,Subparagraafkop,h3,(1.),Titul1,Nadpis 3 velká písmena,ABB.. Char"/>
    <w:basedOn w:val="KSBHeadings"/>
    <w:next w:val="KSBTxT"/>
    <w:link w:val="Nadpis3Char"/>
    <w:qFormat/>
    <w:rsid w:val="009C3B52"/>
    <w:pPr>
      <w:outlineLvl w:val="2"/>
    </w:pPr>
  </w:style>
  <w:style w:type="paragraph" w:styleId="Nadpis4">
    <w:name w:val="heading 4"/>
    <w:basedOn w:val="KSBHeadings"/>
    <w:next w:val="KSBTxT"/>
    <w:uiPriority w:val="2"/>
    <w:rsid w:val="009C3B52"/>
    <w:pPr>
      <w:outlineLvl w:val="3"/>
    </w:pPr>
  </w:style>
  <w:style w:type="paragraph" w:styleId="Nadpis5">
    <w:name w:val="heading 5"/>
    <w:basedOn w:val="KSBHeadings"/>
    <w:next w:val="KSBTxT"/>
    <w:uiPriority w:val="2"/>
    <w:rsid w:val="009C3B52"/>
    <w:pPr>
      <w:outlineLvl w:val="4"/>
    </w:pPr>
  </w:style>
  <w:style w:type="paragraph" w:styleId="Nadpis6">
    <w:name w:val="heading 6"/>
    <w:basedOn w:val="KSBHeadings"/>
    <w:next w:val="KSBTxT"/>
    <w:uiPriority w:val="2"/>
    <w:rsid w:val="009C3B52"/>
    <w:pPr>
      <w:outlineLvl w:val="5"/>
    </w:pPr>
  </w:style>
  <w:style w:type="paragraph" w:styleId="Nadpis7">
    <w:name w:val="heading 7"/>
    <w:basedOn w:val="KSBHeadings"/>
    <w:next w:val="KSBTxT"/>
    <w:uiPriority w:val="2"/>
    <w:rsid w:val="009C3B52"/>
    <w:pPr>
      <w:outlineLvl w:val="6"/>
    </w:pPr>
  </w:style>
  <w:style w:type="paragraph" w:styleId="Nadpis8">
    <w:name w:val="heading 8"/>
    <w:basedOn w:val="KSBHeadings"/>
    <w:next w:val="KSBTxT"/>
    <w:uiPriority w:val="2"/>
    <w:rsid w:val="009C3B52"/>
    <w:pPr>
      <w:outlineLvl w:val="7"/>
    </w:pPr>
  </w:style>
  <w:style w:type="paragraph" w:styleId="Nadpis9">
    <w:name w:val="heading 9"/>
    <w:basedOn w:val="KSBHeadings"/>
    <w:next w:val="KSBTxT"/>
    <w:uiPriority w:val="2"/>
    <w:rsid w:val="009C3B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C3B52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9C3B52"/>
    <w:pPr>
      <w:tabs>
        <w:tab w:val="center" w:pos="4153"/>
        <w:tab w:val="right" w:pos="8306"/>
      </w:tabs>
    </w:pPr>
  </w:style>
  <w:style w:type="paragraph" w:customStyle="1" w:styleId="KSBNorm">
    <w:name w:val="KSB Norm"/>
    <w:link w:val="KSBNormChar"/>
    <w:uiPriority w:val="2"/>
    <w:rsid w:val="00B550FE"/>
    <w:pPr>
      <w:suppressAutoHyphens/>
      <w:spacing w:line="260" w:lineRule="atLeast"/>
    </w:pPr>
    <w:rPr>
      <w:lang w:val="cs-CZ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B550FE"/>
    <w:pPr>
      <w:suppressAutoHyphens w:val="0"/>
      <w:spacing w:before="240"/>
      <w:jc w:val="both"/>
    </w:pPr>
  </w:style>
  <w:style w:type="paragraph" w:customStyle="1" w:styleId="KSB1">
    <w:name w:val="KSB (1)"/>
    <w:basedOn w:val="KSBBodyTxT"/>
    <w:next w:val="KSBTxT"/>
    <w:qFormat/>
    <w:rsid w:val="00C545DE"/>
    <w:pPr>
      <w:numPr>
        <w:numId w:val="1"/>
      </w:numPr>
      <w:tabs>
        <w:tab w:val="clear" w:pos="-180"/>
        <w:tab w:val="left" w:pos="720"/>
      </w:tabs>
      <w:suppressAutoHyphens/>
      <w:ind w:left="720"/>
      <w:jc w:val="left"/>
    </w:pPr>
  </w:style>
  <w:style w:type="paragraph" w:customStyle="1" w:styleId="KSBA">
    <w:name w:val="KSB (A)"/>
    <w:basedOn w:val="KSBBodyTxT"/>
    <w:next w:val="KSBTxT"/>
    <w:qFormat/>
    <w:rsid w:val="00A25902"/>
    <w:pPr>
      <w:numPr>
        <w:numId w:val="2"/>
      </w:numPr>
      <w:suppressAutoHyphens/>
      <w:jc w:val="left"/>
    </w:pPr>
  </w:style>
  <w:style w:type="paragraph" w:customStyle="1" w:styleId="KSBHeadings">
    <w:name w:val="KSB Headings"/>
    <w:basedOn w:val="KSBBodyTxT"/>
    <w:next w:val="KSBTxT"/>
    <w:uiPriority w:val="3"/>
    <w:rsid w:val="000A34E2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C0769D"/>
    <w:pPr>
      <w:keepNext/>
      <w:numPr>
        <w:numId w:val="3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9C3B52"/>
    <w:pPr>
      <w:keepNext w:val="0"/>
      <w:suppressAutoHyphens/>
      <w:jc w:val="left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A57E9E"/>
    <w:pPr>
      <w:keepNext/>
      <w:numPr>
        <w:ilvl w:val="1"/>
        <w:numId w:val="3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5D1A52"/>
    <w:pPr>
      <w:keepNext w:val="0"/>
      <w:suppressAutoHyphens/>
      <w:jc w:val="left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AE1BB0"/>
    <w:pPr>
      <w:numPr>
        <w:ilvl w:val="2"/>
        <w:numId w:val="3"/>
      </w:numPr>
      <w:suppressAutoHyphens/>
      <w:jc w:val="left"/>
      <w:outlineLvl w:val="2"/>
    </w:pPr>
  </w:style>
  <w:style w:type="paragraph" w:customStyle="1" w:styleId="KSBvh3">
    <w:name w:val="KSB vh3"/>
    <w:basedOn w:val="KSBH3"/>
    <w:next w:val="KSBTxT1"/>
    <w:qFormat/>
    <w:rsid w:val="009C3B52"/>
  </w:style>
  <w:style w:type="paragraph" w:customStyle="1" w:styleId="KSBH4">
    <w:name w:val="KSB H4"/>
    <w:basedOn w:val="KSBHeadings"/>
    <w:next w:val="KSBTxT3"/>
    <w:qFormat/>
    <w:rsid w:val="009C3B52"/>
    <w:pPr>
      <w:numPr>
        <w:ilvl w:val="3"/>
        <w:numId w:val="3"/>
      </w:numPr>
      <w:suppressAutoHyphens/>
      <w:jc w:val="left"/>
      <w:outlineLvl w:val="3"/>
    </w:pPr>
  </w:style>
  <w:style w:type="paragraph" w:customStyle="1" w:styleId="KSBvh4">
    <w:name w:val="KSB vh4"/>
    <w:basedOn w:val="KSBH4"/>
    <w:next w:val="KSBTxT2"/>
    <w:qFormat/>
    <w:rsid w:val="000A133E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9C3B52"/>
    <w:pPr>
      <w:numPr>
        <w:ilvl w:val="4"/>
        <w:numId w:val="3"/>
      </w:numPr>
      <w:suppressAutoHyphens/>
      <w:jc w:val="left"/>
      <w:outlineLvl w:val="4"/>
    </w:pPr>
  </w:style>
  <w:style w:type="paragraph" w:customStyle="1" w:styleId="KSBvh5">
    <w:name w:val="KSB vh5"/>
    <w:basedOn w:val="KSBH5"/>
    <w:next w:val="KSBTxT3"/>
    <w:uiPriority w:val="2"/>
    <w:rsid w:val="002C275E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9C3B52"/>
    <w:pPr>
      <w:numPr>
        <w:ilvl w:val="5"/>
        <w:numId w:val="3"/>
      </w:numPr>
      <w:suppressAutoHyphens/>
      <w:jc w:val="left"/>
      <w:outlineLvl w:val="5"/>
    </w:pPr>
  </w:style>
  <w:style w:type="paragraph" w:customStyle="1" w:styleId="KSBvh6">
    <w:name w:val="KSB vh6"/>
    <w:basedOn w:val="KSBH6"/>
    <w:next w:val="KSBTxT4"/>
    <w:uiPriority w:val="2"/>
    <w:rsid w:val="002C275E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9C3B52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qFormat/>
    <w:rsid w:val="00A23EFE"/>
    <w:pPr>
      <w:pageBreakBefore/>
      <w:numPr>
        <w:numId w:val="4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9C3B52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9C3B52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9C3B52"/>
  </w:style>
  <w:style w:type="paragraph" w:customStyle="1" w:styleId="KSBApp">
    <w:name w:val="KSB App"/>
    <w:basedOn w:val="KSBAttachments"/>
    <w:next w:val="KSBAppName"/>
    <w:uiPriority w:val="2"/>
    <w:semiHidden/>
    <w:rsid w:val="009C3B52"/>
    <w:pPr>
      <w:pageBreakBefore/>
      <w:numPr>
        <w:numId w:val="5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9C3B52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9C3B52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9C3B52"/>
  </w:style>
  <w:style w:type="paragraph" w:customStyle="1" w:styleId="KSBPPBP">
    <w:name w:val="KSB PP BP"/>
    <w:basedOn w:val="KSBNorm"/>
    <w:next w:val="KSBPPTxt"/>
    <w:uiPriority w:val="3"/>
    <w:rsid w:val="009C3B52"/>
    <w:pPr>
      <w:jc w:val="center"/>
    </w:pPr>
  </w:style>
  <w:style w:type="paragraph" w:customStyle="1" w:styleId="KSBBPTitle">
    <w:name w:val="KSB BP Title"/>
    <w:basedOn w:val="KSBPPBP"/>
    <w:uiPriority w:val="3"/>
    <w:rsid w:val="009C3B52"/>
    <w:rPr>
      <w:b/>
      <w:caps/>
    </w:rPr>
  </w:style>
  <w:style w:type="paragraph" w:customStyle="1" w:styleId="KSBBPTxTC">
    <w:name w:val="KSB BP TxTC"/>
    <w:basedOn w:val="KSBPPBP"/>
    <w:uiPriority w:val="3"/>
    <w:rsid w:val="009C3B52"/>
  </w:style>
  <w:style w:type="paragraph" w:customStyle="1" w:styleId="KSBBPTxTL">
    <w:name w:val="KSB BP TxTL"/>
    <w:basedOn w:val="KSBPPBP"/>
    <w:uiPriority w:val="3"/>
    <w:rsid w:val="009C3B52"/>
    <w:pPr>
      <w:jc w:val="left"/>
    </w:pPr>
  </w:style>
  <w:style w:type="paragraph" w:customStyle="1" w:styleId="KSBBPTxTR">
    <w:name w:val="KSB BP TxTR"/>
    <w:basedOn w:val="KSBPPBP"/>
    <w:uiPriority w:val="3"/>
    <w:rsid w:val="009C3B52"/>
    <w:pPr>
      <w:jc w:val="right"/>
    </w:pPr>
  </w:style>
  <w:style w:type="paragraph" w:customStyle="1" w:styleId="KSBBullet">
    <w:name w:val="KSB Bullet"/>
    <w:basedOn w:val="KSBBodyTxT"/>
    <w:uiPriority w:val="3"/>
    <w:rsid w:val="009C3B52"/>
    <w:pPr>
      <w:numPr>
        <w:numId w:val="6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9C3B52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9C3B52"/>
    <w:pPr>
      <w:numPr>
        <w:numId w:val="8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9C3B52"/>
    <w:pPr>
      <w:numPr>
        <w:numId w:val="9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9C3B52"/>
    <w:pPr>
      <w:numPr>
        <w:numId w:val="10"/>
      </w:numPr>
      <w:outlineLvl w:val="5"/>
    </w:pPr>
  </w:style>
  <w:style w:type="paragraph" w:customStyle="1" w:styleId="KSBDefPara">
    <w:name w:val="KSB DefPara"/>
    <w:basedOn w:val="KSBDefHead"/>
    <w:uiPriority w:val="3"/>
    <w:rsid w:val="009C3B52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C1501E"/>
    <w:pPr>
      <w:suppressAutoHyphens/>
      <w:jc w:val="left"/>
    </w:pPr>
  </w:style>
  <w:style w:type="paragraph" w:customStyle="1" w:styleId="KSBTxT1">
    <w:name w:val="KSB TxT 1"/>
    <w:basedOn w:val="KSBTxT"/>
    <w:qFormat/>
    <w:rsid w:val="00C1501E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C1501E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C1501E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580FAB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580FAB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580FAB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580FAB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580FAB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07555F"/>
    <w:rPr>
      <w:rFonts w:asciiTheme="majorHAnsi" w:hAnsiTheme="majorHAnsi"/>
      <w:b/>
    </w:rPr>
  </w:style>
  <w:style w:type="paragraph" w:customStyle="1" w:styleId="KSBPPCopyright">
    <w:name w:val="KSB PP Copyright"/>
    <w:basedOn w:val="KSBPPTxt"/>
    <w:uiPriority w:val="3"/>
    <w:rsid w:val="009C3B52"/>
    <w:pPr>
      <w:jc w:val="left"/>
    </w:pPr>
    <w:rPr>
      <w:caps/>
    </w:rPr>
  </w:style>
  <w:style w:type="paragraph" w:customStyle="1" w:styleId="KSBPPDate">
    <w:name w:val="KSB PP Date"/>
    <w:basedOn w:val="KSBPPTxt"/>
    <w:uiPriority w:val="3"/>
    <w:rsid w:val="009C3B52"/>
    <w:rPr>
      <w:caps/>
    </w:rPr>
  </w:style>
  <w:style w:type="paragraph" w:customStyle="1" w:styleId="KSBPPTitle">
    <w:name w:val="KSB PP Title"/>
    <w:basedOn w:val="KSBPPTxt"/>
    <w:uiPriority w:val="2"/>
    <w:rsid w:val="003C60F5"/>
    <w:rPr>
      <w:caps/>
      <w:color w:val="00499E"/>
      <w:w w:val="90"/>
      <w:sz w:val="48"/>
    </w:rPr>
  </w:style>
  <w:style w:type="paragraph" w:customStyle="1" w:styleId="KSBPPTxtCaps">
    <w:name w:val="KSB PP TxtCaps"/>
    <w:basedOn w:val="KSBPPTxt"/>
    <w:uiPriority w:val="2"/>
    <w:rsid w:val="003C60F5"/>
    <w:rPr>
      <w:caps/>
      <w:w w:val="90"/>
      <w:sz w:val="28"/>
    </w:rPr>
  </w:style>
  <w:style w:type="paragraph" w:customStyle="1" w:styleId="KSBSchH1">
    <w:name w:val="KSB Sch H1"/>
    <w:basedOn w:val="KSBHeadings"/>
    <w:next w:val="KSBTxT1"/>
    <w:uiPriority w:val="1"/>
    <w:qFormat/>
    <w:rsid w:val="006C028F"/>
    <w:pPr>
      <w:keepNext/>
      <w:numPr>
        <w:ilvl w:val="2"/>
        <w:numId w:val="4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1943DE"/>
    <w:pPr>
      <w:numPr>
        <w:ilvl w:val="4"/>
        <w:numId w:val="4"/>
      </w:numPr>
      <w:suppressAutoHyphens/>
      <w:jc w:val="left"/>
    </w:pPr>
  </w:style>
  <w:style w:type="paragraph" w:customStyle="1" w:styleId="KSBSchH2">
    <w:name w:val="KSB Sch H2"/>
    <w:basedOn w:val="KSBHeadings"/>
    <w:next w:val="KSBTxT1"/>
    <w:uiPriority w:val="1"/>
    <w:qFormat/>
    <w:rsid w:val="001943DE"/>
    <w:pPr>
      <w:keepNext/>
      <w:numPr>
        <w:ilvl w:val="3"/>
        <w:numId w:val="4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FA7653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E2598F"/>
    <w:pPr>
      <w:keepNext w:val="0"/>
      <w:suppressAutoHyphens/>
      <w:jc w:val="left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9C3B52"/>
    <w:pPr>
      <w:numPr>
        <w:numId w:val="11"/>
      </w:numPr>
    </w:pPr>
  </w:style>
  <w:style w:type="paragraph" w:customStyle="1" w:styleId="KSBGenNum3List">
    <w:name w:val="KSB GenNum3List"/>
    <w:basedOn w:val="KSBGenNum3"/>
    <w:uiPriority w:val="3"/>
    <w:rsid w:val="009C3B52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9C3B52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9C3B52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9C3B52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9C3B52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9C3B52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9C3B52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9C3B52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9C3B52"/>
    <w:rPr>
      <w:vanish/>
      <w:color w:val="auto"/>
    </w:rPr>
  </w:style>
  <w:style w:type="paragraph" w:customStyle="1" w:styleId="KSBListNumber">
    <w:name w:val="KSB List Number"/>
    <w:basedOn w:val="KSBBodyTxT"/>
    <w:uiPriority w:val="3"/>
    <w:rsid w:val="009C3B52"/>
    <w:pPr>
      <w:numPr>
        <w:numId w:val="12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9C3B52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9C3B52"/>
    <w:rPr>
      <w:sz w:val="20"/>
    </w:rPr>
  </w:style>
  <w:style w:type="paragraph" w:customStyle="1" w:styleId="KSBNorm8L">
    <w:name w:val="KSB Norm 8L"/>
    <w:basedOn w:val="KSBNorm"/>
    <w:uiPriority w:val="2"/>
    <w:rsid w:val="003B0CE6"/>
    <w:pPr>
      <w:spacing w:line="220" w:lineRule="atLeast"/>
    </w:pPr>
    <w:rPr>
      <w:rFonts w:asciiTheme="majorHAnsi" w:eastAsia="MS PGothic" w:hAnsiTheme="majorHAnsi"/>
      <w:sz w:val="16"/>
      <w:szCs w:val="16"/>
    </w:rPr>
  </w:style>
  <w:style w:type="paragraph" w:customStyle="1" w:styleId="KSBNorm6L">
    <w:name w:val="KSB Norm 6L"/>
    <w:basedOn w:val="KSBNorm8L"/>
    <w:uiPriority w:val="2"/>
    <w:rsid w:val="009C3B52"/>
    <w:pPr>
      <w:spacing w:line="160" w:lineRule="atLeast"/>
      <w:jc w:val="both"/>
    </w:pPr>
    <w:rPr>
      <w:sz w:val="12"/>
    </w:rPr>
  </w:style>
  <w:style w:type="paragraph" w:customStyle="1" w:styleId="KSBNorm6C">
    <w:name w:val="KSB Norm 6C"/>
    <w:basedOn w:val="KSBNorm6L"/>
    <w:uiPriority w:val="2"/>
    <w:rsid w:val="009C3B52"/>
    <w:pPr>
      <w:jc w:val="center"/>
    </w:pPr>
  </w:style>
  <w:style w:type="paragraph" w:customStyle="1" w:styleId="KSBNorm6R">
    <w:name w:val="KSB Norm 6R"/>
    <w:basedOn w:val="KSBNorm6L"/>
    <w:uiPriority w:val="2"/>
    <w:rsid w:val="009C3B52"/>
    <w:pPr>
      <w:jc w:val="right"/>
    </w:pPr>
  </w:style>
  <w:style w:type="paragraph" w:customStyle="1" w:styleId="KSBNorm8C">
    <w:name w:val="KSB Norm 8C"/>
    <w:basedOn w:val="KSBNorm8L"/>
    <w:uiPriority w:val="2"/>
    <w:rsid w:val="009C3B52"/>
    <w:pPr>
      <w:jc w:val="center"/>
    </w:pPr>
  </w:style>
  <w:style w:type="paragraph" w:customStyle="1" w:styleId="KSBNorm8LBold">
    <w:name w:val="KSB Norm 8L Bold"/>
    <w:basedOn w:val="KSBNorm8L"/>
    <w:uiPriority w:val="2"/>
    <w:rsid w:val="009C3B52"/>
    <w:rPr>
      <w:b/>
    </w:rPr>
  </w:style>
  <w:style w:type="paragraph" w:customStyle="1" w:styleId="KSBNorm8R">
    <w:name w:val="KSB Norm 8R"/>
    <w:basedOn w:val="KSBNorm8L"/>
    <w:uiPriority w:val="2"/>
    <w:rsid w:val="009C3B52"/>
    <w:pPr>
      <w:jc w:val="right"/>
    </w:pPr>
  </w:style>
  <w:style w:type="paragraph" w:customStyle="1" w:styleId="KSBNormBold">
    <w:name w:val="KSB Norm Bold"/>
    <w:basedOn w:val="KSBNorm"/>
    <w:uiPriority w:val="2"/>
    <w:rsid w:val="009C3B52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9C3B52"/>
    <w:pPr>
      <w:pageBreakBefore/>
      <w:numPr>
        <w:numId w:val="13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9C3B52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FB0118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9C3B52"/>
  </w:style>
  <w:style w:type="paragraph" w:customStyle="1" w:styleId="KSBSignatory">
    <w:name w:val="KSB Signatory"/>
    <w:basedOn w:val="KSBBodyTxT"/>
    <w:next w:val="KSBTxT"/>
    <w:uiPriority w:val="3"/>
    <w:rsid w:val="009C3B52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9C3B52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9C3B52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9C3B52"/>
    <w:pPr>
      <w:tabs>
        <w:tab w:val="right" w:leader="dot" w:pos="9639"/>
      </w:tabs>
      <w:jc w:val="both"/>
    </w:pPr>
  </w:style>
  <w:style w:type="paragraph" w:styleId="Obsah1">
    <w:name w:val="toc 1"/>
    <w:basedOn w:val="KSBToC1"/>
    <w:next w:val="KSBNorm"/>
    <w:uiPriority w:val="39"/>
    <w:qFormat/>
    <w:rsid w:val="009C3B52"/>
    <w:pPr>
      <w:ind w:left="720" w:hanging="720"/>
    </w:pPr>
  </w:style>
  <w:style w:type="paragraph" w:customStyle="1" w:styleId="KSBToC1">
    <w:name w:val="KSB ToC1"/>
    <w:basedOn w:val="KSBToCs"/>
    <w:uiPriority w:val="3"/>
    <w:rsid w:val="00C25F45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E05161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6175FB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9C3B52"/>
    <w:pPr>
      <w:ind w:left="720"/>
    </w:pPr>
  </w:style>
  <w:style w:type="paragraph" w:customStyle="1" w:styleId="KSBToC5">
    <w:name w:val="KSB ToC5"/>
    <w:basedOn w:val="KSBToCs"/>
    <w:uiPriority w:val="3"/>
    <w:rsid w:val="001A5B14"/>
    <w:pPr>
      <w:numPr>
        <w:numId w:val="18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9C3B52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CC27FE"/>
    <w:pPr>
      <w:spacing w:after="120"/>
      <w:jc w:val="center"/>
    </w:pPr>
    <w:rPr>
      <w:b/>
      <w:caps/>
    </w:rPr>
  </w:style>
  <w:style w:type="character" w:styleId="Odkaznakoment">
    <w:name w:val="annotation reference"/>
    <w:basedOn w:val="Standardnpsmoodstavce"/>
    <w:semiHidden/>
    <w:rsid w:val="009C3B52"/>
    <w:rPr>
      <w:vertAlign w:val="superscript"/>
    </w:rPr>
  </w:style>
  <w:style w:type="paragraph" w:styleId="Textkomente">
    <w:name w:val="annotation text"/>
    <w:basedOn w:val="KSBNorm"/>
    <w:link w:val="TextkomenteChar"/>
    <w:semiHidden/>
    <w:rsid w:val="009C3B52"/>
    <w:pPr>
      <w:spacing w:line="240" w:lineRule="auto"/>
    </w:pPr>
    <w:rPr>
      <w:sz w:val="16"/>
    </w:rPr>
  </w:style>
  <w:style w:type="paragraph" w:styleId="Textvysvtlivek">
    <w:name w:val="endnote text"/>
    <w:basedOn w:val="KSBNorm"/>
    <w:uiPriority w:val="1"/>
    <w:semiHidden/>
    <w:rsid w:val="009C3B52"/>
    <w:pPr>
      <w:spacing w:line="240" w:lineRule="auto"/>
      <w:ind w:left="720" w:hanging="720"/>
      <w:jc w:val="both"/>
    </w:pPr>
    <w:rPr>
      <w:sz w:val="16"/>
    </w:rPr>
  </w:style>
  <w:style w:type="paragraph" w:styleId="Adresanaoblku">
    <w:name w:val="envelope address"/>
    <w:basedOn w:val="Normln"/>
    <w:uiPriority w:val="2"/>
    <w:rsid w:val="009C3B52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uiPriority w:val="2"/>
    <w:rsid w:val="009C3B52"/>
  </w:style>
  <w:style w:type="character" w:styleId="Znakapoznpodarou">
    <w:name w:val="footnote reference"/>
    <w:basedOn w:val="Standardnpsmoodstavce"/>
    <w:uiPriority w:val="1"/>
    <w:semiHidden/>
    <w:rsid w:val="009C3B52"/>
    <w:rPr>
      <w:vertAlign w:val="superscript"/>
    </w:rPr>
  </w:style>
  <w:style w:type="paragraph" w:styleId="Textpoznpodarou">
    <w:name w:val="footnote text"/>
    <w:basedOn w:val="KSBNorm"/>
    <w:uiPriority w:val="1"/>
    <w:semiHidden/>
    <w:rsid w:val="00902D5D"/>
    <w:pPr>
      <w:spacing w:line="240" w:lineRule="auto"/>
      <w:ind w:left="720" w:hanging="720"/>
      <w:jc w:val="both"/>
    </w:pPr>
    <w:rPr>
      <w:sz w:val="20"/>
    </w:rPr>
  </w:style>
  <w:style w:type="character" w:styleId="slostrnky">
    <w:name w:val="page number"/>
    <w:basedOn w:val="Standardnpsmoodstavce"/>
    <w:uiPriority w:val="2"/>
    <w:rsid w:val="009C3B52"/>
  </w:style>
  <w:style w:type="paragraph" w:styleId="Seznamcitac">
    <w:name w:val="table of authorities"/>
    <w:basedOn w:val="KSBNorm"/>
    <w:uiPriority w:val="1"/>
    <w:semiHidden/>
    <w:rsid w:val="009C3B52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9C3B52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455942"/>
  </w:style>
  <w:style w:type="paragraph" w:styleId="Obsah3">
    <w:name w:val="toc 3"/>
    <w:basedOn w:val="KSBToC3"/>
    <w:next w:val="KSBNorm"/>
    <w:uiPriority w:val="39"/>
    <w:qFormat/>
    <w:rsid w:val="006175FB"/>
    <w:pPr>
      <w:numPr>
        <w:numId w:val="14"/>
      </w:numPr>
      <w:ind w:right="720"/>
    </w:pPr>
  </w:style>
  <w:style w:type="paragraph" w:styleId="Obsah4">
    <w:name w:val="toc 4"/>
    <w:basedOn w:val="KSBToC4"/>
    <w:next w:val="KSBNorm"/>
    <w:uiPriority w:val="39"/>
    <w:rsid w:val="009C3B52"/>
    <w:pPr>
      <w:numPr>
        <w:ilvl w:val="1"/>
        <w:numId w:val="14"/>
      </w:numPr>
      <w:ind w:right="720"/>
    </w:pPr>
  </w:style>
  <w:style w:type="paragraph" w:styleId="Obsah5">
    <w:name w:val="toc 5"/>
    <w:basedOn w:val="KSBToC5"/>
    <w:next w:val="KSBNorm"/>
    <w:uiPriority w:val="39"/>
    <w:rsid w:val="00805040"/>
    <w:pPr>
      <w:numPr>
        <w:numId w:val="17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687577"/>
    <w:pPr>
      <w:numPr>
        <w:numId w:val="15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9C3B52"/>
    <w:pPr>
      <w:numPr>
        <w:ilvl w:val="1"/>
        <w:numId w:val="15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9C3B52"/>
    <w:pPr>
      <w:numPr>
        <w:numId w:val="16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9C3B52"/>
    <w:pPr>
      <w:numPr>
        <w:ilvl w:val="1"/>
        <w:numId w:val="16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B550FE"/>
    <w:rPr>
      <w:lang w:val="cs-CZ"/>
    </w:rPr>
  </w:style>
  <w:style w:type="character" w:customStyle="1" w:styleId="KSBH1Char">
    <w:name w:val="KSB H1 Char"/>
    <w:basedOn w:val="Standardnpsmoodstavce"/>
    <w:link w:val="KSBH1"/>
    <w:rsid w:val="00C0769D"/>
    <w:rPr>
      <w:b/>
      <w:caps/>
      <w:kern w:val="28"/>
      <w:lang w:val="cs-CZ"/>
    </w:rPr>
  </w:style>
  <w:style w:type="character" w:customStyle="1" w:styleId="KSBH2Char">
    <w:name w:val="KSB H2 Char"/>
    <w:basedOn w:val="Standardnpsmoodstavce"/>
    <w:link w:val="KSBH2"/>
    <w:rsid w:val="00A57E9E"/>
    <w:rPr>
      <w:b/>
      <w:kern w:val="28"/>
      <w:lang w:val="cs-CZ"/>
    </w:rPr>
  </w:style>
  <w:style w:type="character" w:customStyle="1" w:styleId="KSBvh2Char">
    <w:name w:val="KSB vh2 Char"/>
    <w:basedOn w:val="KSBH2Char"/>
    <w:link w:val="KSBvh2"/>
    <w:rsid w:val="005D1A52"/>
    <w:rPr>
      <w:b w:val="0"/>
      <w:kern w:val="28"/>
      <w:lang w:val="cs-CZ"/>
    </w:rPr>
  </w:style>
  <w:style w:type="table" w:styleId="Mkatabulky">
    <w:name w:val="Table Grid"/>
    <w:basedOn w:val="Normlntabulka"/>
    <w:rsid w:val="00FD3E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KSBNormChar"/>
    <w:link w:val="Textkomente"/>
    <w:semiHidden/>
    <w:rsid w:val="00B130C5"/>
    <w:rPr>
      <w:sz w:val="16"/>
      <w:lang w:val="cs-CZ"/>
    </w:rPr>
  </w:style>
  <w:style w:type="paragraph" w:styleId="Nzev">
    <w:name w:val="Title"/>
    <w:basedOn w:val="Normln"/>
    <w:link w:val="NzevChar"/>
    <w:qFormat/>
    <w:rsid w:val="00053337"/>
    <w:pPr>
      <w:spacing w:before="120" w:after="60" w:line="312" w:lineRule="auto"/>
    </w:pPr>
    <w:rPr>
      <w:rFonts w:ascii="Verdana" w:hAnsi="Verdana"/>
      <w:b/>
      <w:bCs/>
      <w:color w:val="002767"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rsid w:val="00D56F8A"/>
    <w:rPr>
      <w:rFonts w:ascii="Verdana" w:eastAsia="Times New Roman" w:hAnsi="Verdana" w:cs="Arial"/>
      <w:b/>
      <w:bCs/>
      <w:color w:val="002767"/>
      <w:kern w:val="28"/>
      <w:sz w:val="36"/>
      <w:szCs w:val="32"/>
      <w:lang w:val="en-GB" w:eastAsia="cs-CZ"/>
    </w:rPr>
  </w:style>
  <w:style w:type="paragraph" w:styleId="Textbubliny">
    <w:name w:val="Balloon Text"/>
    <w:basedOn w:val="Normln"/>
    <w:link w:val="TextbublinyChar"/>
    <w:uiPriority w:val="2"/>
    <w:rsid w:val="00075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D56F8A"/>
    <w:rPr>
      <w:rFonts w:ascii="Tahoma" w:eastAsia="Times New Roman" w:hAnsi="Tahoma" w:cs="Tahoma"/>
      <w:sz w:val="16"/>
      <w:szCs w:val="16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17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130C5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2264D3"/>
    <w:rPr>
      <w:rFonts w:eastAsia="Times New Roman"/>
      <w:lang w:val="en-GB"/>
    </w:rPr>
  </w:style>
  <w:style w:type="paragraph" w:styleId="Rozloendokumentu">
    <w:name w:val="Document Map"/>
    <w:basedOn w:val="Normln"/>
    <w:link w:val="RozloendokumentuChar"/>
    <w:uiPriority w:val="2"/>
    <w:rsid w:val="00DC025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DC0251"/>
    <w:rPr>
      <w:rFonts w:ascii="Tahoma" w:eastAsia="Times New Roman" w:hAnsi="Tahoma" w:cs="Tahoma"/>
      <w:sz w:val="16"/>
      <w:szCs w:val="16"/>
      <w:lang w:val="en-GB"/>
    </w:rPr>
  </w:style>
  <w:style w:type="character" w:styleId="Odkaznavysvtlivky">
    <w:name w:val="endnote reference"/>
    <w:basedOn w:val="Standardnpsmoodstavce"/>
    <w:uiPriority w:val="2"/>
    <w:rsid w:val="00A42E35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6F355C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591A28"/>
    <w:pPr>
      <w:numPr>
        <w:ilvl w:val="5"/>
        <w:numId w:val="4"/>
      </w:numPr>
      <w:suppressAutoHyphens/>
      <w:jc w:val="left"/>
    </w:pPr>
  </w:style>
  <w:style w:type="paragraph" w:customStyle="1" w:styleId="KSBSchH5">
    <w:name w:val="KSB Sch H5"/>
    <w:basedOn w:val="KSBHeadings"/>
    <w:next w:val="KSBTxT4"/>
    <w:uiPriority w:val="2"/>
    <w:rsid w:val="00591A28"/>
    <w:pPr>
      <w:numPr>
        <w:ilvl w:val="6"/>
        <w:numId w:val="4"/>
      </w:numPr>
      <w:suppressAutoHyphens/>
      <w:jc w:val="left"/>
    </w:pPr>
  </w:style>
  <w:style w:type="paragraph" w:customStyle="1" w:styleId="KSBSchH6">
    <w:name w:val="KSB Sch H6"/>
    <w:basedOn w:val="KSBHeadings"/>
    <w:next w:val="KSBTxT5"/>
    <w:uiPriority w:val="2"/>
    <w:rsid w:val="00591A28"/>
    <w:pPr>
      <w:numPr>
        <w:ilvl w:val="7"/>
        <w:numId w:val="4"/>
      </w:numPr>
      <w:suppressAutoHyphens/>
      <w:jc w:val="left"/>
    </w:pPr>
  </w:style>
  <w:style w:type="paragraph" w:customStyle="1" w:styleId="KSBSchvh4">
    <w:name w:val="KSB Sch vh4"/>
    <w:basedOn w:val="KSBSchH4"/>
    <w:next w:val="KSBTxT2"/>
    <w:uiPriority w:val="1"/>
    <w:rsid w:val="00FA7653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FA7653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FA7653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2A585D"/>
    <w:pPr>
      <w:suppressAutoHyphens/>
      <w:jc w:val="left"/>
    </w:pPr>
    <w:rPr>
      <w:b w:val="0"/>
      <w:caps w:val="0"/>
    </w:rPr>
  </w:style>
  <w:style w:type="paragraph" w:styleId="Zkladntext">
    <w:name w:val="Body Text"/>
    <w:basedOn w:val="Normln"/>
    <w:link w:val="ZkladntextChar"/>
    <w:rsid w:val="000571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05712E"/>
    <w:rPr>
      <w:rFonts w:eastAsia="Times New Roman"/>
      <w:lang w:val="en-GB"/>
    </w:rPr>
  </w:style>
  <w:style w:type="paragraph" w:styleId="Odstavecseseznamem">
    <w:name w:val="List Paragraph"/>
    <w:basedOn w:val="Normln"/>
    <w:uiPriority w:val="34"/>
    <w:qFormat/>
    <w:rsid w:val="00587BF2"/>
    <w:pPr>
      <w:ind w:left="720"/>
      <w:contextualSpacing/>
    </w:pPr>
  </w:style>
  <w:style w:type="paragraph" w:customStyle="1" w:styleId="KSBHyphen">
    <w:name w:val="KSB Hyphen"/>
    <w:basedOn w:val="KSBBodyTxT"/>
    <w:uiPriority w:val="2"/>
    <w:rsid w:val="002B64EA"/>
    <w:pPr>
      <w:numPr>
        <w:numId w:val="19"/>
      </w:numPr>
    </w:pPr>
  </w:style>
  <w:style w:type="paragraph" w:customStyle="1" w:styleId="KSBSquare">
    <w:name w:val="KSB Square"/>
    <w:basedOn w:val="KSBBodyTxT"/>
    <w:uiPriority w:val="2"/>
    <w:rsid w:val="00762099"/>
    <w:pPr>
      <w:numPr>
        <w:numId w:val="20"/>
      </w:numPr>
    </w:pPr>
  </w:style>
  <w:style w:type="paragraph" w:customStyle="1" w:styleId="KSBCircle">
    <w:name w:val="KSB Circle"/>
    <w:basedOn w:val="KSBBodyTxT"/>
    <w:uiPriority w:val="2"/>
    <w:rsid w:val="00BC6A6E"/>
    <w:pPr>
      <w:numPr>
        <w:numId w:val="21"/>
      </w:numPr>
    </w:pPr>
  </w:style>
  <w:style w:type="paragraph" w:customStyle="1" w:styleId="KSBCaption1">
    <w:name w:val="KSB Caption1"/>
    <w:basedOn w:val="KSBNormBold"/>
    <w:uiPriority w:val="2"/>
    <w:rsid w:val="00332D07"/>
    <w:rPr>
      <w:caps/>
    </w:rPr>
  </w:style>
  <w:style w:type="paragraph" w:customStyle="1" w:styleId="KSBCaption2">
    <w:name w:val="KSB Caption2"/>
    <w:basedOn w:val="KSBCaption1"/>
    <w:uiPriority w:val="2"/>
    <w:rsid w:val="00332D07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0902E0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</w:tabs>
      <w:suppressAutoHyphens/>
      <w:spacing w:before="60" w:after="60"/>
    </w:pPr>
  </w:style>
  <w:style w:type="paragraph" w:customStyle="1" w:styleId="KSBCL">
    <w:name w:val="KSB CL"/>
    <w:basedOn w:val="KSBColumn"/>
    <w:uiPriority w:val="2"/>
    <w:rsid w:val="0062572B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62572B"/>
  </w:style>
  <w:style w:type="paragraph" w:customStyle="1" w:styleId="KSBCRTT">
    <w:name w:val="KSB CRTT"/>
    <w:basedOn w:val="KSBCR"/>
    <w:uiPriority w:val="2"/>
    <w:rsid w:val="0062572B"/>
    <w:pPr>
      <w:jc w:val="center"/>
    </w:pPr>
    <w:rPr>
      <w:b/>
      <w:caps/>
    </w:rPr>
  </w:style>
  <w:style w:type="paragraph" w:customStyle="1" w:styleId="KSBCLTT">
    <w:name w:val="KSB CLTT"/>
    <w:basedOn w:val="KSBCL"/>
    <w:uiPriority w:val="2"/>
    <w:rsid w:val="00132B0F"/>
    <w:pPr>
      <w:jc w:val="center"/>
    </w:pPr>
    <w:rPr>
      <w:b/>
      <w:caps/>
    </w:rPr>
  </w:style>
  <w:style w:type="paragraph" w:customStyle="1" w:styleId="KSBCRT1">
    <w:name w:val="KSB CRT1"/>
    <w:basedOn w:val="KSBCR"/>
    <w:uiPriority w:val="2"/>
    <w:rsid w:val="001B7A01"/>
    <w:pPr>
      <w:ind w:left="454"/>
    </w:pPr>
  </w:style>
  <w:style w:type="paragraph" w:customStyle="1" w:styleId="KSBCRT2">
    <w:name w:val="KSB CRT2"/>
    <w:basedOn w:val="KSBCR"/>
    <w:uiPriority w:val="2"/>
    <w:rsid w:val="001B7A01"/>
    <w:pPr>
      <w:ind w:left="907"/>
    </w:pPr>
  </w:style>
  <w:style w:type="paragraph" w:customStyle="1" w:styleId="KSBCRT3">
    <w:name w:val="KSB CRT3"/>
    <w:basedOn w:val="KSBCR"/>
    <w:uiPriority w:val="2"/>
    <w:rsid w:val="001B7A01"/>
    <w:pPr>
      <w:ind w:left="1361"/>
    </w:pPr>
  </w:style>
  <w:style w:type="paragraph" w:customStyle="1" w:styleId="KSBCLT1">
    <w:name w:val="KSB CLT1"/>
    <w:basedOn w:val="KSBCL"/>
    <w:uiPriority w:val="2"/>
    <w:rsid w:val="004506CC"/>
    <w:pPr>
      <w:ind w:left="454"/>
    </w:pPr>
  </w:style>
  <w:style w:type="paragraph" w:customStyle="1" w:styleId="KSBCLT2">
    <w:name w:val="KSB CLT2"/>
    <w:basedOn w:val="KSBCL"/>
    <w:uiPriority w:val="2"/>
    <w:rsid w:val="004506CC"/>
    <w:pPr>
      <w:ind w:left="907"/>
    </w:pPr>
  </w:style>
  <w:style w:type="paragraph" w:customStyle="1" w:styleId="KSBCLT3">
    <w:name w:val="KSB CLT3"/>
    <w:basedOn w:val="KSBCL"/>
    <w:uiPriority w:val="2"/>
    <w:rsid w:val="004506CC"/>
    <w:pPr>
      <w:ind w:left="1361"/>
    </w:pPr>
  </w:style>
  <w:style w:type="paragraph" w:customStyle="1" w:styleId="KSBCR1">
    <w:name w:val="KSB CR1"/>
    <w:basedOn w:val="KSBCR"/>
    <w:next w:val="KSBCRv2"/>
    <w:uiPriority w:val="2"/>
    <w:rsid w:val="007E31D9"/>
    <w:pPr>
      <w:keepNext/>
      <w:numPr>
        <w:numId w:val="49"/>
      </w:numPr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7E31D9"/>
    <w:pPr>
      <w:keepNext/>
      <w:numPr>
        <w:numId w:val="50"/>
      </w:numPr>
    </w:pPr>
    <w:rPr>
      <w:b/>
      <w:caps/>
    </w:rPr>
  </w:style>
  <w:style w:type="paragraph" w:customStyle="1" w:styleId="KSBCLv1">
    <w:name w:val="KSB CLv1"/>
    <w:basedOn w:val="KSBCL10"/>
    <w:uiPriority w:val="2"/>
    <w:rsid w:val="000F461E"/>
    <w:rPr>
      <w:b w:val="0"/>
      <w:caps w:val="0"/>
    </w:rPr>
  </w:style>
  <w:style w:type="paragraph" w:customStyle="1" w:styleId="KSBCRv1">
    <w:name w:val="KSB CRv1"/>
    <w:basedOn w:val="KSBCR1"/>
    <w:uiPriority w:val="2"/>
    <w:rsid w:val="007E31D9"/>
    <w:rPr>
      <w:b w:val="0"/>
      <w:caps w:val="0"/>
    </w:rPr>
  </w:style>
  <w:style w:type="paragraph" w:customStyle="1" w:styleId="KSBCR2">
    <w:name w:val="KSB CR2"/>
    <w:basedOn w:val="KSBCR"/>
    <w:uiPriority w:val="2"/>
    <w:rsid w:val="007E31D9"/>
    <w:pPr>
      <w:numPr>
        <w:ilvl w:val="1"/>
        <w:numId w:val="49"/>
      </w:numPr>
    </w:pPr>
    <w:rPr>
      <w:b/>
    </w:rPr>
  </w:style>
  <w:style w:type="paragraph" w:customStyle="1" w:styleId="KSBCL2">
    <w:name w:val="KSB CL2"/>
    <w:basedOn w:val="KSBCL"/>
    <w:uiPriority w:val="2"/>
    <w:rsid w:val="007E31D9"/>
    <w:pPr>
      <w:numPr>
        <w:ilvl w:val="1"/>
        <w:numId w:val="50"/>
      </w:numPr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7E31D9"/>
    <w:rPr>
      <w:b w:val="0"/>
    </w:rPr>
  </w:style>
  <w:style w:type="paragraph" w:customStyle="1" w:styleId="KSBCLv2">
    <w:name w:val="KSB CLv2"/>
    <w:basedOn w:val="KSBCL2"/>
    <w:next w:val="KSBCLT1"/>
    <w:uiPriority w:val="2"/>
    <w:rsid w:val="000F461E"/>
    <w:rPr>
      <w:b w:val="0"/>
    </w:rPr>
  </w:style>
  <w:style w:type="paragraph" w:customStyle="1" w:styleId="KSBCL3">
    <w:name w:val="KSB CL3"/>
    <w:basedOn w:val="KSBCL"/>
    <w:uiPriority w:val="2"/>
    <w:rsid w:val="007E31D9"/>
    <w:pPr>
      <w:numPr>
        <w:ilvl w:val="2"/>
        <w:numId w:val="50"/>
      </w:numPr>
      <w:tabs>
        <w:tab w:val="left" w:pos="907"/>
      </w:tabs>
    </w:pPr>
  </w:style>
  <w:style w:type="paragraph" w:customStyle="1" w:styleId="KSBCL4">
    <w:name w:val="KSB CL4"/>
    <w:basedOn w:val="KSBCL"/>
    <w:uiPriority w:val="2"/>
    <w:rsid w:val="007E31D9"/>
    <w:pPr>
      <w:numPr>
        <w:ilvl w:val="3"/>
        <w:numId w:val="50"/>
      </w:numPr>
      <w:tabs>
        <w:tab w:val="left" w:pos="1361"/>
      </w:tabs>
    </w:pPr>
  </w:style>
  <w:style w:type="paragraph" w:customStyle="1" w:styleId="KSBCR3">
    <w:name w:val="KSB CR3"/>
    <w:basedOn w:val="KSBCR"/>
    <w:uiPriority w:val="2"/>
    <w:rsid w:val="007E31D9"/>
    <w:pPr>
      <w:numPr>
        <w:ilvl w:val="2"/>
        <w:numId w:val="49"/>
      </w:numPr>
      <w:tabs>
        <w:tab w:val="left" w:pos="907"/>
      </w:tabs>
    </w:pPr>
  </w:style>
  <w:style w:type="paragraph" w:customStyle="1" w:styleId="KSBCR4">
    <w:name w:val="KSB CR4"/>
    <w:basedOn w:val="KSBCR"/>
    <w:uiPriority w:val="2"/>
    <w:rsid w:val="007E31D9"/>
    <w:pPr>
      <w:numPr>
        <w:ilvl w:val="3"/>
        <w:numId w:val="49"/>
      </w:numPr>
      <w:tabs>
        <w:tab w:val="left" w:pos="1361"/>
      </w:tabs>
    </w:pPr>
  </w:style>
  <w:style w:type="paragraph" w:customStyle="1" w:styleId="KSBCRBul">
    <w:name w:val="KSB CRBul"/>
    <w:basedOn w:val="KSBCR"/>
    <w:uiPriority w:val="2"/>
    <w:rsid w:val="00393D49"/>
    <w:pPr>
      <w:numPr>
        <w:numId w:val="47"/>
      </w:numPr>
    </w:pPr>
  </w:style>
  <w:style w:type="paragraph" w:customStyle="1" w:styleId="KSBCRSq">
    <w:name w:val="KSB CRSq"/>
    <w:basedOn w:val="KSBCR"/>
    <w:uiPriority w:val="2"/>
    <w:rsid w:val="00393D49"/>
    <w:pPr>
      <w:numPr>
        <w:numId w:val="46"/>
      </w:numPr>
    </w:pPr>
  </w:style>
  <w:style w:type="paragraph" w:customStyle="1" w:styleId="KSBCRHyp">
    <w:name w:val="KSB CRHyp"/>
    <w:basedOn w:val="KSBCR"/>
    <w:uiPriority w:val="2"/>
    <w:rsid w:val="00151E85"/>
    <w:pPr>
      <w:numPr>
        <w:numId w:val="48"/>
      </w:numPr>
    </w:pPr>
  </w:style>
  <w:style w:type="paragraph" w:customStyle="1" w:styleId="KSBCLBul">
    <w:name w:val="KSB CLBul"/>
    <w:basedOn w:val="KSBCL"/>
    <w:uiPriority w:val="2"/>
    <w:rsid w:val="00393D49"/>
    <w:pPr>
      <w:numPr>
        <w:numId w:val="44"/>
      </w:numPr>
    </w:pPr>
  </w:style>
  <w:style w:type="paragraph" w:customStyle="1" w:styleId="KSBCLSq">
    <w:name w:val="KSB CLSq"/>
    <w:basedOn w:val="KSBCL"/>
    <w:uiPriority w:val="2"/>
    <w:rsid w:val="00393D49"/>
    <w:pPr>
      <w:numPr>
        <w:numId w:val="43"/>
      </w:numPr>
    </w:pPr>
  </w:style>
  <w:style w:type="paragraph" w:customStyle="1" w:styleId="KSBCLHyp">
    <w:name w:val="KSB CLHyp"/>
    <w:basedOn w:val="KSBCL"/>
    <w:uiPriority w:val="2"/>
    <w:rsid w:val="00393D49"/>
    <w:pPr>
      <w:numPr>
        <w:numId w:val="45"/>
      </w:numPr>
    </w:pPr>
  </w:style>
  <w:style w:type="paragraph" w:customStyle="1" w:styleId="KSBCRA">
    <w:name w:val="KSB CR(A)"/>
    <w:basedOn w:val="KSBCR"/>
    <w:uiPriority w:val="2"/>
    <w:rsid w:val="0033132E"/>
    <w:pPr>
      <w:numPr>
        <w:numId w:val="41"/>
      </w:numPr>
      <w:tabs>
        <w:tab w:val="left" w:pos="454"/>
      </w:tabs>
    </w:pPr>
  </w:style>
  <w:style w:type="paragraph" w:customStyle="1" w:styleId="KSBCR10">
    <w:name w:val="KSB CR(1)"/>
    <w:basedOn w:val="KSBCR"/>
    <w:uiPriority w:val="2"/>
    <w:rsid w:val="0033132E"/>
    <w:pPr>
      <w:numPr>
        <w:numId w:val="42"/>
      </w:numPr>
      <w:tabs>
        <w:tab w:val="left" w:pos="454"/>
      </w:tabs>
    </w:pPr>
  </w:style>
  <w:style w:type="paragraph" w:customStyle="1" w:styleId="KSBCLA">
    <w:name w:val="KSB CL(A)"/>
    <w:basedOn w:val="KSBCL"/>
    <w:uiPriority w:val="2"/>
    <w:rsid w:val="0033132E"/>
    <w:pPr>
      <w:numPr>
        <w:numId w:val="39"/>
      </w:numPr>
      <w:tabs>
        <w:tab w:val="left" w:pos="454"/>
      </w:tabs>
    </w:pPr>
  </w:style>
  <w:style w:type="paragraph" w:customStyle="1" w:styleId="KSBCL1">
    <w:name w:val="KSB CL(1)"/>
    <w:basedOn w:val="KSBCL"/>
    <w:uiPriority w:val="2"/>
    <w:rsid w:val="0033132E"/>
    <w:pPr>
      <w:numPr>
        <w:numId w:val="40"/>
      </w:numPr>
      <w:tabs>
        <w:tab w:val="left" w:pos="454"/>
      </w:tabs>
    </w:pPr>
  </w:style>
  <w:style w:type="numbering" w:styleId="111111">
    <w:name w:val="Outline List 2"/>
    <w:basedOn w:val="Bezseznamu"/>
    <w:rsid w:val="00A10EDF"/>
    <w:pPr>
      <w:numPr>
        <w:numId w:val="32"/>
      </w:numPr>
    </w:pPr>
  </w:style>
  <w:style w:type="character" w:styleId="AkronymHTML">
    <w:name w:val="HTML Acronym"/>
    <w:basedOn w:val="Standardnpsmoodstavce"/>
    <w:uiPriority w:val="2"/>
    <w:rsid w:val="00A10EDF"/>
  </w:style>
  <w:style w:type="paragraph" w:styleId="AdresaHTML">
    <w:name w:val="HTML Address"/>
    <w:basedOn w:val="Normln"/>
    <w:link w:val="AdresaHTMLChar"/>
    <w:uiPriority w:val="2"/>
    <w:rsid w:val="00A10ED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A10EDF"/>
    <w:rPr>
      <w:rFonts w:eastAsia="Times New Roman"/>
      <w:i/>
      <w:iCs/>
      <w:lang w:val="en-GB"/>
    </w:rPr>
  </w:style>
  <w:style w:type="paragraph" w:styleId="Bezmezer">
    <w:name w:val="No Spacing"/>
    <w:uiPriority w:val="2"/>
    <w:qFormat/>
    <w:rsid w:val="00A10EDF"/>
    <w:rPr>
      <w:rFonts w:eastAsia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A10EDF"/>
  </w:style>
  <w:style w:type="paragraph" w:styleId="Citt">
    <w:name w:val="Quote"/>
    <w:basedOn w:val="Normln"/>
    <w:next w:val="Normln"/>
    <w:link w:val="CittChar"/>
    <w:uiPriority w:val="29"/>
    <w:qFormat/>
    <w:rsid w:val="00A10E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10EDF"/>
    <w:rPr>
      <w:rFonts w:eastAsia="Times New Roman"/>
      <w:i/>
      <w:iCs/>
      <w:color w:val="000000" w:themeColor="tex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0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0EDF"/>
    <w:rPr>
      <w:rFonts w:eastAsia="Times New Roman"/>
      <w:b/>
      <w:bCs/>
      <w:i/>
      <w:iCs/>
      <w:color w:val="4F81BD" w:themeColor="accent1"/>
      <w:lang w:val="en-GB"/>
    </w:rPr>
  </w:style>
  <w:style w:type="paragraph" w:styleId="slovanseznam">
    <w:name w:val="List Number"/>
    <w:basedOn w:val="Normln"/>
    <w:uiPriority w:val="2"/>
    <w:rsid w:val="00A10EDF"/>
    <w:pPr>
      <w:numPr>
        <w:numId w:val="22"/>
      </w:numPr>
      <w:contextualSpacing/>
    </w:pPr>
  </w:style>
  <w:style w:type="paragraph" w:styleId="slovanseznam2">
    <w:name w:val="List Number 2"/>
    <w:basedOn w:val="Normln"/>
    <w:uiPriority w:val="2"/>
    <w:rsid w:val="00A10EDF"/>
    <w:pPr>
      <w:numPr>
        <w:numId w:val="23"/>
      </w:numPr>
      <w:contextualSpacing/>
    </w:pPr>
  </w:style>
  <w:style w:type="paragraph" w:styleId="slovanseznam3">
    <w:name w:val="List Number 3"/>
    <w:basedOn w:val="Normln"/>
    <w:uiPriority w:val="2"/>
    <w:rsid w:val="00A10EDF"/>
    <w:pPr>
      <w:numPr>
        <w:numId w:val="24"/>
      </w:numPr>
      <w:contextualSpacing/>
    </w:pPr>
  </w:style>
  <w:style w:type="paragraph" w:styleId="slovanseznam4">
    <w:name w:val="List Number 4"/>
    <w:basedOn w:val="Normln"/>
    <w:uiPriority w:val="2"/>
    <w:rsid w:val="00A10EDF"/>
    <w:pPr>
      <w:numPr>
        <w:numId w:val="25"/>
      </w:numPr>
      <w:contextualSpacing/>
    </w:pPr>
  </w:style>
  <w:style w:type="paragraph" w:styleId="slovanseznam5">
    <w:name w:val="List Number 5"/>
    <w:basedOn w:val="Normln"/>
    <w:uiPriority w:val="2"/>
    <w:rsid w:val="00A10EDF"/>
    <w:pPr>
      <w:numPr>
        <w:numId w:val="26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A10EDF"/>
  </w:style>
  <w:style w:type="character" w:customStyle="1" w:styleId="DatumChar">
    <w:name w:val="Datum Char"/>
    <w:basedOn w:val="Standardnpsmoodstavce"/>
    <w:link w:val="Datum"/>
    <w:uiPriority w:val="2"/>
    <w:rsid w:val="00A10EDF"/>
    <w:rPr>
      <w:rFonts w:eastAsia="Times New Roman"/>
      <w:lang w:val="en-GB"/>
    </w:rPr>
  </w:style>
  <w:style w:type="paragraph" w:styleId="FormtovanvHTML">
    <w:name w:val="HTML Preformatted"/>
    <w:basedOn w:val="Normln"/>
    <w:link w:val="FormtovanvHTMLChar"/>
    <w:uiPriority w:val="2"/>
    <w:rsid w:val="00A10EDF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A10EDF"/>
    <w:rPr>
      <w:rFonts w:ascii="Consolas" w:eastAsia="Times New Roman" w:hAnsi="Consolas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uiPriority w:val="2"/>
    <w:rsid w:val="00A10EDF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A10EDF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A10EDF"/>
  </w:style>
  <w:style w:type="character" w:customStyle="1" w:styleId="NadpispoznmkyChar">
    <w:name w:val="Nadpis poznámky Char"/>
    <w:basedOn w:val="Standardnpsmoodstavce"/>
    <w:link w:val="Nadpispoznmky"/>
    <w:uiPriority w:val="2"/>
    <w:rsid w:val="00A10EDF"/>
    <w:rPr>
      <w:rFonts w:eastAsia="Times New Roman"/>
      <w:lang w:val="en-GB"/>
    </w:rPr>
  </w:style>
  <w:style w:type="paragraph" w:styleId="Normlnweb">
    <w:name w:val="Normal (Web)"/>
    <w:basedOn w:val="Normln"/>
    <w:uiPriority w:val="2"/>
    <w:rsid w:val="00A10EDF"/>
    <w:rPr>
      <w:sz w:val="24"/>
      <w:szCs w:val="24"/>
    </w:rPr>
  </w:style>
  <w:style w:type="paragraph" w:styleId="Normlnodsazen">
    <w:name w:val="Normal Indent"/>
    <w:basedOn w:val="Normln"/>
    <w:uiPriority w:val="2"/>
    <w:rsid w:val="00A10EDF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A10EDF"/>
  </w:style>
  <w:style w:type="character" w:customStyle="1" w:styleId="OslovenChar">
    <w:name w:val="Oslovení Char"/>
    <w:basedOn w:val="Standardnpsmoodstavce"/>
    <w:link w:val="Osloven"/>
    <w:uiPriority w:val="2"/>
    <w:rsid w:val="00A10EDF"/>
    <w:rPr>
      <w:rFonts w:eastAsia="Times New Roman"/>
      <w:lang w:val="en-GB"/>
    </w:rPr>
  </w:style>
  <w:style w:type="paragraph" w:styleId="Podpis">
    <w:name w:val="Signature"/>
    <w:basedOn w:val="Normln"/>
    <w:link w:val="PodpisChar"/>
    <w:uiPriority w:val="2"/>
    <w:rsid w:val="00A10EDF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A10EDF"/>
    <w:rPr>
      <w:rFonts w:eastAsia="Times New Roman"/>
      <w:lang w:val="en-GB"/>
    </w:rPr>
  </w:style>
  <w:style w:type="paragraph" w:styleId="Podpise-mailu">
    <w:name w:val="E-mail Signature"/>
    <w:basedOn w:val="Normln"/>
    <w:link w:val="Podpise-mailuChar"/>
    <w:uiPriority w:val="2"/>
    <w:rsid w:val="00A10EDF"/>
  </w:style>
  <w:style w:type="character" w:customStyle="1" w:styleId="Podpise-mailuChar">
    <w:name w:val="Podpis e-mailu Char"/>
    <w:basedOn w:val="Standardnpsmoodstavce"/>
    <w:link w:val="Podpise-mailu"/>
    <w:uiPriority w:val="2"/>
    <w:rsid w:val="00A10EDF"/>
    <w:rPr>
      <w:rFonts w:eastAsia="Times New Roman"/>
      <w:lang w:val="en-GB"/>
    </w:rPr>
  </w:style>
  <w:style w:type="paragraph" w:styleId="Podnadpis">
    <w:name w:val="Subtitle"/>
    <w:basedOn w:val="Normln"/>
    <w:next w:val="Normln"/>
    <w:link w:val="PodnadpisChar"/>
    <w:uiPriority w:val="2"/>
    <w:qFormat/>
    <w:rsid w:val="00A10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A10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Pokraovnseznamu">
    <w:name w:val="List Continue"/>
    <w:basedOn w:val="Normln"/>
    <w:uiPriority w:val="2"/>
    <w:rsid w:val="00A10ED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A10ED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A10ED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A10ED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A10ED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A10ED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A10EDF"/>
    <w:rPr>
      <w:rFonts w:ascii="Consolas" w:eastAsia="Times New Roman" w:hAnsi="Consolas"/>
      <w:sz w:val="21"/>
      <w:szCs w:val="21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A10EDF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A10EDF"/>
    <w:rPr>
      <w:rFonts w:eastAsia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A10EDF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A10EDF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A10EDF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A10EDF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A10EDF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A10EDF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A10EDF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A10EDF"/>
    <w:pPr>
      <w:ind w:left="1980" w:hanging="220"/>
    </w:pPr>
  </w:style>
  <w:style w:type="paragraph" w:styleId="Seznam">
    <w:name w:val="List"/>
    <w:basedOn w:val="Normln"/>
    <w:uiPriority w:val="2"/>
    <w:rsid w:val="00A10EDF"/>
    <w:pPr>
      <w:ind w:left="283" w:hanging="283"/>
      <w:contextualSpacing/>
    </w:pPr>
  </w:style>
  <w:style w:type="paragraph" w:styleId="Seznam2">
    <w:name w:val="List 2"/>
    <w:basedOn w:val="Normln"/>
    <w:uiPriority w:val="2"/>
    <w:rsid w:val="00A10EDF"/>
    <w:pPr>
      <w:ind w:left="566" w:hanging="283"/>
      <w:contextualSpacing/>
    </w:pPr>
  </w:style>
  <w:style w:type="paragraph" w:styleId="Seznam3">
    <w:name w:val="List 3"/>
    <w:basedOn w:val="Normln"/>
    <w:uiPriority w:val="2"/>
    <w:rsid w:val="00A10EDF"/>
    <w:pPr>
      <w:ind w:left="849" w:hanging="283"/>
      <w:contextualSpacing/>
    </w:pPr>
  </w:style>
  <w:style w:type="paragraph" w:styleId="Seznam4">
    <w:name w:val="List 4"/>
    <w:basedOn w:val="Normln"/>
    <w:uiPriority w:val="2"/>
    <w:rsid w:val="00A10EDF"/>
    <w:pPr>
      <w:ind w:left="1132" w:hanging="283"/>
      <w:contextualSpacing/>
    </w:pPr>
  </w:style>
  <w:style w:type="paragraph" w:styleId="Seznam5">
    <w:name w:val="List 5"/>
    <w:basedOn w:val="Normln"/>
    <w:uiPriority w:val="2"/>
    <w:rsid w:val="00A10EDF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A10EDF"/>
  </w:style>
  <w:style w:type="paragraph" w:styleId="Seznamsodrkami">
    <w:name w:val="List Bullet"/>
    <w:basedOn w:val="Normln"/>
    <w:uiPriority w:val="2"/>
    <w:rsid w:val="00A10EDF"/>
    <w:pPr>
      <w:numPr>
        <w:numId w:val="27"/>
      </w:numPr>
      <w:contextualSpacing/>
    </w:pPr>
  </w:style>
  <w:style w:type="paragraph" w:styleId="Seznamsodrkami2">
    <w:name w:val="List Bullet 2"/>
    <w:basedOn w:val="Normln"/>
    <w:uiPriority w:val="2"/>
    <w:rsid w:val="00A10EDF"/>
    <w:pPr>
      <w:numPr>
        <w:numId w:val="28"/>
      </w:numPr>
      <w:contextualSpacing/>
    </w:pPr>
  </w:style>
  <w:style w:type="paragraph" w:styleId="Seznamsodrkami3">
    <w:name w:val="List Bullet 3"/>
    <w:basedOn w:val="Normln"/>
    <w:uiPriority w:val="2"/>
    <w:rsid w:val="00A10EDF"/>
    <w:pPr>
      <w:numPr>
        <w:numId w:val="29"/>
      </w:numPr>
      <w:contextualSpacing/>
    </w:pPr>
  </w:style>
  <w:style w:type="paragraph" w:styleId="Seznamsodrkami4">
    <w:name w:val="List Bullet 4"/>
    <w:basedOn w:val="Normln"/>
    <w:uiPriority w:val="2"/>
    <w:rsid w:val="00A10EDF"/>
    <w:pPr>
      <w:numPr>
        <w:numId w:val="30"/>
      </w:numPr>
      <w:contextualSpacing/>
    </w:pPr>
  </w:style>
  <w:style w:type="paragraph" w:styleId="Seznamsodrkami5">
    <w:name w:val="List Bullet 5"/>
    <w:basedOn w:val="Normln"/>
    <w:uiPriority w:val="2"/>
    <w:rsid w:val="00A10EDF"/>
    <w:pPr>
      <w:numPr>
        <w:numId w:val="31"/>
      </w:numPr>
      <w:contextualSpacing/>
    </w:pPr>
  </w:style>
  <w:style w:type="paragraph" w:styleId="Textmakra">
    <w:name w:val="macro"/>
    <w:link w:val="TextmakraChar"/>
    <w:uiPriority w:val="2"/>
    <w:rsid w:val="00A10E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A10EDF"/>
    <w:rPr>
      <w:rFonts w:ascii="Consolas" w:eastAsia="Times New Roman" w:hAnsi="Consolas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A10E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A10EDF"/>
    <w:pPr>
      <w:spacing w:after="200"/>
    </w:pPr>
    <w:rPr>
      <w:b/>
      <w:bCs/>
      <w:color w:val="4F81BD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A10E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A10ED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2"/>
    <w:rsid w:val="00A10EDF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A10EDF"/>
    <w:rPr>
      <w:rFonts w:eastAsia="Times New Roman"/>
      <w:lang w:val="en-GB"/>
    </w:rPr>
  </w:style>
  <w:style w:type="paragraph" w:styleId="Zkladntextodsazen">
    <w:name w:val="Body Text Indent"/>
    <w:basedOn w:val="Normln"/>
    <w:link w:val="ZkladntextodsazenChar"/>
    <w:uiPriority w:val="2"/>
    <w:rsid w:val="00A10E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A10EDF"/>
    <w:rPr>
      <w:rFonts w:eastAsia="Times New Roman"/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A10EDF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A10EDF"/>
    <w:rPr>
      <w:rFonts w:eastAsia="Times New Roman"/>
      <w:lang w:val="en-GB"/>
    </w:rPr>
  </w:style>
  <w:style w:type="paragraph" w:styleId="Zkladntext2">
    <w:name w:val="Body Text 2"/>
    <w:basedOn w:val="Normln"/>
    <w:link w:val="Zkladntext2Char"/>
    <w:uiPriority w:val="2"/>
    <w:rsid w:val="00A10E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A10EDF"/>
    <w:rPr>
      <w:rFonts w:eastAsia="Times New Roman"/>
      <w:lang w:val="en-GB"/>
    </w:rPr>
  </w:style>
  <w:style w:type="paragraph" w:styleId="Zkladntext3">
    <w:name w:val="Body Text 3"/>
    <w:basedOn w:val="Normln"/>
    <w:link w:val="Zkladntext3Char"/>
    <w:uiPriority w:val="2"/>
    <w:rsid w:val="00A10E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A10EDF"/>
    <w:rPr>
      <w:rFonts w:eastAsia="Times New Roman"/>
      <w:sz w:val="16"/>
      <w:szCs w:val="16"/>
      <w:lang w:val="en-GB"/>
    </w:rPr>
  </w:style>
  <w:style w:type="paragraph" w:styleId="Zkladntextodsazen2">
    <w:name w:val="Body Text Indent 2"/>
    <w:basedOn w:val="Normln"/>
    <w:link w:val="Zkladntextodsazen2Char"/>
    <w:uiPriority w:val="2"/>
    <w:rsid w:val="00A10ED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A10EDF"/>
    <w:rPr>
      <w:rFonts w:eastAsia="Times New Roman"/>
      <w:lang w:val="en-GB"/>
    </w:rPr>
  </w:style>
  <w:style w:type="paragraph" w:styleId="Zkladntextodsazen3">
    <w:name w:val="Body Text Indent 3"/>
    <w:basedOn w:val="Normln"/>
    <w:link w:val="Zkladntextodsazen3Char"/>
    <w:uiPriority w:val="2"/>
    <w:rsid w:val="00A10E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A10EDF"/>
    <w:rPr>
      <w:rFonts w:eastAsia="Times New Roman"/>
      <w:sz w:val="16"/>
      <w:szCs w:val="16"/>
      <w:lang w:val="en-GB"/>
    </w:rPr>
  </w:style>
  <w:style w:type="paragraph" w:styleId="Zvr">
    <w:name w:val="Closing"/>
    <w:basedOn w:val="Normln"/>
    <w:link w:val="ZvrChar"/>
    <w:uiPriority w:val="2"/>
    <w:rsid w:val="00A10EDF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A10EDF"/>
    <w:rPr>
      <w:rFonts w:eastAsia="Times New Roman"/>
      <w:lang w:val="en-GB"/>
    </w:rPr>
  </w:style>
  <w:style w:type="paragraph" w:customStyle="1" w:styleId="KSBdNorm">
    <w:name w:val="KSB dNorm"/>
    <w:link w:val="KSBdNormChar"/>
    <w:uiPriority w:val="2"/>
    <w:rsid w:val="00DC6804"/>
    <w:pPr>
      <w:tabs>
        <w:tab w:val="left" w:pos="425"/>
        <w:tab w:val="left" w:pos="850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  <w:tab w:val="left" w:pos="5528"/>
        <w:tab w:val="left" w:pos="5953"/>
        <w:tab w:val="left" w:pos="6378"/>
        <w:tab w:val="left" w:pos="6803"/>
        <w:tab w:val="left" w:pos="7228"/>
        <w:tab w:val="left" w:pos="7654"/>
        <w:tab w:val="left" w:pos="8079"/>
        <w:tab w:val="left" w:pos="8504"/>
        <w:tab w:val="left" w:pos="8929"/>
        <w:tab w:val="left" w:pos="9354"/>
        <w:tab w:val="left" w:pos="9780"/>
      </w:tabs>
      <w:suppressAutoHyphens/>
      <w:spacing w:before="40" w:after="40" w:line="220" w:lineRule="atLeast"/>
    </w:pPr>
    <w:rPr>
      <w:rFonts w:ascii="Calibri" w:hAnsi="Calibri"/>
      <w:sz w:val="18"/>
      <w:lang w:val="cs-CZ"/>
    </w:rPr>
  </w:style>
  <w:style w:type="character" w:customStyle="1" w:styleId="KSBBodyTxTChar">
    <w:name w:val="KSB BodyTxT Char"/>
    <w:basedOn w:val="KSBNormChar"/>
    <w:link w:val="KSBBodyTxT"/>
    <w:uiPriority w:val="3"/>
    <w:rsid w:val="00A10EDF"/>
    <w:rPr>
      <w:lang w:val="cs-CZ"/>
    </w:rPr>
  </w:style>
  <w:style w:type="character" w:customStyle="1" w:styleId="KSBTxTChar">
    <w:name w:val="KSB TxT Char"/>
    <w:basedOn w:val="KSBBodyTxTChar"/>
    <w:link w:val="KSBTxT"/>
    <w:rsid w:val="00A10EDF"/>
    <w:rPr>
      <w:lang w:val="cs-CZ"/>
    </w:rPr>
  </w:style>
  <w:style w:type="character" w:customStyle="1" w:styleId="KSBColumnChar">
    <w:name w:val="KSB Column Char"/>
    <w:basedOn w:val="KSBBodyTxTChar"/>
    <w:link w:val="KSBColumn"/>
    <w:uiPriority w:val="2"/>
    <w:rsid w:val="004929BA"/>
    <w:rPr>
      <w:lang w:val="cs-CZ"/>
    </w:rPr>
  </w:style>
  <w:style w:type="character" w:customStyle="1" w:styleId="KSBCRChar">
    <w:name w:val="KSB CR Char"/>
    <w:basedOn w:val="KSBColumnChar"/>
    <w:link w:val="KSBCR"/>
    <w:uiPriority w:val="2"/>
    <w:rsid w:val="004929BA"/>
    <w:rPr>
      <w:lang w:val="cs-CZ"/>
    </w:rPr>
  </w:style>
  <w:style w:type="character" w:customStyle="1" w:styleId="KSBCRv2Char">
    <w:name w:val="KSB CRv2 Char"/>
    <w:basedOn w:val="KSBCRChar"/>
    <w:link w:val="KSBCRv2"/>
    <w:uiPriority w:val="2"/>
    <w:rsid w:val="007E31D9"/>
    <w:rPr>
      <w:lang w:val="cs-CZ"/>
    </w:rPr>
  </w:style>
  <w:style w:type="character" w:customStyle="1" w:styleId="KSBdNormChar">
    <w:name w:val="KSB dNorm Char"/>
    <w:basedOn w:val="KSBTxTChar"/>
    <w:link w:val="KSBdNorm"/>
    <w:uiPriority w:val="2"/>
    <w:rsid w:val="00DC6804"/>
    <w:rPr>
      <w:rFonts w:ascii="Calibri" w:hAnsi="Calibri"/>
      <w:sz w:val="18"/>
      <w:lang w:val="cs-CZ"/>
    </w:rPr>
  </w:style>
  <w:style w:type="paragraph" w:customStyle="1" w:styleId="KSBdBodyTxT">
    <w:name w:val="KSB dBodyTxT"/>
    <w:basedOn w:val="KSBdNorm"/>
    <w:link w:val="KSBdBodyTxTChar"/>
    <w:uiPriority w:val="2"/>
    <w:rsid w:val="00473C5C"/>
    <w:pPr>
      <w:jc w:val="both"/>
    </w:pPr>
  </w:style>
  <w:style w:type="character" w:customStyle="1" w:styleId="KSBdBodyTxTChar">
    <w:name w:val="KSB dBodyTxT Char"/>
    <w:basedOn w:val="KSBTxTChar"/>
    <w:link w:val="KSBdBodyTxT"/>
    <w:uiPriority w:val="2"/>
    <w:rsid w:val="00C92ADE"/>
    <w:rPr>
      <w:rFonts w:ascii="Calibri" w:hAnsi="Calibri"/>
      <w:sz w:val="18"/>
      <w:lang w:val="cs-CZ"/>
    </w:rPr>
  </w:style>
  <w:style w:type="paragraph" w:customStyle="1" w:styleId="KSBdNormBold">
    <w:name w:val="KSB dNorm Bold"/>
    <w:basedOn w:val="KSBdNorm"/>
    <w:link w:val="KSBdNormBoldChar"/>
    <w:uiPriority w:val="2"/>
    <w:rsid w:val="00A25902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C92ADE"/>
    <w:rPr>
      <w:rFonts w:ascii="Calibri" w:hAnsi="Calibri"/>
      <w:b/>
      <w:sz w:val="18"/>
      <w:lang w:val="cs-CZ"/>
    </w:rPr>
  </w:style>
  <w:style w:type="paragraph" w:customStyle="1" w:styleId="KSBdTxT">
    <w:name w:val="KSB dTxT"/>
    <w:basedOn w:val="KSBdBodyTxT"/>
    <w:link w:val="KSBdTxTChar"/>
    <w:uiPriority w:val="2"/>
    <w:rsid w:val="00A25902"/>
    <w:pPr>
      <w:jc w:val="left"/>
    </w:pPr>
  </w:style>
  <w:style w:type="character" w:customStyle="1" w:styleId="KSBdTxTChar">
    <w:name w:val="KSB dTxT Char"/>
    <w:basedOn w:val="KSBTxTChar"/>
    <w:link w:val="KSBdTxT"/>
    <w:uiPriority w:val="2"/>
    <w:rsid w:val="00C92ADE"/>
    <w:rPr>
      <w:rFonts w:ascii="Calibri" w:hAnsi="Calibri"/>
      <w:sz w:val="18"/>
      <w:lang w:val="cs-CZ"/>
    </w:rPr>
  </w:style>
  <w:style w:type="paragraph" w:customStyle="1" w:styleId="KSBdA">
    <w:name w:val="KSB d(A)"/>
    <w:basedOn w:val="KSBdBodyTxT"/>
    <w:link w:val="KSBdAChar"/>
    <w:uiPriority w:val="2"/>
    <w:rsid w:val="00826302"/>
    <w:pPr>
      <w:numPr>
        <w:numId w:val="35"/>
      </w:numPr>
      <w:tabs>
        <w:tab w:val="left" w:pos="425"/>
      </w:tabs>
      <w:ind w:left="357" w:hanging="357"/>
      <w:jc w:val="left"/>
    </w:pPr>
  </w:style>
  <w:style w:type="character" w:customStyle="1" w:styleId="KSBdAChar">
    <w:name w:val="KSB d(A) Char"/>
    <w:basedOn w:val="KSBTxTChar"/>
    <w:link w:val="KSBdA"/>
    <w:uiPriority w:val="2"/>
    <w:rsid w:val="00C92ADE"/>
    <w:rPr>
      <w:rFonts w:ascii="Calibri" w:hAnsi="Calibri"/>
      <w:sz w:val="18"/>
      <w:lang w:val="cs-CZ"/>
    </w:rPr>
  </w:style>
  <w:style w:type="paragraph" w:customStyle="1" w:styleId="KSBd1">
    <w:name w:val="KSB d(1)"/>
    <w:basedOn w:val="KSBdBodyTxT"/>
    <w:link w:val="KSBd1Char"/>
    <w:uiPriority w:val="2"/>
    <w:rsid w:val="00826302"/>
    <w:pPr>
      <w:numPr>
        <w:numId w:val="34"/>
      </w:numPr>
      <w:tabs>
        <w:tab w:val="left" w:pos="425"/>
      </w:tabs>
      <w:ind w:left="357" w:hanging="357"/>
      <w:jc w:val="left"/>
    </w:pPr>
  </w:style>
  <w:style w:type="character" w:customStyle="1" w:styleId="KSBd1Char">
    <w:name w:val="KSB d(1) Char"/>
    <w:basedOn w:val="KSBTxTChar"/>
    <w:link w:val="KSBd1"/>
    <w:uiPriority w:val="2"/>
    <w:rsid w:val="00C92ADE"/>
    <w:rPr>
      <w:rFonts w:ascii="Calibri" w:hAnsi="Calibri"/>
      <w:sz w:val="18"/>
      <w:lang w:val="cs-CZ"/>
    </w:rPr>
  </w:style>
  <w:style w:type="paragraph" w:customStyle="1" w:styleId="KSBdHeadings">
    <w:name w:val="KSB dHeadings"/>
    <w:basedOn w:val="KSBdBodyTxT"/>
    <w:link w:val="KSBdHeadingsChar"/>
    <w:uiPriority w:val="2"/>
    <w:rsid w:val="00473C5C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Circle">
    <w:name w:val="KSB dCircle"/>
    <w:basedOn w:val="KSBdBodyTxT"/>
    <w:link w:val="KSBdCircleChar"/>
    <w:uiPriority w:val="2"/>
    <w:rsid w:val="00730D75"/>
    <w:pPr>
      <w:numPr>
        <w:numId w:val="37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C92ADE"/>
    <w:rPr>
      <w:rFonts w:ascii="Calibri" w:hAnsi="Calibri"/>
      <w:sz w:val="18"/>
      <w:lang w:val="cs-CZ"/>
    </w:rPr>
  </w:style>
  <w:style w:type="paragraph" w:customStyle="1" w:styleId="KSBdSquare">
    <w:name w:val="KSB dSquare"/>
    <w:basedOn w:val="KSBdBodyTxT"/>
    <w:link w:val="KSBdSquareChar"/>
    <w:uiPriority w:val="2"/>
    <w:rsid w:val="00730D75"/>
    <w:pPr>
      <w:numPr>
        <w:numId w:val="36"/>
      </w:numPr>
      <w:tabs>
        <w:tab w:val="left" w:pos="2523"/>
      </w:tabs>
      <w:ind w:left="357" w:hanging="357"/>
    </w:pPr>
  </w:style>
  <w:style w:type="character" w:customStyle="1" w:styleId="KSBdSquareChar">
    <w:name w:val="KSB dSquare Char"/>
    <w:basedOn w:val="KSBTxTChar"/>
    <w:link w:val="KSBdSquare"/>
    <w:uiPriority w:val="2"/>
    <w:rsid w:val="00C92ADE"/>
    <w:rPr>
      <w:rFonts w:ascii="Calibri" w:hAnsi="Calibri"/>
      <w:sz w:val="18"/>
      <w:lang w:val="cs-CZ"/>
    </w:rPr>
  </w:style>
  <w:style w:type="paragraph" w:customStyle="1" w:styleId="KSBdHyphen">
    <w:name w:val="KSB dHyphen"/>
    <w:basedOn w:val="KSBdBodyTxT"/>
    <w:link w:val="KSBdHyphenChar"/>
    <w:uiPriority w:val="2"/>
    <w:rsid w:val="00EE6EB1"/>
    <w:pPr>
      <w:numPr>
        <w:numId w:val="38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C92ADE"/>
    <w:rPr>
      <w:rFonts w:ascii="Calibri" w:hAnsi="Calibri"/>
      <w:sz w:val="18"/>
      <w:lang w:val="cs-CZ"/>
    </w:rPr>
  </w:style>
  <w:style w:type="paragraph" w:customStyle="1" w:styleId="KSBdTxT1">
    <w:name w:val="KSB dTxT 1"/>
    <w:basedOn w:val="KSBdTxT"/>
    <w:link w:val="KSBdTxT1Char"/>
    <w:uiPriority w:val="2"/>
    <w:rsid w:val="00A25902"/>
    <w:pPr>
      <w:numPr>
        <w:ilvl w:val="1"/>
      </w:numPr>
      <w:ind w:left="425"/>
    </w:pPr>
  </w:style>
  <w:style w:type="character" w:customStyle="1" w:styleId="KSBdTxT1Char">
    <w:name w:val="KSB dTxT 1 Char"/>
    <w:basedOn w:val="KSBTxTChar"/>
    <w:link w:val="KSBdTxT1"/>
    <w:uiPriority w:val="2"/>
    <w:rsid w:val="00C92ADE"/>
    <w:rPr>
      <w:rFonts w:ascii="Calibri" w:hAnsi="Calibri"/>
      <w:sz w:val="18"/>
      <w:lang w:val="cs-CZ"/>
    </w:rPr>
  </w:style>
  <w:style w:type="paragraph" w:customStyle="1" w:styleId="KSBdTxT2">
    <w:name w:val="KSB dTxT 2"/>
    <w:basedOn w:val="KSBdTxT"/>
    <w:link w:val="KSBdTxT2Char"/>
    <w:uiPriority w:val="2"/>
    <w:rsid w:val="00A25902"/>
    <w:pPr>
      <w:numPr>
        <w:ilvl w:val="2"/>
      </w:numPr>
      <w:ind w:left="851"/>
    </w:pPr>
  </w:style>
  <w:style w:type="character" w:customStyle="1" w:styleId="KSBdTxT2Char">
    <w:name w:val="KSB dTxT 2 Char"/>
    <w:basedOn w:val="KSBTxTChar"/>
    <w:link w:val="KSBdTxT2"/>
    <w:uiPriority w:val="2"/>
    <w:rsid w:val="00C92ADE"/>
    <w:rPr>
      <w:rFonts w:ascii="Calibri" w:hAnsi="Calibri"/>
      <w:sz w:val="18"/>
      <w:lang w:val="cs-CZ"/>
    </w:rPr>
  </w:style>
  <w:style w:type="paragraph" w:customStyle="1" w:styleId="KSBdTxT3">
    <w:name w:val="KSB dTxT 3"/>
    <w:basedOn w:val="KSBdTxT"/>
    <w:link w:val="KSBdTxT3Char"/>
    <w:uiPriority w:val="2"/>
    <w:rsid w:val="00A25902"/>
    <w:pPr>
      <w:numPr>
        <w:ilvl w:val="3"/>
      </w:numPr>
      <w:ind w:left="1276"/>
    </w:pPr>
  </w:style>
  <w:style w:type="character" w:customStyle="1" w:styleId="KSBdTxT3Char">
    <w:name w:val="KSB dTxT 3 Char"/>
    <w:basedOn w:val="KSBTxTChar"/>
    <w:link w:val="KSBdTxT3"/>
    <w:uiPriority w:val="2"/>
    <w:rsid w:val="00C92ADE"/>
    <w:rPr>
      <w:rFonts w:ascii="Calibri" w:hAnsi="Calibri"/>
      <w:sz w:val="18"/>
      <w:lang w:val="cs-CZ"/>
    </w:rPr>
  </w:style>
  <w:style w:type="paragraph" w:customStyle="1" w:styleId="KSBdTxT4">
    <w:name w:val="KSB dTxT 4"/>
    <w:basedOn w:val="KSBdTxT"/>
    <w:link w:val="KSBdTxT4Char"/>
    <w:uiPriority w:val="2"/>
    <w:rsid w:val="00A25902"/>
    <w:pPr>
      <w:numPr>
        <w:ilvl w:val="4"/>
      </w:numPr>
      <w:ind w:left="1701"/>
    </w:pPr>
  </w:style>
  <w:style w:type="character" w:customStyle="1" w:styleId="KSBdTxT4Char">
    <w:name w:val="KSB dTxT 4 Char"/>
    <w:basedOn w:val="KSBTxTChar"/>
    <w:link w:val="KSBdTxT4"/>
    <w:uiPriority w:val="2"/>
    <w:rsid w:val="00C92ADE"/>
    <w:rPr>
      <w:rFonts w:ascii="Calibri" w:hAnsi="Calibri"/>
      <w:sz w:val="18"/>
      <w:lang w:val="cs-CZ"/>
    </w:rPr>
  </w:style>
  <w:style w:type="paragraph" w:customStyle="1" w:styleId="KSBdTxT5">
    <w:name w:val="KSB dTxT 5"/>
    <w:basedOn w:val="KSBdTxT"/>
    <w:link w:val="KSBdTxT5Char"/>
    <w:uiPriority w:val="2"/>
    <w:rsid w:val="00A25902"/>
    <w:pPr>
      <w:numPr>
        <w:ilvl w:val="5"/>
      </w:numPr>
      <w:ind w:left="2126"/>
    </w:pPr>
  </w:style>
  <w:style w:type="character" w:customStyle="1" w:styleId="KSBdTxT5Char">
    <w:name w:val="KSB dTxT 5 Char"/>
    <w:basedOn w:val="KSBTxTChar"/>
    <w:link w:val="KSBdTxT5"/>
    <w:uiPriority w:val="2"/>
    <w:rsid w:val="00C92ADE"/>
    <w:rPr>
      <w:rFonts w:ascii="Calibri" w:hAnsi="Calibri"/>
      <w:sz w:val="18"/>
      <w:lang w:val="cs-CZ"/>
    </w:rPr>
  </w:style>
  <w:style w:type="paragraph" w:customStyle="1" w:styleId="KSBdTxT6">
    <w:name w:val="KSB dTxT 6"/>
    <w:basedOn w:val="KSBdTxT"/>
    <w:link w:val="KSBdTxT6Char"/>
    <w:uiPriority w:val="2"/>
    <w:rsid w:val="00A25902"/>
    <w:pPr>
      <w:numPr>
        <w:ilvl w:val="6"/>
      </w:numPr>
      <w:ind w:left="2552"/>
    </w:pPr>
  </w:style>
  <w:style w:type="character" w:customStyle="1" w:styleId="KSBdTxT6Char">
    <w:name w:val="KSB dTxT 6 Char"/>
    <w:basedOn w:val="KSBTxTChar"/>
    <w:link w:val="KSBdTxT6"/>
    <w:uiPriority w:val="2"/>
    <w:rsid w:val="00C92ADE"/>
    <w:rPr>
      <w:rFonts w:ascii="Calibri" w:hAnsi="Calibri"/>
      <w:sz w:val="18"/>
      <w:lang w:val="cs-CZ"/>
    </w:rPr>
  </w:style>
  <w:style w:type="paragraph" w:customStyle="1" w:styleId="KSBdTxT7">
    <w:name w:val="KSB dTxT 7"/>
    <w:basedOn w:val="KSBdTxT"/>
    <w:link w:val="KSBdTxT7Char"/>
    <w:uiPriority w:val="2"/>
    <w:rsid w:val="00A25902"/>
    <w:pPr>
      <w:numPr>
        <w:ilvl w:val="7"/>
      </w:numPr>
      <w:ind w:left="2977"/>
    </w:pPr>
  </w:style>
  <w:style w:type="character" w:customStyle="1" w:styleId="KSBdTxT7Char">
    <w:name w:val="KSB dTxT 7 Char"/>
    <w:basedOn w:val="KSBTxTChar"/>
    <w:link w:val="KSBdTxT7"/>
    <w:uiPriority w:val="2"/>
    <w:rsid w:val="00C92ADE"/>
    <w:rPr>
      <w:rFonts w:ascii="Calibri" w:hAnsi="Calibri"/>
      <w:sz w:val="18"/>
      <w:lang w:val="cs-CZ"/>
    </w:rPr>
  </w:style>
  <w:style w:type="paragraph" w:customStyle="1" w:styleId="KSBdTxT8">
    <w:name w:val="KSB dTxT 8"/>
    <w:basedOn w:val="KSBdTxT"/>
    <w:link w:val="KSBdTxT8Char"/>
    <w:uiPriority w:val="2"/>
    <w:rsid w:val="00A25902"/>
    <w:pPr>
      <w:numPr>
        <w:ilvl w:val="8"/>
      </w:numPr>
      <w:ind w:left="3402"/>
    </w:pPr>
  </w:style>
  <w:style w:type="character" w:customStyle="1" w:styleId="KSBdTxT8Char">
    <w:name w:val="KSB dTxT 8 Char"/>
    <w:basedOn w:val="KSBTxTChar"/>
    <w:link w:val="KSBdTxT8"/>
    <w:uiPriority w:val="2"/>
    <w:rsid w:val="00C92ADE"/>
    <w:rPr>
      <w:rFonts w:ascii="Calibri" w:hAnsi="Calibri"/>
      <w:sz w:val="18"/>
      <w:lang w:val="cs-CZ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A25902"/>
    <w:pPr>
      <w:keepNext/>
      <w:numPr>
        <w:numId w:val="33"/>
      </w:numPr>
      <w:tabs>
        <w:tab w:val="left" w:pos="425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C92ADE"/>
    <w:rPr>
      <w:rFonts w:ascii="Calibri" w:hAnsi="Calibri"/>
      <w:b/>
      <w:caps/>
      <w:kern w:val="28"/>
      <w:sz w:val="18"/>
      <w:lang w:val="cs-CZ"/>
    </w:rPr>
  </w:style>
  <w:style w:type="paragraph" w:customStyle="1" w:styleId="KSBdH2">
    <w:name w:val="KSB dH2"/>
    <w:basedOn w:val="KSBdHeadings"/>
    <w:link w:val="KSBdH2Char"/>
    <w:uiPriority w:val="2"/>
    <w:rsid w:val="00A25902"/>
    <w:pPr>
      <w:keepNext/>
      <w:numPr>
        <w:ilvl w:val="1"/>
        <w:numId w:val="33"/>
      </w:numPr>
      <w:tabs>
        <w:tab w:val="left" w:pos="425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C92ADE"/>
    <w:rPr>
      <w:rFonts w:ascii="Calibri" w:hAnsi="Calibri"/>
      <w:b/>
      <w:kern w:val="28"/>
      <w:sz w:val="18"/>
      <w:lang w:val="cs-CZ"/>
    </w:rPr>
  </w:style>
  <w:style w:type="paragraph" w:customStyle="1" w:styleId="KSBdH3">
    <w:name w:val="KSB dH3"/>
    <w:basedOn w:val="KSBdHeadings"/>
    <w:link w:val="KSBdH3Char"/>
    <w:uiPriority w:val="2"/>
    <w:rsid w:val="00A25902"/>
    <w:pPr>
      <w:numPr>
        <w:ilvl w:val="2"/>
        <w:numId w:val="33"/>
      </w:numPr>
      <w:tabs>
        <w:tab w:val="left" w:pos="850"/>
      </w:tabs>
      <w:jc w:val="left"/>
    </w:pPr>
  </w:style>
  <w:style w:type="character" w:customStyle="1" w:styleId="KSBdH3Char">
    <w:name w:val="KSB dH3 Char"/>
    <w:basedOn w:val="KSBTxTChar"/>
    <w:link w:val="KSBdH3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H4">
    <w:name w:val="KSB dH4"/>
    <w:basedOn w:val="KSBdHeadings"/>
    <w:link w:val="KSBdH4Char"/>
    <w:uiPriority w:val="2"/>
    <w:rsid w:val="00A25902"/>
    <w:pPr>
      <w:numPr>
        <w:ilvl w:val="3"/>
        <w:numId w:val="33"/>
      </w:numPr>
      <w:tabs>
        <w:tab w:val="left" w:pos="1276"/>
      </w:tabs>
      <w:jc w:val="left"/>
    </w:pPr>
  </w:style>
  <w:style w:type="character" w:customStyle="1" w:styleId="KSBdH4Char">
    <w:name w:val="KSB dH4 Char"/>
    <w:basedOn w:val="KSBTxTChar"/>
    <w:link w:val="KSBdH4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H5">
    <w:name w:val="KSB dH5"/>
    <w:basedOn w:val="KSBdHeadings"/>
    <w:link w:val="KSBdH5Char"/>
    <w:uiPriority w:val="2"/>
    <w:rsid w:val="00A25902"/>
    <w:pPr>
      <w:numPr>
        <w:ilvl w:val="4"/>
        <w:numId w:val="33"/>
      </w:numPr>
      <w:tabs>
        <w:tab w:val="left" w:pos="1701"/>
      </w:tabs>
      <w:jc w:val="left"/>
    </w:pPr>
  </w:style>
  <w:style w:type="character" w:customStyle="1" w:styleId="KSBdH5Char">
    <w:name w:val="KSB dH5 Char"/>
    <w:basedOn w:val="KSBTxTChar"/>
    <w:link w:val="KSBdH5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H6">
    <w:name w:val="KSB dH6"/>
    <w:basedOn w:val="KSBdHeadings"/>
    <w:link w:val="KSBdH6Char"/>
    <w:uiPriority w:val="2"/>
    <w:rsid w:val="00A25902"/>
    <w:pPr>
      <w:numPr>
        <w:ilvl w:val="5"/>
        <w:numId w:val="33"/>
      </w:numPr>
      <w:tabs>
        <w:tab w:val="left" w:pos="2126"/>
      </w:tabs>
      <w:jc w:val="left"/>
    </w:pPr>
  </w:style>
  <w:style w:type="character" w:customStyle="1" w:styleId="KSBdH6Char">
    <w:name w:val="KSB dH6 Char"/>
    <w:basedOn w:val="KSBTxTChar"/>
    <w:link w:val="KSBdH6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vH1">
    <w:name w:val="KSB dvH1"/>
    <w:basedOn w:val="KSBdH1"/>
    <w:link w:val="KSBdvH1Char"/>
    <w:uiPriority w:val="2"/>
    <w:rsid w:val="00A25902"/>
    <w:pPr>
      <w:keepNext w:val="0"/>
      <w:jc w:val="left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vH2">
    <w:name w:val="KSB dvH2"/>
    <w:basedOn w:val="KSBdH2"/>
    <w:next w:val="KSBdTxT1"/>
    <w:link w:val="KSBdvH2Char"/>
    <w:uiPriority w:val="2"/>
    <w:rsid w:val="00A25902"/>
    <w:pPr>
      <w:keepNext w:val="0"/>
      <w:jc w:val="left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C92ADE"/>
    <w:rPr>
      <w:rFonts w:ascii="Calibri" w:hAnsi="Calibri"/>
      <w:kern w:val="28"/>
      <w:sz w:val="18"/>
      <w:lang w:val="cs-CZ"/>
    </w:rPr>
  </w:style>
  <w:style w:type="paragraph" w:customStyle="1" w:styleId="KSBdvH3">
    <w:name w:val="KSB dvH3"/>
    <w:basedOn w:val="KSBdH3"/>
    <w:link w:val="KSBdvH3Char"/>
    <w:uiPriority w:val="2"/>
    <w:rsid w:val="0074532F"/>
    <w:pPr>
      <w:ind w:left="425"/>
    </w:pPr>
  </w:style>
  <w:style w:type="character" w:customStyle="1" w:styleId="KSBdvH3Char">
    <w:name w:val="KSB dvH3 Char"/>
    <w:basedOn w:val="KSBTxTChar"/>
    <w:link w:val="KSBdvH3"/>
    <w:uiPriority w:val="2"/>
    <w:rsid w:val="0074532F"/>
    <w:rPr>
      <w:rFonts w:ascii="Calibri" w:hAnsi="Calibri"/>
      <w:kern w:val="28"/>
      <w:sz w:val="18"/>
      <w:lang w:val="cs-CZ"/>
    </w:rPr>
  </w:style>
  <w:style w:type="paragraph" w:customStyle="1" w:styleId="KSBdvH4">
    <w:name w:val="KSB dvH4"/>
    <w:basedOn w:val="KSBdH4"/>
    <w:link w:val="KSBdvH4Char"/>
    <w:uiPriority w:val="2"/>
    <w:rsid w:val="0074532F"/>
    <w:pPr>
      <w:ind w:left="850" w:hanging="425"/>
    </w:pPr>
  </w:style>
  <w:style w:type="character" w:customStyle="1" w:styleId="KSBdvH4Char">
    <w:name w:val="KSB dvH4 Char"/>
    <w:basedOn w:val="KSBTxTChar"/>
    <w:link w:val="KSBdvH4"/>
    <w:uiPriority w:val="2"/>
    <w:rsid w:val="0074532F"/>
    <w:rPr>
      <w:rFonts w:ascii="Calibri" w:hAnsi="Calibri"/>
      <w:kern w:val="28"/>
      <w:sz w:val="18"/>
      <w:lang w:val="cs-CZ"/>
    </w:rPr>
  </w:style>
  <w:style w:type="paragraph" w:customStyle="1" w:styleId="KSBdvH5">
    <w:name w:val="KSB dvH5"/>
    <w:basedOn w:val="KSBdH5"/>
    <w:link w:val="KSBdvH5Char"/>
    <w:uiPriority w:val="2"/>
    <w:rsid w:val="0074532F"/>
    <w:pPr>
      <w:ind w:left="1276"/>
    </w:pPr>
  </w:style>
  <w:style w:type="character" w:customStyle="1" w:styleId="KSBdvH5Char">
    <w:name w:val="KSB dvH5 Char"/>
    <w:basedOn w:val="KSBTxTChar"/>
    <w:link w:val="KSBdvH5"/>
    <w:uiPriority w:val="2"/>
    <w:rsid w:val="0074532F"/>
    <w:rPr>
      <w:rFonts w:ascii="Calibri" w:hAnsi="Calibri"/>
      <w:kern w:val="28"/>
      <w:sz w:val="18"/>
      <w:lang w:val="cs-CZ"/>
    </w:rPr>
  </w:style>
  <w:style w:type="paragraph" w:customStyle="1" w:styleId="KSBdvH6">
    <w:name w:val="KSB dvH6"/>
    <w:basedOn w:val="KSBdH6"/>
    <w:link w:val="KSBdvH6Char"/>
    <w:uiPriority w:val="2"/>
    <w:rsid w:val="0074532F"/>
    <w:pPr>
      <w:ind w:left="1701"/>
    </w:pPr>
  </w:style>
  <w:style w:type="character" w:customStyle="1" w:styleId="KSBdvH6Char">
    <w:name w:val="KSB dvH6 Char"/>
    <w:basedOn w:val="KSBTxTChar"/>
    <w:link w:val="KSBdvH6"/>
    <w:uiPriority w:val="2"/>
    <w:rsid w:val="0074532F"/>
    <w:rPr>
      <w:rFonts w:ascii="Calibri" w:hAnsi="Calibri"/>
      <w:kern w:val="28"/>
      <w:sz w:val="18"/>
      <w:lang w:val="cs-CZ"/>
    </w:rPr>
  </w:style>
  <w:style w:type="paragraph" w:customStyle="1" w:styleId="KSBdCaption1">
    <w:name w:val="KSB dCaption1"/>
    <w:basedOn w:val="KSBdNormBold"/>
    <w:link w:val="KSBdCaption1Char"/>
    <w:uiPriority w:val="2"/>
    <w:rsid w:val="00473C5C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C92ADE"/>
    <w:rPr>
      <w:rFonts w:ascii="Calibri" w:hAnsi="Calibri"/>
      <w:b/>
      <w:caps/>
      <w:lang w:val="cs-CZ"/>
    </w:rPr>
  </w:style>
  <w:style w:type="paragraph" w:customStyle="1" w:styleId="KSBdCaption2">
    <w:name w:val="KSB dCaption2"/>
    <w:basedOn w:val="KSBdCaption1"/>
    <w:link w:val="KSBdCaption2Char"/>
    <w:uiPriority w:val="2"/>
    <w:rsid w:val="00A25902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C92ADE"/>
    <w:rPr>
      <w:rFonts w:ascii="Calibri" w:hAnsi="Calibri"/>
      <w:b/>
      <w:caps/>
      <w:lang w:val="cs-CZ"/>
    </w:rPr>
  </w:style>
  <w:style w:type="paragraph" w:customStyle="1" w:styleId="KSBCRT">
    <w:name w:val="KSB CRT"/>
    <w:basedOn w:val="KSBCR"/>
    <w:uiPriority w:val="2"/>
    <w:rsid w:val="00F56572"/>
  </w:style>
  <w:style w:type="paragraph" w:customStyle="1" w:styleId="KSBCLT">
    <w:name w:val="KSB CLT"/>
    <w:basedOn w:val="KSBCL"/>
    <w:uiPriority w:val="2"/>
    <w:rsid w:val="00F56572"/>
  </w:style>
  <w:style w:type="paragraph" w:customStyle="1" w:styleId="Headingloans">
    <w:name w:val="Heading loans"/>
    <w:basedOn w:val="Normln"/>
    <w:rsid w:val="006F51CE"/>
    <w:pPr>
      <w:framePr w:hSpace="181" w:vSpace="181" w:wrap="around" w:vAnchor="text" w:hAnchor="text" w:xAlign="center" w:y="1"/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lang w:val="en-GB"/>
    </w:rPr>
  </w:style>
  <w:style w:type="character" w:customStyle="1" w:styleId="platne1">
    <w:name w:val="platne1"/>
    <w:basedOn w:val="Standardnpsmoodstavce"/>
    <w:rsid w:val="006F51CE"/>
  </w:style>
  <w:style w:type="character" w:customStyle="1" w:styleId="preformatted">
    <w:name w:val="preformatted"/>
    <w:basedOn w:val="Standardnpsmoodstavce"/>
    <w:rsid w:val="006B2060"/>
  </w:style>
  <w:style w:type="character" w:customStyle="1" w:styleId="Nadpis3Char">
    <w:name w:val="Nadpis 3 Char"/>
    <w:aliases w:val="H3 Char,Subparagraafkop Char,h3 Char,(1.) Char,Titul1 Char,Nadpis 3 velká písmena Char,ABB.. Char Char"/>
    <w:basedOn w:val="Standardnpsmoodstavce"/>
    <w:link w:val="Nadpis3"/>
    <w:rsid w:val="00D75304"/>
    <w:rPr>
      <w:kern w:val="28"/>
      <w:lang w:val="cs-CZ"/>
    </w:rPr>
  </w:style>
  <w:style w:type="paragraph" w:customStyle="1" w:styleId="text1">
    <w:name w:val="text1"/>
    <w:basedOn w:val="Normln"/>
    <w:rsid w:val="004B07AF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lneksmlouvy">
    <w:name w:val="článek_smlouvy"/>
    <w:basedOn w:val="Normln"/>
    <w:qFormat/>
    <w:rsid w:val="00166187"/>
    <w:pPr>
      <w:widowControl/>
      <w:autoSpaceDE/>
      <w:autoSpaceDN/>
      <w:adjustRightInd/>
    </w:pPr>
    <w:rPr>
      <w:rFonts w:eastAsiaTheme="minorHAnsi" w:cs="Calibri"/>
      <w:color w:val="00000A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panek@ppas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.cajthaml@ppas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billigenc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il@billigenc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Cz\SMLOUVY\Smlouva%20CZ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d65d1e-cd5b-4bba-880e-241bd72b95f1">
      <UserInfo>
        <DisplayName>Rabušic Petr</DisplayName>
        <AccountId>48</AccountId>
        <AccountType/>
      </UserInfo>
      <UserInfo>
        <DisplayName>Klementová Alice</DisplayName>
        <AccountId>32</AccountId>
        <AccountType/>
      </UserInfo>
      <UserInfo>
        <DisplayName>Procházková Dana</DisplayName>
        <AccountId>50</AccountId>
        <AccountType/>
      </UserInfo>
      <UserInfo>
        <DisplayName>Oršuláková Janka</DisplayName>
        <AccountId>39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0018C-BF5C-4AE4-9DE6-3455FFD03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E0B66-B6F7-4644-8B62-C78836B4A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420DA-B892-405B-8F1A-97C7AFB14E24}">
  <ds:schemaRefs>
    <ds:schemaRef ds:uri="http://schemas.microsoft.com/office/2006/metadata/properties"/>
    <ds:schemaRef ds:uri="http://schemas.microsoft.com/office/infopath/2007/PartnerControls"/>
    <ds:schemaRef ds:uri="41d65d1e-cd5b-4bba-880e-241bd72b95f1"/>
  </ds:schemaRefs>
</ds:datastoreItem>
</file>

<file path=customXml/itemProps4.xml><?xml version="1.0" encoding="utf-8"?>
<ds:datastoreItem xmlns:ds="http://schemas.openxmlformats.org/officeDocument/2006/customXml" ds:itemID="{22129F5C-2795-426F-BF0D-A117341B7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CZ.dotm</Template>
  <TotalTime>0</TotalTime>
  <Pages>4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2024-10-02T07:51:00Z</dcterms:created>
  <dcterms:modified xsi:type="dcterms:W3CDTF">2024-10-02T07:51:00Z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ClassificationContentMarkingHeaderShapeIds">
    <vt:lpwstr>13059a1f,1c045321,17a035a7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Interní</vt:lpwstr>
  </property>
  <property fmtid="{D5CDD505-2E9C-101B-9397-08002B2CF9AE}" pid="6" name="MSIP_Label_92558d49-7e86-46d4-87a9-ebd6250b5c20_Enabled">
    <vt:lpwstr>true</vt:lpwstr>
  </property>
  <property fmtid="{D5CDD505-2E9C-101B-9397-08002B2CF9AE}" pid="7" name="MSIP_Label_92558d49-7e86-46d4-87a9-ebd6250b5c20_SetDate">
    <vt:lpwstr>2024-04-10T09:17:12Z</vt:lpwstr>
  </property>
  <property fmtid="{D5CDD505-2E9C-101B-9397-08002B2CF9AE}" pid="8" name="MSIP_Label_92558d49-7e86-46d4-87a9-ebd6250b5c20_Method">
    <vt:lpwstr>Standard</vt:lpwstr>
  </property>
  <property fmtid="{D5CDD505-2E9C-101B-9397-08002B2CF9AE}" pid="9" name="MSIP_Label_92558d49-7e86-46d4-87a9-ebd6250b5c20_Name">
    <vt:lpwstr>Interní - se značkou</vt:lpwstr>
  </property>
  <property fmtid="{D5CDD505-2E9C-101B-9397-08002B2CF9AE}" pid="10" name="MSIP_Label_92558d49-7e86-46d4-87a9-ebd6250b5c20_SiteId">
    <vt:lpwstr>5cdffe46-631e-482d-9990-1d2119b3418b</vt:lpwstr>
  </property>
  <property fmtid="{D5CDD505-2E9C-101B-9397-08002B2CF9AE}" pid="11" name="MSIP_Label_92558d49-7e86-46d4-87a9-ebd6250b5c20_ActionId">
    <vt:lpwstr>b624cc6c-bfc9-4949-970e-d44b46789bd0</vt:lpwstr>
  </property>
  <property fmtid="{D5CDD505-2E9C-101B-9397-08002B2CF9AE}" pid="12" name="MSIP_Label_92558d49-7e86-46d4-87a9-ebd6250b5c20_ContentBits">
    <vt:lpwstr>1</vt:lpwstr>
  </property>
</Properties>
</file>