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59A5" w14:textId="77777777" w:rsidR="00ED1DED" w:rsidRDefault="00ED1DED">
      <w:pPr>
        <w:spacing w:line="240" w:lineRule="exact"/>
        <w:rPr>
          <w:sz w:val="19"/>
          <w:szCs w:val="19"/>
        </w:rPr>
      </w:pPr>
    </w:p>
    <w:p w14:paraId="340AB0CF" w14:textId="77777777" w:rsidR="00ED1DED" w:rsidRDefault="00ED1DED">
      <w:pPr>
        <w:spacing w:line="240" w:lineRule="exact"/>
        <w:rPr>
          <w:sz w:val="19"/>
          <w:szCs w:val="19"/>
        </w:rPr>
      </w:pPr>
    </w:p>
    <w:p w14:paraId="192DD2F1" w14:textId="77777777" w:rsidR="00ED1DED" w:rsidRDefault="00ED1DED">
      <w:pPr>
        <w:spacing w:line="240" w:lineRule="exact"/>
        <w:rPr>
          <w:sz w:val="19"/>
          <w:szCs w:val="19"/>
        </w:rPr>
      </w:pPr>
    </w:p>
    <w:p w14:paraId="0E021496" w14:textId="77777777" w:rsidR="00ED1DED" w:rsidRDefault="00ED1DED">
      <w:pPr>
        <w:spacing w:before="88" w:after="88" w:line="240" w:lineRule="exact"/>
        <w:rPr>
          <w:sz w:val="19"/>
          <w:szCs w:val="19"/>
        </w:rPr>
      </w:pPr>
    </w:p>
    <w:p w14:paraId="00DC7857" w14:textId="77777777" w:rsidR="00ED1DED" w:rsidRDefault="00ED1DED">
      <w:pPr>
        <w:rPr>
          <w:sz w:val="2"/>
          <w:szCs w:val="2"/>
        </w:rPr>
        <w:sectPr w:rsidR="00ED1D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26" w:right="0" w:bottom="1930" w:left="0" w:header="0" w:footer="3" w:gutter="0"/>
          <w:cols w:space="720"/>
          <w:noEndnote/>
          <w:titlePg/>
          <w:docGrid w:linePitch="360"/>
        </w:sectPr>
      </w:pPr>
    </w:p>
    <w:p w14:paraId="25015DC6" w14:textId="77777777" w:rsidR="00ED1DED" w:rsidRDefault="00000000">
      <w:pPr>
        <w:pStyle w:val="Nadpis40"/>
        <w:keepNext/>
        <w:keepLines/>
        <w:shd w:val="clear" w:color="auto" w:fill="auto"/>
        <w:spacing w:after="0" w:line="380" w:lineRule="exact"/>
      </w:pPr>
      <w:bookmarkStart w:id="0" w:name="bookmark0"/>
      <w:r>
        <w:t>Smlouva o poskytování služeb</w:t>
      </w:r>
      <w:bookmarkEnd w:id="0"/>
    </w:p>
    <w:p w14:paraId="4077494D" w14:textId="77777777" w:rsidR="00ED1DED" w:rsidRDefault="00000000">
      <w:pPr>
        <w:pStyle w:val="Zkladntext20"/>
        <w:shd w:val="clear" w:color="auto" w:fill="auto"/>
        <w:spacing w:before="0" w:after="290"/>
        <w:ind w:firstLine="0"/>
      </w:pPr>
      <w:r>
        <w:t>uzavřená podle § 1724 a násl. zákona č. 89/2012 Sb.. občanský zákoník, v platném znění,</w:t>
      </w:r>
      <w:r>
        <w:br/>
        <w:t>mezi následujícími smluvními stranami:</w:t>
      </w:r>
    </w:p>
    <w:p w14:paraId="3B43E22E" w14:textId="77777777" w:rsidR="00ED1DED" w:rsidRDefault="00000000">
      <w:pPr>
        <w:pStyle w:val="Zkladntext30"/>
        <w:shd w:val="clear" w:color="auto" w:fill="auto"/>
        <w:spacing w:before="0" w:after="1" w:line="190" w:lineRule="exact"/>
      </w:pPr>
      <w:r>
        <w:t>ČI. I</w:t>
      </w:r>
    </w:p>
    <w:p w14:paraId="3648E0B8" w14:textId="77777777" w:rsidR="00ED1DED" w:rsidRDefault="00000000">
      <w:pPr>
        <w:pStyle w:val="Zkladntext40"/>
        <w:shd w:val="clear" w:color="auto" w:fill="auto"/>
        <w:spacing w:before="0" w:after="180" w:line="210" w:lineRule="exact"/>
        <w:ind w:firstLine="0"/>
      </w:pPr>
      <w:r>
        <w:t>Smluvní strany</w:t>
      </w:r>
    </w:p>
    <w:p w14:paraId="24E1BCCD" w14:textId="3BC1247E" w:rsidR="00ED1DED" w:rsidRDefault="00AC0BB0">
      <w:pPr>
        <w:pStyle w:val="Nadpis70"/>
        <w:keepNext/>
        <w:keepLines/>
        <w:shd w:val="clear" w:color="auto" w:fill="auto"/>
        <w:spacing w:before="0" w:after="3" w:line="210" w:lineRule="exact"/>
      </w:pPr>
      <w:r>
        <w:rPr>
          <w:noProof/>
        </w:rPr>
        <mc:AlternateContent>
          <mc:Choice Requires="wps">
            <w:drawing>
              <wp:anchor distT="0" distB="1573530" distL="63500" distR="184785" simplePos="0" relativeHeight="377487104" behindDoc="1" locked="0" layoutInCell="1" allowOverlap="1" wp14:anchorId="750A7ADD" wp14:editId="308D6750">
                <wp:simplePos x="0" y="0"/>
                <wp:positionH relativeFrom="margin">
                  <wp:posOffset>226695</wp:posOffset>
                </wp:positionH>
                <wp:positionV relativeFrom="paragraph">
                  <wp:posOffset>-9525</wp:posOffset>
                </wp:positionV>
                <wp:extent cx="1459230" cy="1181100"/>
                <wp:effectExtent l="0" t="0" r="1905" b="1905"/>
                <wp:wrapSquare wrapText="right"/>
                <wp:docPr id="135661650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596B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1. Odběratel:</w:t>
                            </w:r>
                          </w:p>
                          <w:p w14:paraId="06465EC0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54ADAF69" w14:textId="77777777" w:rsidR="00ED1DED" w:rsidRDefault="00000000">
                            <w:pPr>
                              <w:pStyle w:val="Zkladntext5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t>Korespondenční adresa: IČO:</w:t>
                            </w:r>
                          </w:p>
                          <w:p w14:paraId="262F29CF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14:paraId="7A63BBCB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Spisová zn.: Zastoupený:</w:t>
                            </w:r>
                          </w:p>
                          <w:p w14:paraId="5F285387" w14:textId="77777777" w:rsidR="00ED1DED" w:rsidRDefault="00000000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„odběratel**)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A7AD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.85pt;margin-top:-.75pt;width:114.9pt;height:93pt;z-index:-125829376;visibility:visible;mso-wrap-style:square;mso-width-percent:0;mso-height-percent:0;mso-wrap-distance-left:5pt;mso-wrap-distance-top:0;mso-wrap-distance-right:14.55pt;mso-wrap-distance-bottom:12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" filled="f" stroked="f">
                <v:textbox style="mso-fit-shape-to-text:t" inset="0,0,0,0">
                  <w:txbxContent>
                    <w:p w14:paraId="71EF596B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1. Odběratel:</w:t>
                      </w:r>
                    </w:p>
                    <w:p w14:paraId="06465EC0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left="2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54ADAF69" w14:textId="77777777" w:rsidR="00ED1DED" w:rsidRDefault="00000000">
                      <w:pPr>
                        <w:pStyle w:val="Zkladntext5"/>
                        <w:shd w:val="clear" w:color="auto" w:fill="auto"/>
                        <w:spacing w:before="0"/>
                        <w:ind w:left="240"/>
                      </w:pPr>
                      <w:r>
                        <w:t>Korespondenční adresa: IČO:</w:t>
                      </w:r>
                    </w:p>
                    <w:p w14:paraId="262F29CF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left="2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14:paraId="7A63BBCB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left="2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Spisová zn.: Zastoupený:</w:t>
                      </w:r>
                    </w:p>
                    <w:p w14:paraId="5F285387" w14:textId="77777777" w:rsidR="00ED1DED" w:rsidRDefault="00000000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ind w:left="240" w:firstLine="0"/>
                        <w:jc w:val="left"/>
                      </w:pPr>
                      <w:r>
                        <w:rPr>
                          <w:rStyle w:val="Zkladntext4NetunExact"/>
                        </w:rPr>
                        <w:t xml:space="preserve">(dále jen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„odběratel**)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1150" distB="0" distL="63500" distR="188595" simplePos="0" relativeHeight="377487105" behindDoc="1" locked="0" layoutInCell="1" allowOverlap="1" wp14:anchorId="2E18706A" wp14:editId="669BC3D0">
                <wp:simplePos x="0" y="0"/>
                <wp:positionH relativeFrom="margin">
                  <wp:posOffset>211455</wp:posOffset>
                </wp:positionH>
                <wp:positionV relativeFrom="paragraph">
                  <wp:posOffset>1581150</wp:posOffset>
                </wp:positionV>
                <wp:extent cx="1470660" cy="1236345"/>
                <wp:effectExtent l="0" t="0" r="0" b="3810"/>
                <wp:wrapSquare wrapText="right"/>
                <wp:docPr id="17974197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697E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3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2. Dodavatel:</w:t>
                            </w:r>
                          </w:p>
                          <w:p w14:paraId="4CCAD646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1C8B0A8E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8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Korespondenční adresa: IČO:</w:t>
                            </w:r>
                          </w:p>
                          <w:p w14:paraId="1D20BC3C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14:paraId="0BE20AB0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Spisová zn.: Zastoupený:</w:t>
                            </w:r>
                          </w:p>
                          <w:p w14:paraId="79C0C0F3" w14:textId="77777777" w:rsidR="00ED1DED" w:rsidRDefault="00000000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„dodavatel")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706A" id="Text Box 10" o:spid="_x0000_s1027" type="#_x0000_t202" style="position:absolute;margin-left:16.65pt;margin-top:124.5pt;width:115.8pt;height:97.35pt;z-index:-125829375;visibility:visible;mso-wrap-style:square;mso-width-percent:0;mso-height-percent:0;mso-wrap-distance-left:5pt;mso-wrap-distance-top:124.5pt;mso-wrap-distance-right:14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" filled="f" stroked="f">
                <v:textbox style="mso-fit-shape-to-text:t" inset="0,0,0,0">
                  <w:txbxContent>
                    <w:p w14:paraId="4CBB697E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3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2. Dodavatel:</w:t>
                      </w:r>
                    </w:p>
                    <w:p w14:paraId="4CCAD646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left="2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1C8B0A8E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82" w:lineRule="exact"/>
                        <w:ind w:left="2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Korespondenční adresa: IČO:</w:t>
                      </w:r>
                    </w:p>
                    <w:p w14:paraId="1D20BC3C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left="2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14:paraId="0BE20AB0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left="26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Spisová zn.: Zastoupený:</w:t>
                      </w:r>
                    </w:p>
                    <w:p w14:paraId="79C0C0F3" w14:textId="77777777" w:rsidR="00ED1DED" w:rsidRDefault="00000000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ind w:left="260" w:firstLine="0"/>
                        <w:jc w:val="left"/>
                      </w:pPr>
                      <w:r>
                        <w:rPr>
                          <w:rStyle w:val="Zkladntext4NetunExact"/>
                        </w:rPr>
                        <w:t xml:space="preserve">(dále jen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„dodavatel")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000000">
        <w:t>Technické služby města Příbrami, příspěvková organizace</w:t>
      </w:r>
      <w:bookmarkEnd w:id="1"/>
    </w:p>
    <w:p w14:paraId="0314C2AB" w14:textId="77777777" w:rsidR="00ED1DED" w:rsidRDefault="00000000">
      <w:pPr>
        <w:pStyle w:val="Zkladntext20"/>
        <w:shd w:val="clear" w:color="auto" w:fill="auto"/>
        <w:spacing w:before="0" w:after="0" w:line="210" w:lineRule="exact"/>
        <w:ind w:firstLine="0"/>
        <w:jc w:val="left"/>
      </w:pPr>
      <w:r>
        <w:t>U Kasáren 6, Příbram IV, 261 01 Příbram</w:t>
      </w:r>
    </w:p>
    <w:p w14:paraId="4E7CC474" w14:textId="77777777" w:rsidR="00ED1DED" w:rsidRDefault="00000000">
      <w:pPr>
        <w:pStyle w:val="Nadpis60"/>
        <w:keepNext/>
        <w:keepLines/>
        <w:shd w:val="clear" w:color="auto" w:fill="auto"/>
        <w:spacing w:before="0"/>
      </w:pPr>
      <w:bookmarkStart w:id="2" w:name="bookmark2"/>
      <w:r>
        <w:t>U Kasáren 6, Příbram IV, 261 01 Příbram</w:t>
      </w:r>
      <w:bookmarkEnd w:id="2"/>
    </w:p>
    <w:p w14:paraId="23898809" w14:textId="77777777" w:rsidR="00ED1DED" w:rsidRDefault="00000000">
      <w:pPr>
        <w:pStyle w:val="Zkladntext20"/>
        <w:shd w:val="clear" w:color="auto" w:fill="auto"/>
        <w:spacing w:before="0" w:after="0" w:line="243" w:lineRule="exact"/>
        <w:ind w:firstLine="0"/>
        <w:jc w:val="left"/>
      </w:pPr>
      <w:r>
        <w:t>00068047</w:t>
      </w:r>
    </w:p>
    <w:p w14:paraId="6E348F58" w14:textId="77777777" w:rsidR="00ED1DED" w:rsidRDefault="00000000">
      <w:pPr>
        <w:pStyle w:val="Zkladntext20"/>
        <w:shd w:val="clear" w:color="auto" w:fill="auto"/>
        <w:spacing w:before="0" w:after="0" w:line="243" w:lineRule="exact"/>
        <w:ind w:firstLine="0"/>
        <w:jc w:val="left"/>
      </w:pPr>
      <w:r>
        <w:t>CZ00068047</w:t>
      </w:r>
    </w:p>
    <w:p w14:paraId="716C0725" w14:textId="1556B65A" w:rsidR="00ED1DED" w:rsidRDefault="00000000">
      <w:pPr>
        <w:pStyle w:val="Zkladntext20"/>
        <w:shd w:val="clear" w:color="auto" w:fill="auto"/>
        <w:spacing w:before="0" w:after="715" w:line="243" w:lineRule="exact"/>
        <w:ind w:right="1480" w:firstLine="0"/>
        <w:jc w:val="left"/>
      </w:pPr>
      <w:r>
        <w:t>Pr 1384 vedená u Městského soudu v Praze, ředitelkou</w:t>
      </w:r>
    </w:p>
    <w:p w14:paraId="21275B78" w14:textId="77777777" w:rsidR="00AC0BB0" w:rsidRDefault="00AC0BB0">
      <w:pPr>
        <w:pStyle w:val="Nadpis70"/>
        <w:keepNext/>
        <w:keepLines/>
        <w:shd w:val="clear" w:color="auto" w:fill="auto"/>
        <w:spacing w:before="0" w:after="0" w:line="249" w:lineRule="exact"/>
      </w:pPr>
      <w:bookmarkStart w:id="3" w:name="bookmark3"/>
    </w:p>
    <w:p w14:paraId="585B1119" w14:textId="1FD74965" w:rsidR="00ED1DED" w:rsidRDefault="00000000">
      <w:pPr>
        <w:pStyle w:val="Nadpis70"/>
        <w:keepNext/>
        <w:keepLines/>
        <w:shd w:val="clear" w:color="auto" w:fill="auto"/>
        <w:spacing w:before="0" w:after="0" w:line="249" w:lineRule="exact"/>
      </w:pPr>
      <w:r>
        <w:t>22HLAV s.r.o.</w:t>
      </w:r>
      <w:bookmarkEnd w:id="3"/>
    </w:p>
    <w:p w14:paraId="5FBD949F" w14:textId="77777777" w:rsidR="00AC0BB0" w:rsidRDefault="00000000">
      <w:pPr>
        <w:pStyle w:val="Zkladntext20"/>
        <w:shd w:val="clear" w:color="auto" w:fill="auto"/>
        <w:spacing w:before="0" w:after="0" w:line="249" w:lineRule="exact"/>
        <w:ind w:right="1480" w:firstLine="0"/>
        <w:jc w:val="left"/>
      </w:pPr>
      <w:r>
        <w:t>Všebořická 82/2, 400 01 Ústí nad Labem Všebořická 82/2, 400 01 Ústí nad Labem 640 52</w:t>
      </w:r>
      <w:r w:rsidR="00AC0BB0">
        <w:t> </w:t>
      </w:r>
      <w:r>
        <w:t xml:space="preserve">907 </w:t>
      </w:r>
    </w:p>
    <w:p w14:paraId="38ABD342" w14:textId="13813AE8" w:rsidR="00ED1DED" w:rsidRDefault="00000000">
      <w:pPr>
        <w:pStyle w:val="Zkladntext20"/>
        <w:shd w:val="clear" w:color="auto" w:fill="auto"/>
        <w:spacing w:before="0" w:after="0" w:line="249" w:lineRule="exact"/>
        <w:ind w:right="1480" w:firstLine="0"/>
        <w:jc w:val="left"/>
      </w:pPr>
      <w:r>
        <w:t>CZ64052907</w:t>
      </w:r>
    </w:p>
    <w:p w14:paraId="39082B28" w14:textId="77777777" w:rsidR="00AC0BB0" w:rsidRDefault="00000000">
      <w:pPr>
        <w:pStyle w:val="Zkladntext20"/>
        <w:shd w:val="clear" w:color="auto" w:fill="auto"/>
        <w:spacing w:before="0" w:after="271" w:line="249" w:lineRule="exact"/>
        <w:ind w:right="1480" w:firstLine="0"/>
        <w:jc w:val="left"/>
      </w:pPr>
      <w:r>
        <w:t xml:space="preserve">C 10016 vedená u Krajského soudu v Ústí nad Labem </w:t>
      </w:r>
    </w:p>
    <w:p w14:paraId="32D46963" w14:textId="756EDC59" w:rsidR="00ED1DED" w:rsidRDefault="00000000">
      <w:pPr>
        <w:pStyle w:val="Zkladntext20"/>
        <w:shd w:val="clear" w:color="auto" w:fill="auto"/>
        <w:spacing w:before="0" w:after="271" w:line="249" w:lineRule="exact"/>
        <w:ind w:right="1480" w:firstLine="0"/>
        <w:jc w:val="left"/>
      </w:pPr>
      <w:r>
        <w:t>, jednatelkou</w:t>
      </w:r>
    </w:p>
    <w:p w14:paraId="19DBCFB6" w14:textId="77777777" w:rsidR="00ED1DED" w:rsidRDefault="00000000">
      <w:pPr>
        <w:pStyle w:val="Zkladntext20"/>
        <w:shd w:val="clear" w:color="auto" w:fill="auto"/>
        <w:spacing w:before="0" w:after="225" w:line="210" w:lineRule="exact"/>
        <w:ind w:right="200" w:firstLine="0"/>
        <w:jc w:val="right"/>
      </w:pPr>
      <w:r>
        <w:t xml:space="preserve">(odběratel a dodavatel společně jako </w:t>
      </w:r>
      <w:r>
        <w:rPr>
          <w:rStyle w:val="Zkladntext2Tun"/>
        </w:rPr>
        <w:t>„smluvní strany*</w:t>
      </w:r>
      <w:r>
        <w:rPr>
          <w:rStyle w:val="Zkladntext2Tun"/>
          <w:vertAlign w:val="superscript"/>
        </w:rPr>
        <w:t>4</w:t>
      </w:r>
      <w:r>
        <w:rPr>
          <w:rStyle w:val="Zkladntext2Tun"/>
        </w:rPr>
        <w:t xml:space="preserve"> </w:t>
      </w:r>
      <w:r>
        <w:t xml:space="preserve">a každý z nich samostatně jako </w:t>
      </w:r>
      <w:r>
        <w:rPr>
          <w:rStyle w:val="Zkladntext2Tun"/>
        </w:rPr>
        <w:t>„strana*’)</w:t>
      </w:r>
    </w:p>
    <w:p w14:paraId="20BC3D4E" w14:textId="77777777" w:rsidR="00ED1DED" w:rsidRDefault="00000000">
      <w:pPr>
        <w:pStyle w:val="Nadpis70"/>
        <w:keepNext/>
        <w:keepLines/>
        <w:shd w:val="clear" w:color="auto" w:fill="auto"/>
        <w:spacing w:before="0" w:after="0" w:line="210" w:lineRule="exact"/>
        <w:jc w:val="center"/>
      </w:pPr>
      <w:bookmarkStart w:id="4" w:name="bookmark4"/>
      <w:r>
        <w:t>ČI. II</w:t>
      </w:r>
      <w:bookmarkEnd w:id="4"/>
    </w:p>
    <w:p w14:paraId="7088980C" w14:textId="77777777" w:rsidR="00ED1DED" w:rsidRDefault="00000000">
      <w:pPr>
        <w:pStyle w:val="Zkladntext40"/>
        <w:shd w:val="clear" w:color="auto" w:fill="auto"/>
        <w:spacing w:before="0" w:after="154" w:line="210" w:lineRule="exact"/>
        <w:ind w:firstLine="0"/>
      </w:pPr>
      <w:r>
        <w:t>Předmět smlouvy</w:t>
      </w:r>
    </w:p>
    <w:p w14:paraId="433E05D6" w14:textId="77777777" w:rsidR="00ED1DED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46" w:lineRule="exact"/>
        <w:ind w:left="380" w:hanging="380"/>
        <w:jc w:val="both"/>
      </w:pPr>
      <w:r>
        <w:t>Dodavatel se touto smlouvou zavazuje průběžně poskytovat odběrateli účetní a ekonomické služby dle odst. 2 tohoto článku smlouvy, k čemuž je řádně oprávněn a kvalifikován, a odběratel se zavazuje platit za tyto řádné a včas poskytnuté služby dodavateli odměnu ve výši a za podmínek sjednaných v této smlouvě.</w:t>
      </w:r>
    </w:p>
    <w:p w14:paraId="3D72B7C9" w14:textId="77777777" w:rsidR="00ED1DED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408" w:lineRule="exact"/>
        <w:ind w:firstLine="0"/>
        <w:jc w:val="both"/>
      </w:pPr>
      <w:r>
        <w:t>Smluvní strany se vzájemně dohodly na následujících službách:</w:t>
      </w:r>
    </w:p>
    <w:p w14:paraId="75017A13" w14:textId="77777777" w:rsidR="00ED1DED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  <w:tab w:val="left" w:pos="357"/>
        </w:tabs>
        <w:spacing w:before="0" w:after="0" w:line="408" w:lineRule="exact"/>
        <w:ind w:firstLine="0"/>
        <w:jc w:val="both"/>
      </w:pPr>
      <w:r>
        <w:t>služby v účetnictví a ekonomice</w:t>
      </w:r>
    </w:p>
    <w:p w14:paraId="54B525DC" w14:textId="77777777" w:rsidR="00ED1DED" w:rsidRDefault="00000000">
      <w:pPr>
        <w:pStyle w:val="Zkladntext20"/>
        <w:shd w:val="clear" w:color="auto" w:fill="auto"/>
        <w:spacing w:before="0" w:after="0" w:line="255" w:lineRule="exact"/>
        <w:ind w:left="740" w:hanging="360"/>
        <w:jc w:val="left"/>
      </w:pPr>
      <w:r>
        <w:rPr>
          <w:rStyle w:val="Zkladntext2Tun"/>
        </w:rPr>
        <w:t xml:space="preserve">° měsíční příprava a podání DPH </w:t>
      </w:r>
      <w:r>
        <w:t>a kontrolního hlášení a následné zaúčtování,</w:t>
      </w:r>
    </w:p>
    <w:p w14:paraId="447A459C" w14:textId="77777777" w:rsidR="00ED1DED" w:rsidRDefault="00000000">
      <w:pPr>
        <w:pStyle w:val="Zkladntext40"/>
        <w:shd w:val="clear" w:color="auto" w:fill="auto"/>
        <w:spacing w:before="0" w:after="0" w:line="255" w:lineRule="exact"/>
        <w:ind w:left="740"/>
        <w:jc w:val="left"/>
      </w:pPr>
      <w:r>
        <w:t>° sestavení měsíčního hospodářského výsledku,</w:t>
      </w:r>
    </w:p>
    <w:p w14:paraId="21CD3F99" w14:textId="77777777" w:rsidR="00ED1DED" w:rsidRDefault="00000000">
      <w:pPr>
        <w:pStyle w:val="Zkladntext40"/>
        <w:shd w:val="clear" w:color="auto" w:fill="auto"/>
        <w:spacing w:before="0" w:after="0" w:line="255" w:lineRule="exact"/>
        <w:ind w:left="740"/>
        <w:jc w:val="left"/>
      </w:pPr>
      <w:r>
        <w:t>° čtv rtletní sestavení a odeslání výkazu pro CSUIS,</w:t>
      </w:r>
    </w:p>
    <w:p w14:paraId="5A0DA6D3" w14:textId="77777777" w:rsidR="00ED1DED" w:rsidRDefault="00000000">
      <w:pPr>
        <w:pStyle w:val="Zkladntext20"/>
        <w:shd w:val="clear" w:color="auto" w:fill="auto"/>
        <w:spacing w:before="0" w:after="0" w:line="255" w:lineRule="exact"/>
        <w:ind w:left="740" w:hanging="360"/>
        <w:jc w:val="left"/>
      </w:pPr>
      <w:r>
        <w:rPr>
          <w:rStyle w:val="Zkladntext2Tun"/>
          <w:vertAlign w:val="superscript"/>
        </w:rPr>
        <w:t>0</w:t>
      </w:r>
      <w:r>
        <w:rPr>
          <w:rStyle w:val="Zkladntext2Tun"/>
        </w:rPr>
        <w:t xml:space="preserve"> zpracování ročních dokladových inventarizací, </w:t>
      </w:r>
      <w:r>
        <w:t>případné proúčtování výsledků ročních fyzických inventur v období 12/2024-03/2025,</w:t>
      </w:r>
    </w:p>
    <w:p w14:paraId="58C5C91D" w14:textId="77777777" w:rsidR="00ED1DED" w:rsidRDefault="00000000">
      <w:pPr>
        <w:pStyle w:val="Zkladntext20"/>
        <w:shd w:val="clear" w:color="auto" w:fill="auto"/>
        <w:spacing w:before="0" w:after="0" w:line="255" w:lineRule="exact"/>
        <w:ind w:left="740" w:hanging="360"/>
        <w:jc w:val="left"/>
      </w:pPr>
      <w:r>
        <w:t xml:space="preserve">° zpracování </w:t>
      </w:r>
      <w:r>
        <w:rPr>
          <w:rStyle w:val="Zkladntext2Tun"/>
        </w:rPr>
        <w:t xml:space="preserve">roční účetní závěrky </w:t>
      </w:r>
      <w:r>
        <w:t>včetně příslušných ročních výkazů a příloh v souladu s českými právními předpisy,</w:t>
      </w:r>
    </w:p>
    <w:p w14:paraId="36C13CEB" w14:textId="77777777" w:rsidR="00ED1DED" w:rsidRDefault="00000000">
      <w:pPr>
        <w:pStyle w:val="Zkladntext40"/>
        <w:shd w:val="clear" w:color="auto" w:fill="auto"/>
        <w:spacing w:before="0" w:after="276" w:line="255" w:lineRule="exact"/>
        <w:ind w:left="740"/>
        <w:jc w:val="left"/>
      </w:pPr>
      <w:r>
        <w:t>° zadání schválené účetní závěrky do programu SQL EKONOM a její odeslání do CSUIS.</w:t>
      </w:r>
    </w:p>
    <w:p w14:paraId="2E4AE5FA" w14:textId="77777777" w:rsidR="00ED1DED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10" w:line="210" w:lineRule="exact"/>
        <w:ind w:firstLine="0"/>
        <w:jc w:val="both"/>
      </w:pPr>
      <w:r>
        <w:t>ostatní ekonomické poradenství</w:t>
      </w:r>
    </w:p>
    <w:p w14:paraId="0A658329" w14:textId="77777777" w:rsidR="00ED1DED" w:rsidRDefault="00000000">
      <w:pPr>
        <w:pStyle w:val="Zkladntext20"/>
        <w:shd w:val="clear" w:color="auto" w:fill="auto"/>
        <w:spacing w:before="0" w:after="0" w:line="243" w:lineRule="exact"/>
        <w:ind w:firstLine="0"/>
        <w:jc w:val="both"/>
      </w:pPr>
      <w:r>
        <w:t xml:space="preserve">Řešení otázek a problémů mimo rámec písmene a) dle potřeb odběratele a v rozsahu předběžně odsouhlaseném při objednávce. </w:t>
      </w:r>
      <w:r>
        <w:rPr>
          <w:rStyle w:val="Zkladntext2Tun"/>
        </w:rPr>
        <w:t>Jedná se zejména o různá písemná stanoviska, znalecké posudky, případně specifické poradenství.</w:t>
      </w:r>
      <w:r>
        <w:br w:type="page"/>
      </w:r>
    </w:p>
    <w:p w14:paraId="73657F7A" w14:textId="77777777" w:rsidR="00ED1DE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20" w:line="255" w:lineRule="exact"/>
        <w:ind w:left="400" w:hanging="400"/>
        <w:jc w:val="both"/>
      </w:pPr>
      <w:r>
        <w:lastRenderedPageBreak/>
        <w:t>Dodavatel se zavazuje, že s vynaložením náležité odborné péče bude řádně a včas odběrateli poskytovat služby uvedené v čl. II této smlouvy.</w:t>
      </w:r>
    </w:p>
    <w:p w14:paraId="17D86562" w14:textId="77777777" w:rsidR="00ED1DE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27" w:line="255" w:lineRule="exact"/>
        <w:ind w:left="400" w:hanging="400"/>
        <w:jc w:val="both"/>
      </w:pPr>
      <w:r>
        <w:t>Dodavatel ručí za správnost a úplnost poskytnutých služeb a bude je poskytovat v souladu s platnými právními předpisy.</w:t>
      </w:r>
    </w:p>
    <w:p w14:paraId="63B61008" w14:textId="77777777" w:rsidR="00ED1DE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22" w:line="246" w:lineRule="exact"/>
        <w:ind w:left="400" w:hanging="400"/>
        <w:jc w:val="both"/>
      </w:pPr>
      <w:r>
        <w:t>Dodavatel prohlašuje, že veškeré počítačové programy použité při plnění této smlouvy, pokud nejsou poskytnuty odběratelem, jsou výlučně jeho majetkem a byly pořízeny řádně a legálně anebo že k užití takových počítačových programů za účelem plnění této smlouvy dodavatel disponuje dostatečnými užívacími právy k těmto počítačovým programům. V případě počítačových programů poskytnutých odběratelem se dodavatel zavazuje respektovat veškerá pravidla užívání stanovená odběratelem a užívat počítačové programy k účelu, ke kterému jsou odběratelem poskytnuty.</w:t>
      </w:r>
    </w:p>
    <w:p w14:paraId="5A91DBEB" w14:textId="77777777" w:rsidR="00ED1DE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15" w:line="243" w:lineRule="exact"/>
        <w:ind w:left="400" w:hanging="400"/>
        <w:jc w:val="both"/>
      </w:pPr>
      <w:r>
        <w:t>Dodavatel je povinen vyžádat od odběratele potřebné podklady a informace včas a upozornit odběratele včas na věcné nedostatky a nesprávnosti či neúplnost ve zpracovávaných dokladech a informacích. Takové doklady má dodavatel právo vrátit k doplnění nebo opravě odběrateli.</w:t>
      </w:r>
    </w:p>
    <w:p w14:paraId="28AEBE7C" w14:textId="77777777" w:rsidR="00ED1DE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25" w:line="249" w:lineRule="exact"/>
        <w:ind w:left="400" w:hanging="400"/>
        <w:jc w:val="both"/>
      </w:pPr>
      <w:r>
        <w:t>Dodavatel se zavazuje udržovat veškeré informace zjištěné při plnění této smlouvy v tajnosti a nezveřejňovat je ve vztahu k třetím osobám (s výjimkou plnění povinností pro řádné poskytování služeb dle této smlouvy).</w:t>
      </w:r>
    </w:p>
    <w:p w14:paraId="52CE550A" w14:textId="77777777" w:rsidR="00ED1DED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266" w:line="243" w:lineRule="exact"/>
        <w:ind w:left="400" w:hanging="400"/>
        <w:jc w:val="both"/>
      </w:pPr>
      <w:r>
        <w:t>Dodavatel dále prohlašuje, že ke dni účinnosti této smlouvy má platně a účinně sjednáno pojištění odpovědnosti dodavatele za škodu způsobenou činností dodavatele, a to s rozsahem pojistného plnění ve výši alespoň 20 000 000 Kč, přičemž dodavatel se zavazuje, že toto pojištění s uvedeným rozsahem minimálního pojistného plnění bude platně a účinně sjednáno po celou dobu trvání této smlouvy. Odběratel je oprávněn požadovat předložení potvrzení o pojištění kdykoliv po celou dobu trvání této smlouvy formou písemné výzvy a dodavatel je na takovou výzvu povinen uvedené potvrzení odběrateli bez zbytečného odkladu předložit; písemnou formou se rozumí rovněž emailová zpráva.</w:t>
      </w:r>
    </w:p>
    <w:p w14:paraId="50A15119" w14:textId="77777777" w:rsidR="00ED1DED" w:rsidRDefault="00000000">
      <w:pPr>
        <w:pStyle w:val="Nadpis70"/>
        <w:keepNext/>
        <w:keepLines/>
        <w:shd w:val="clear" w:color="auto" w:fill="auto"/>
        <w:spacing w:before="0" w:after="54" w:line="210" w:lineRule="exact"/>
        <w:jc w:val="center"/>
      </w:pPr>
      <w:bookmarkStart w:id="5" w:name="bookmark5"/>
      <w:r>
        <w:t>ČI. IV</w:t>
      </w:r>
      <w:bookmarkEnd w:id="5"/>
    </w:p>
    <w:p w14:paraId="57B11E92" w14:textId="77777777" w:rsidR="00ED1DED" w:rsidRDefault="00000000">
      <w:pPr>
        <w:pStyle w:val="Nadpis70"/>
        <w:keepNext/>
        <w:keepLines/>
        <w:shd w:val="clear" w:color="auto" w:fill="auto"/>
        <w:spacing w:before="0" w:after="152" w:line="210" w:lineRule="exact"/>
        <w:jc w:val="center"/>
      </w:pPr>
      <w:bookmarkStart w:id="6" w:name="bookmark6"/>
      <w:r>
        <w:t>Prohlášení odběratele a smluvní pokuta</w:t>
      </w:r>
      <w:bookmarkEnd w:id="6"/>
    </w:p>
    <w:p w14:paraId="40EEB5DC" w14:textId="77777777" w:rsidR="00ED1DE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122" w:line="249" w:lineRule="exact"/>
        <w:ind w:left="400" w:hanging="400"/>
        <w:jc w:val="both"/>
      </w:pPr>
      <w:r>
        <w:t>Odběratel se zavazuje poskytovat dodavateli dle svých dispozic v požadovaném rozsahu a lhůtách potřebné a věrohodné podklady a informace, nezbytné pro řádný výkon dohodnutých činností.</w:t>
      </w:r>
    </w:p>
    <w:p w14:paraId="20C38533" w14:textId="77777777" w:rsidR="00ED1DE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122" w:line="246" w:lineRule="exact"/>
        <w:ind w:left="400" w:hanging="400"/>
        <w:jc w:val="both"/>
      </w:pPr>
      <w:r>
        <w:t>Odběratel odpovídá v plném rozsahu za úplnost, správnost, věcnou náplň a náležitosti předávaných dokladů a informací a za jejich časovou příslušnost, v opačném případě neručí dodavatel za správnost provedených úkonů.</w:t>
      </w:r>
    </w:p>
    <w:p w14:paraId="07D9CBEC" w14:textId="77777777" w:rsidR="00ED1DE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120" w:line="243" w:lineRule="exact"/>
        <w:ind w:left="400" w:hanging="400"/>
        <w:jc w:val="both"/>
      </w:pPr>
      <w:r>
        <w:t>Odběratel jmenuje kontaktní osobu, se kterou bude dodavatel jednat o záležitostech vyplývajících z této smlouvy.</w:t>
      </w:r>
    </w:p>
    <w:p w14:paraId="4970E0C5" w14:textId="77777777" w:rsidR="00ED1DED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266" w:line="243" w:lineRule="exact"/>
        <w:ind w:left="400" w:hanging="400"/>
        <w:jc w:val="both"/>
      </w:pPr>
      <w:r>
        <w:t>Odběratel se zavazuje, že bez písemného souhlasu dodavatele nenaváže žádnou přímou smluvní spolupráci s pracovníky dodavatele, zejména s nimi neuzavře zaměstnanecký či obdobný poměr, a to v průběhu platnosti této smlouvy nebo během jednoho roku od ukončení platnosti této smlouvy. V případě, že odběratel poruší toto ustanovení smlouvy, náleží dodavateli smluvní pokuta ve výši 1 000 000 Kč, která je splatná na základě písemné výzvy dodavatele.</w:t>
      </w:r>
    </w:p>
    <w:p w14:paraId="0A6BBCB6" w14:textId="77777777" w:rsidR="00ED1DED" w:rsidRDefault="00000000">
      <w:pPr>
        <w:pStyle w:val="Nadpis70"/>
        <w:keepNext/>
        <w:keepLines/>
        <w:shd w:val="clear" w:color="auto" w:fill="auto"/>
        <w:spacing w:before="0" w:line="210" w:lineRule="exact"/>
        <w:jc w:val="center"/>
      </w:pPr>
      <w:bookmarkStart w:id="7" w:name="bookmark7"/>
      <w:r>
        <w:t>Čl. V</w:t>
      </w:r>
      <w:bookmarkEnd w:id="7"/>
    </w:p>
    <w:p w14:paraId="62334F1B" w14:textId="77777777" w:rsidR="00ED1DED" w:rsidRDefault="00000000">
      <w:pPr>
        <w:pStyle w:val="Nadpis70"/>
        <w:keepNext/>
        <w:keepLines/>
        <w:shd w:val="clear" w:color="auto" w:fill="auto"/>
        <w:spacing w:before="0" w:after="183" w:line="210" w:lineRule="exact"/>
        <w:jc w:val="center"/>
      </w:pPr>
      <w:bookmarkStart w:id="8" w:name="bookmark8"/>
      <w:r>
        <w:t>Cena služeb a platební podmínky</w:t>
      </w:r>
      <w:bookmarkEnd w:id="8"/>
    </w:p>
    <w:p w14:paraId="656EB977" w14:textId="77777777" w:rsidR="00ED1DE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45" w:line="210" w:lineRule="exact"/>
        <w:ind w:left="400" w:hanging="400"/>
        <w:jc w:val="both"/>
      </w:pPr>
      <w:r>
        <w:t>Odměna za služby uvedené v této smlouvě je sjednána následovně:</w:t>
      </w:r>
    </w:p>
    <w:p w14:paraId="63CDF154" w14:textId="77777777" w:rsidR="00ED1DED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118" w:line="240" w:lineRule="exact"/>
        <w:ind w:left="400" w:hanging="400"/>
        <w:jc w:val="both"/>
      </w:pPr>
      <w:r>
        <w:t xml:space="preserve">za služby v oblasti účetnictví a ekonomiky dle bodu </w:t>
      </w:r>
      <w:r>
        <w:rPr>
          <w:rStyle w:val="Zkladntext2Tun"/>
        </w:rPr>
        <w:t>II.</w:t>
      </w:r>
      <w:r>
        <w:t xml:space="preserve">2a) ve výši </w:t>
      </w:r>
      <w:r>
        <w:rPr>
          <w:rStyle w:val="Zkladntext2Tun"/>
        </w:rPr>
        <w:t xml:space="preserve">125 000 Kč plus DPH </w:t>
      </w:r>
      <w:r>
        <w:t>měsíčně - fixní měsíční paušál pro období 09-11/2024 zahrnující výše uvedené služby,</w:t>
      </w:r>
    </w:p>
    <w:p w14:paraId="6EB02151" w14:textId="77777777" w:rsidR="00ED1DED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0" w:line="243" w:lineRule="exact"/>
        <w:ind w:left="400" w:hanging="400"/>
        <w:jc w:val="both"/>
        <w:sectPr w:rsidR="00ED1DED">
          <w:type w:val="continuous"/>
          <w:pgSz w:w="11900" w:h="16840"/>
          <w:pgMar w:top="826" w:right="768" w:bottom="1930" w:left="1077" w:header="0" w:footer="3" w:gutter="0"/>
          <w:cols w:space="720"/>
          <w:noEndnote/>
          <w:docGrid w:linePitch="360"/>
        </w:sectPr>
      </w:pPr>
      <w:r>
        <w:t xml:space="preserve">za služby v oblasti účetnictví a ekonomiky dle bodu </w:t>
      </w:r>
      <w:r>
        <w:rPr>
          <w:rStyle w:val="Zkladntext2Tun"/>
        </w:rPr>
        <w:t>II.</w:t>
      </w:r>
      <w:r>
        <w:t xml:space="preserve">2a) ve výši </w:t>
      </w:r>
      <w:r>
        <w:rPr>
          <w:rStyle w:val="Zkladntext2Tun"/>
        </w:rPr>
        <w:t xml:space="preserve">150 000 Kč plus DPH měsíčně - </w:t>
      </w:r>
      <w:r>
        <w:t>fixní měsíční paušál pro období 12/2024-03/2025 zahrnující výše uvedené služby.</w:t>
      </w:r>
    </w:p>
    <w:p w14:paraId="75FB1FA7" w14:textId="77777777" w:rsidR="00ED1DED" w:rsidRDefault="00000000">
      <w:pPr>
        <w:pStyle w:val="Zkladntext20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154"/>
        <w:ind w:left="400" w:hanging="400"/>
        <w:jc w:val="both"/>
      </w:pPr>
      <w:r>
        <w:lastRenderedPageBreak/>
        <w:t>ostatní ekonomické poradenství dle bodu II.2b) v hodinové sazbě dle typu skutečně provedené práce a typu spolupráce (tyto činnosti jsou předem písemně potvrzovány, včetně ceny a odhadu časového rozsahu).</w:t>
      </w:r>
    </w:p>
    <w:p w14:paraId="3DFA33FE" w14:textId="77777777" w:rsidR="00ED1DE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161" w:line="210" w:lineRule="exact"/>
        <w:ind w:left="400" w:hanging="400"/>
        <w:jc w:val="both"/>
      </w:pPr>
      <w:r>
        <w:t>Výše DPH je dána platnými právními předpisy.</w:t>
      </w:r>
    </w:p>
    <w:p w14:paraId="42A96786" w14:textId="77777777" w:rsidR="00ED1DE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125"/>
        <w:ind w:left="400" w:hanging="400"/>
        <w:jc w:val="both"/>
      </w:pPr>
      <w:r>
        <w:t>Uvedené ceny zahrnují veškeré nutné náklady pro poskytování služeb dle čl. II smlouvy. Cestovné se řídí aktuálním platným ceníkem.</w:t>
      </w:r>
    </w:p>
    <w:p w14:paraId="77F547C2" w14:textId="77777777" w:rsidR="00ED1DE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120" w:line="246" w:lineRule="exact"/>
        <w:ind w:left="400" w:hanging="400"/>
        <w:jc w:val="both"/>
      </w:pPr>
      <w:r>
        <w:t>Úhrada za práce sjednané touto smlouvou bude prováděna na základě měsíční faktury vystavené dodavatelem, která musí mít náležitosti daňového dokladu a obchodní listiny dle příslušných právních předpisů. V opačném případě je odběratel oprávněn fakturu vrátit dodavateli k opravě či doplnění, přičemž vrácením faktury se běh lhůty splatnosti přerušuje. Splatnost faktury činí 14 dnů od data doručení odběrateli. Den úhrady je den, kdy je částka odepsána z účtu odběratele a směrována na účet dodavatele.</w:t>
      </w:r>
    </w:p>
    <w:p w14:paraId="17CED3A4" w14:textId="77777777" w:rsidR="00ED1DED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69" w:line="246" w:lineRule="exact"/>
        <w:ind w:left="400" w:hanging="400"/>
        <w:jc w:val="both"/>
      </w:pPr>
      <w:r>
        <w:t>Pro účely této smlouvy se sjednává smluvní úrok z prodlení mezi dodavatelem a odběratelem ve výši 0,02 % z dlužné částky za každý den prodlení v placení řádně vystavené a doručené faktury.</w:t>
      </w:r>
    </w:p>
    <w:p w14:paraId="7499FF49" w14:textId="77777777" w:rsidR="00ED1DED" w:rsidRDefault="00000000">
      <w:pPr>
        <w:pStyle w:val="Zkladntext40"/>
        <w:shd w:val="clear" w:color="auto" w:fill="auto"/>
        <w:spacing w:before="0" w:after="0" w:line="210" w:lineRule="exact"/>
        <w:ind w:firstLine="0"/>
      </w:pPr>
      <w:r>
        <w:t>Čl. VI</w:t>
      </w:r>
    </w:p>
    <w:p w14:paraId="52E38303" w14:textId="77777777" w:rsidR="00ED1DED" w:rsidRDefault="00000000">
      <w:pPr>
        <w:pStyle w:val="Nadpis70"/>
        <w:keepNext/>
        <w:keepLines/>
        <w:shd w:val="clear" w:color="auto" w:fill="auto"/>
        <w:spacing w:before="0" w:after="0" w:line="411" w:lineRule="exact"/>
        <w:jc w:val="center"/>
      </w:pPr>
      <w:bookmarkStart w:id="9" w:name="bookmark9"/>
      <w:r>
        <w:t>Trv ání a ukončení smluvního vztahu</w:t>
      </w:r>
      <w:bookmarkEnd w:id="9"/>
    </w:p>
    <w:p w14:paraId="7D25EEB7" w14:textId="77777777" w:rsidR="00ED1DE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411" w:lineRule="exact"/>
        <w:ind w:left="400" w:hanging="400"/>
        <w:jc w:val="both"/>
      </w:pPr>
      <w:r>
        <w:t>Smlouva se uzavírá na dobu určitou do 31.03.2025.</w:t>
      </w:r>
    </w:p>
    <w:p w14:paraId="3343E083" w14:textId="77777777" w:rsidR="00ED1DE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411" w:lineRule="exact"/>
        <w:ind w:left="400" w:hanging="400"/>
        <w:jc w:val="both"/>
      </w:pPr>
      <w:r>
        <w:t>Dodavatel bude poskytovat služby dle této smlouvy od 1. září 2024.</w:t>
      </w:r>
    </w:p>
    <w:p w14:paraId="4E08C925" w14:textId="77777777" w:rsidR="00ED1DE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149" w:line="246" w:lineRule="exact"/>
        <w:ind w:left="400" w:hanging="400"/>
        <w:jc w:val="both"/>
      </w:pPr>
      <w:r>
        <w:t>Tuto smlouvu lze měnit pouze na základě dohody, a to formou písemných, postupně číslovaných dodatků, podepsaných oběma smluvními stranami.</w:t>
      </w:r>
    </w:p>
    <w:p w14:paraId="42197C30" w14:textId="77777777" w:rsidR="00ED1DE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60" w:line="210" w:lineRule="exact"/>
        <w:ind w:left="400" w:hanging="400"/>
        <w:jc w:val="both"/>
      </w:pPr>
      <w:r>
        <w:t>Tato smlouva zaniká</w:t>
      </w:r>
    </w:p>
    <w:p w14:paraId="66BE1EEB" w14:textId="77777777" w:rsidR="00ED1DED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42" w:line="210" w:lineRule="exact"/>
        <w:ind w:left="400" w:hanging="400"/>
        <w:jc w:val="both"/>
      </w:pPr>
      <w:r>
        <w:t>písemnou dohodou smluvních stran,</w:t>
      </w:r>
    </w:p>
    <w:p w14:paraId="26B50347" w14:textId="77777777" w:rsidR="00ED1DED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0" w:line="240" w:lineRule="exact"/>
        <w:ind w:left="400" w:hanging="400"/>
        <w:jc w:val="both"/>
      </w:pPr>
      <w:r>
        <w:t>písemnou výpovědí dodavatele či odběratele bez výpovědní doby z důvodů uvedených v následujícím odstavci,</w:t>
      </w:r>
    </w:p>
    <w:p w14:paraId="094B6F79" w14:textId="77777777" w:rsidR="00ED1DED" w:rsidRDefault="00000000">
      <w:pPr>
        <w:pStyle w:val="Zkladn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120" w:line="243" w:lineRule="exact"/>
        <w:ind w:left="400" w:hanging="400"/>
        <w:jc w:val="both"/>
      </w:pPr>
      <w:r>
        <w:t>písemnou výpovědí dodavatele nebo odběratele i bez udání důvodu ve výpovědní době, která činí 2 měsíce a počíná běžet prvním dnem měsíce následujícího po měsíci, v němž byla výpověď druhé straně doručena.</w:t>
      </w:r>
    </w:p>
    <w:p w14:paraId="2E001CAC" w14:textId="77777777" w:rsidR="00ED1DED" w:rsidRDefault="00000000">
      <w:pPr>
        <w:pStyle w:val="Zkladn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243" w:lineRule="exact"/>
        <w:ind w:left="400" w:hanging="400"/>
        <w:jc w:val="both"/>
      </w:pPr>
      <w:r>
        <w:t>Smluvní strany jsou oprávněny tuto smlouvu vypovědět s okamžitou účinností bez výpovědní doby nebo pozastavit až do nápravy stavu poskytování služeb resp. hrazení odměny druhé smluvní straně, pokud:</w:t>
      </w:r>
    </w:p>
    <w:p w14:paraId="5558B04D" w14:textId="77777777" w:rsidR="00ED1DED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49"/>
        </w:tabs>
        <w:spacing w:before="0" w:after="0" w:line="243" w:lineRule="exact"/>
        <w:ind w:left="400" w:hanging="400"/>
        <w:jc w:val="both"/>
      </w:pPr>
      <w:r>
        <w:t>je na druhou smluvní stranu podán insolvenční návrh, který soud shledal jako důvodný nebo soud nařídil likvidaci této smluvní strany,</w:t>
      </w:r>
    </w:p>
    <w:p w14:paraId="46704E31" w14:textId="77777777" w:rsidR="00ED1DED" w:rsidRDefault="00000000">
      <w:pPr>
        <w:pStyle w:val="Zkladntext20"/>
        <w:numPr>
          <w:ilvl w:val="0"/>
          <w:numId w:val="9"/>
        </w:numPr>
        <w:shd w:val="clear" w:color="auto" w:fill="auto"/>
        <w:tabs>
          <w:tab w:val="left" w:pos="349"/>
        </w:tabs>
        <w:spacing w:before="0" w:after="266" w:line="243" w:lineRule="exact"/>
        <w:ind w:left="400" w:hanging="400"/>
        <w:jc w:val="both"/>
      </w:pPr>
      <w:r>
        <w:t>je smluvní strana v prodlení se splněním jakékoliv povinnosti dle smlouvy, i přes doručení písemné výzvy druhé strany k jejímu splnění v dodatečné lhůtě 10 pracovních dnů.</w:t>
      </w:r>
    </w:p>
    <w:p w14:paraId="5D748DEF" w14:textId="77777777" w:rsidR="00ED1DED" w:rsidRDefault="00000000">
      <w:pPr>
        <w:pStyle w:val="Zkladntext40"/>
        <w:shd w:val="clear" w:color="auto" w:fill="auto"/>
        <w:spacing w:before="0" w:after="57" w:line="210" w:lineRule="exact"/>
        <w:ind w:firstLine="0"/>
      </w:pPr>
      <w:r>
        <w:t>ČL VII</w:t>
      </w:r>
    </w:p>
    <w:p w14:paraId="5B75E563" w14:textId="77777777" w:rsidR="00ED1DED" w:rsidRDefault="00000000">
      <w:pPr>
        <w:pStyle w:val="Nadpis70"/>
        <w:keepNext/>
        <w:keepLines/>
        <w:shd w:val="clear" w:color="auto" w:fill="auto"/>
        <w:spacing w:before="0" w:after="157" w:line="210" w:lineRule="exact"/>
        <w:jc w:val="center"/>
      </w:pPr>
      <w:bookmarkStart w:id="10" w:name="bookmark10"/>
      <w:r>
        <w:t>Závěrečná ustanovení</w:t>
      </w:r>
      <w:bookmarkEnd w:id="10"/>
    </w:p>
    <w:p w14:paraId="54EDDF74" w14:textId="77777777" w:rsidR="00ED1DED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349"/>
        </w:tabs>
        <w:spacing w:before="0" w:after="118" w:line="246" w:lineRule="exact"/>
        <w:ind w:left="400" w:hanging="400"/>
        <w:jc w:val="both"/>
      </w:pPr>
      <w:r>
        <w:t>Právní vztahy výslovně neupravené touto smlouvou se řídí příslušnými ustanoveními občanského zákoníku.</w:t>
      </w:r>
    </w:p>
    <w:p w14:paraId="44A252D6" w14:textId="77777777" w:rsidR="00ED1DED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349"/>
        </w:tabs>
        <w:spacing w:before="0" w:after="127" w:line="249" w:lineRule="exact"/>
        <w:ind w:left="400" w:hanging="400"/>
        <w:jc w:val="both"/>
      </w:pPr>
      <w:r>
        <w:t>Nakládání s osobními údaji při plnění této smlouvy se řídí smlouvou o zpracování osobních údajů, kterou smluvní strany uzavírají současně s touto smlouvou.</w:t>
      </w:r>
    </w:p>
    <w:p w14:paraId="2250B296" w14:textId="77777777" w:rsidR="00ED1DED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349"/>
        </w:tabs>
        <w:spacing w:before="0" w:after="113" w:line="240" w:lineRule="exact"/>
        <w:ind w:left="400" w:hanging="400"/>
        <w:jc w:val="both"/>
      </w:pPr>
      <w:r>
        <w:t>Tato smlouvaje vyhotovena v elektronické podobě v českém jazyce, přičemž obě smluvní strany obdrží její elektronický originál opatřený elektronickými podpisy. V případě, že tato smlouva z jakéhokoli důvodu nebude vyhotovena v elektronické, ale v papírové podobě, obdrží po jednom vyhotovení každá smluvní strana, přičemž obě vyhotovení mají platnost originálu.</w:t>
      </w:r>
    </w:p>
    <w:p w14:paraId="0CDFEBFA" w14:textId="77777777" w:rsidR="00ED1DED" w:rsidRDefault="00000000">
      <w:pPr>
        <w:pStyle w:val="Zkladntext20"/>
        <w:numPr>
          <w:ilvl w:val="0"/>
          <w:numId w:val="10"/>
        </w:numPr>
        <w:shd w:val="clear" w:color="auto" w:fill="auto"/>
        <w:tabs>
          <w:tab w:val="left" w:pos="349"/>
        </w:tabs>
        <w:spacing w:before="0" w:after="0" w:line="249" w:lineRule="exact"/>
        <w:ind w:left="400" w:hanging="400"/>
        <w:jc w:val="both"/>
      </w:pPr>
      <w:r>
        <w:t>Smluvní strany uzavírají tuto smlouvu na základě svobodné a vážné vůle a prohlašují, že smlouva nebyla uzavřena v tísni nebo za nápadně nevýhodných podmínek.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5736"/>
      </w:tblGrid>
      <w:tr w:rsidR="00ED1DED" w14:paraId="794BC737" w14:textId="77777777">
        <w:tblPrEx>
          <w:tblCellMar>
            <w:top w:w="0" w:type="dxa"/>
            <w:bottom w:w="0" w:type="dxa"/>
          </w:tblCellMar>
        </w:tblPrEx>
        <w:trPr>
          <w:trHeight w:hRule="exact" w:val="1980"/>
          <w:jc w:val="center"/>
        </w:trPr>
        <w:tc>
          <w:tcPr>
            <w:tcW w:w="4320" w:type="dxa"/>
            <w:shd w:val="clear" w:color="auto" w:fill="FFFFFF"/>
          </w:tcPr>
          <w:p w14:paraId="056C943D" w14:textId="3B0AECA0" w:rsidR="00ED1DED" w:rsidRDefault="00000000">
            <w:pPr>
              <w:pStyle w:val="Zkladntext20"/>
              <w:framePr w:w="1005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lastRenderedPageBreak/>
              <w:t>Dne</w:t>
            </w:r>
            <w:r w:rsidR="00AC0BB0">
              <w:rPr>
                <w:rStyle w:val="Zkladntext21"/>
              </w:rPr>
              <w:t xml:space="preserve"> . 19.09.2024</w:t>
            </w:r>
          </w:p>
        </w:tc>
        <w:tc>
          <w:tcPr>
            <w:tcW w:w="5736" w:type="dxa"/>
            <w:shd w:val="clear" w:color="auto" w:fill="FFFFFF"/>
          </w:tcPr>
          <w:p w14:paraId="7FA508B3" w14:textId="06FB7666" w:rsidR="00ED1DED" w:rsidRDefault="00ED1DED">
            <w:pPr>
              <w:pStyle w:val="Zkladntext20"/>
              <w:framePr w:w="10056" w:wrap="notBeside" w:vAnchor="text" w:hAnchor="text" w:xAlign="center" w:y="1"/>
              <w:shd w:val="clear" w:color="auto" w:fill="auto"/>
              <w:spacing w:before="0" w:after="0" w:line="520" w:lineRule="exact"/>
              <w:ind w:right="300" w:firstLine="0"/>
              <w:jc w:val="right"/>
            </w:pPr>
          </w:p>
        </w:tc>
      </w:tr>
    </w:tbl>
    <w:p w14:paraId="4CE28027" w14:textId="77777777" w:rsidR="00ED1DED" w:rsidRDefault="00ED1DED">
      <w:pPr>
        <w:rPr>
          <w:sz w:val="2"/>
          <w:szCs w:val="2"/>
        </w:rPr>
      </w:pPr>
    </w:p>
    <w:p w14:paraId="285B3C93" w14:textId="77777777" w:rsidR="00ED1DED" w:rsidRDefault="00ED1DED">
      <w:pPr>
        <w:rPr>
          <w:sz w:val="2"/>
          <w:szCs w:val="2"/>
        </w:rPr>
        <w:sectPr w:rsidR="00ED1D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826" w:right="768" w:bottom="1930" w:left="1077" w:header="0" w:footer="3" w:gutter="0"/>
          <w:cols w:space="720"/>
          <w:noEndnote/>
          <w:docGrid w:linePitch="360"/>
        </w:sectPr>
      </w:pPr>
    </w:p>
    <w:p w14:paraId="4F2F962A" w14:textId="77777777" w:rsidR="00ED1DED" w:rsidRDefault="00000000">
      <w:pPr>
        <w:pStyle w:val="Nadpis40"/>
        <w:keepNext/>
        <w:keepLines/>
        <w:shd w:val="clear" w:color="auto" w:fill="auto"/>
        <w:spacing w:after="197" w:line="380" w:lineRule="exact"/>
        <w:ind w:left="1540"/>
        <w:jc w:val="left"/>
      </w:pPr>
      <w:bookmarkStart w:id="11" w:name="bookmark11"/>
      <w:r>
        <w:lastRenderedPageBreak/>
        <w:t>Smlouva o zpracování osobních údajů</w:t>
      </w:r>
      <w:bookmarkEnd w:id="11"/>
    </w:p>
    <w:p w14:paraId="6FA09D06" w14:textId="77777777" w:rsidR="00ED1DED" w:rsidRDefault="00000000">
      <w:pPr>
        <w:pStyle w:val="Zkladntext40"/>
        <w:shd w:val="clear" w:color="auto" w:fill="auto"/>
        <w:spacing w:before="0" w:after="209" w:line="210" w:lineRule="exact"/>
        <w:ind w:left="4000" w:firstLine="0"/>
        <w:jc w:val="left"/>
      </w:pPr>
      <w:r>
        <w:t>Smluvní strany</w:t>
      </w:r>
    </w:p>
    <w:p w14:paraId="7FB4F23A" w14:textId="6951F695" w:rsidR="00ED1DED" w:rsidRDefault="00AC0BB0">
      <w:pPr>
        <w:pStyle w:val="Zkladntext40"/>
        <w:shd w:val="clear" w:color="auto" w:fill="auto"/>
        <w:spacing w:before="0" w:after="0" w:line="252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1542415" distL="63500" distR="80010" simplePos="0" relativeHeight="377487106" behindDoc="1" locked="0" layoutInCell="1" allowOverlap="1" wp14:anchorId="7A9D5D5C" wp14:editId="3376A2D8">
                <wp:simplePos x="0" y="0"/>
                <wp:positionH relativeFrom="margin">
                  <wp:posOffset>175260</wp:posOffset>
                </wp:positionH>
                <wp:positionV relativeFrom="paragraph">
                  <wp:posOffset>-9525</wp:posOffset>
                </wp:positionV>
                <wp:extent cx="1459230" cy="1205865"/>
                <wp:effectExtent l="0" t="0" r="1905" b="0"/>
                <wp:wrapSquare wrapText="right"/>
                <wp:docPr id="2906954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3F242" w14:textId="77777777" w:rsidR="00ED1DED" w:rsidRDefault="00000000">
                            <w:pPr>
                              <w:pStyle w:val="Zkladntext40"/>
                              <w:shd w:val="clear" w:color="auto" w:fill="auto"/>
                              <w:spacing w:before="0" w:after="3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1. Správce:</w:t>
                            </w:r>
                          </w:p>
                          <w:p w14:paraId="3EF1D5F9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1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5EAA7F02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6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Korespondenční adresa: IČO:</w:t>
                            </w:r>
                          </w:p>
                          <w:p w14:paraId="4DD7497D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6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14:paraId="572B317A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6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Spisová zn.: Zastoupený:</w:t>
                            </w:r>
                          </w:p>
                          <w:p w14:paraId="2F15F2D5" w14:textId="77777777" w:rsidR="00ED1DED" w:rsidRDefault="00000000">
                            <w:pPr>
                              <w:pStyle w:val="Zkladntext40"/>
                              <w:shd w:val="clear" w:color="auto" w:fill="auto"/>
                              <w:spacing w:before="0" w:after="0" w:line="246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,,správce‘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  <w:vertAlign w:val="superscript"/>
                              </w:rPr>
                              <w:t>k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5D5C" id="Text Box 9" o:spid="_x0000_s1028" type="#_x0000_t202" style="position:absolute;margin-left:13.8pt;margin-top:-.75pt;width:114.9pt;height:94.95pt;z-index:-125829374;visibility:visible;mso-wrap-style:square;mso-width-percent:0;mso-height-percent:0;mso-wrap-distance-left:5pt;mso-wrap-distance-top:0;mso-wrap-distance-right:6.3pt;mso-wrap-distance-bottom:12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" filled="f" stroked="f">
                <v:textbox style="mso-fit-shape-to-text:t" inset="0,0,0,0">
                  <w:txbxContent>
                    <w:p w14:paraId="7683F242" w14:textId="77777777" w:rsidR="00ED1DED" w:rsidRDefault="00000000">
                      <w:pPr>
                        <w:pStyle w:val="Zkladntext40"/>
                        <w:shd w:val="clear" w:color="auto" w:fill="auto"/>
                        <w:spacing w:before="0" w:after="3" w:line="21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1. Správce:</w:t>
                      </w:r>
                    </w:p>
                    <w:p w14:paraId="3EF1D5F9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10" w:lineRule="exact"/>
                        <w:ind w:left="2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5EAA7F02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6" w:lineRule="exact"/>
                        <w:ind w:left="2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Korespondenční adresa: IČO:</w:t>
                      </w:r>
                    </w:p>
                    <w:p w14:paraId="4DD7497D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6" w:lineRule="exact"/>
                        <w:ind w:left="2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14:paraId="572B317A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6" w:lineRule="exact"/>
                        <w:ind w:left="2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Spisová zn.: Zastoupený:</w:t>
                      </w:r>
                    </w:p>
                    <w:p w14:paraId="2F15F2D5" w14:textId="77777777" w:rsidR="00ED1DED" w:rsidRDefault="00000000">
                      <w:pPr>
                        <w:pStyle w:val="Zkladntext40"/>
                        <w:shd w:val="clear" w:color="auto" w:fill="auto"/>
                        <w:spacing w:before="0" w:after="0" w:line="246" w:lineRule="exact"/>
                        <w:ind w:left="240" w:firstLine="0"/>
                        <w:jc w:val="left"/>
                      </w:pPr>
                      <w:r>
                        <w:rPr>
                          <w:rStyle w:val="Zkladntext4NetunExact"/>
                        </w:rPr>
                        <w:t xml:space="preserve">(dále jen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,,správce‘</w:t>
                      </w:r>
                      <w:r>
                        <w:rPr>
                          <w:rStyle w:val="Zkladntext4Exact"/>
                          <w:b/>
                          <w:bCs/>
                          <w:vertAlign w:val="superscript"/>
                        </w:rPr>
                        <w:t>k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57020" distB="0" distL="63500" distR="63500" simplePos="0" relativeHeight="377487107" behindDoc="1" locked="0" layoutInCell="1" allowOverlap="1" wp14:anchorId="02137DE0" wp14:editId="6CA98794">
                <wp:simplePos x="0" y="0"/>
                <wp:positionH relativeFrom="margin">
                  <wp:posOffset>160020</wp:posOffset>
                </wp:positionH>
                <wp:positionV relativeFrom="paragraph">
                  <wp:posOffset>1557020</wp:posOffset>
                </wp:positionV>
                <wp:extent cx="1508760" cy="1234440"/>
                <wp:effectExtent l="0" t="2540" r="0" b="1270"/>
                <wp:wrapSquare wrapText="right"/>
                <wp:docPr id="20015993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FDDB5" w14:textId="77777777" w:rsidR="00ED1DED" w:rsidRDefault="00000000">
                            <w:pPr>
                              <w:pStyle w:val="Zkladntext40"/>
                              <w:shd w:val="clear" w:color="auto" w:fill="auto"/>
                              <w:spacing w:before="0" w:after="0" w:line="243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2.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Zpracovatel:</w:t>
                            </w:r>
                          </w:p>
                          <w:p w14:paraId="10D9497D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3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  <w:p w14:paraId="7AE506FD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3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Korespondenční adresa: IČO:</w:t>
                            </w:r>
                          </w:p>
                          <w:p w14:paraId="3F4A1C29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3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14:paraId="19271B4D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3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Spisová zn.:</w:t>
                            </w:r>
                          </w:p>
                          <w:p w14:paraId="0C4F1A9D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243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14:paraId="51BCB101" w14:textId="77777777" w:rsidR="00ED1DED" w:rsidRDefault="00000000">
                            <w:pPr>
                              <w:pStyle w:val="Zkladntext40"/>
                              <w:shd w:val="clear" w:color="auto" w:fill="auto"/>
                              <w:spacing w:before="0" w:after="0" w:line="243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„zpracovatel”)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37DE0" id="Text Box 8" o:spid="_x0000_s1029" type="#_x0000_t202" style="position:absolute;margin-left:12.6pt;margin-top:122.6pt;width:118.8pt;height:97.2pt;z-index:-125829373;visibility:visible;mso-wrap-style:square;mso-width-percent:0;mso-height-percent:0;mso-wrap-distance-left:5pt;mso-wrap-distance-top:122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" filled="f" stroked="f">
                <v:textbox style="mso-fit-shape-to-text:t" inset="0,0,0,0">
                  <w:txbxContent>
                    <w:p w14:paraId="57AFDDB5" w14:textId="77777777" w:rsidR="00ED1DED" w:rsidRDefault="00000000">
                      <w:pPr>
                        <w:pStyle w:val="Zkladntext40"/>
                        <w:shd w:val="clear" w:color="auto" w:fill="auto"/>
                        <w:spacing w:before="0" w:after="0" w:line="243" w:lineRule="exact"/>
                        <w:ind w:firstLine="0"/>
                        <w:jc w:val="left"/>
                      </w:pPr>
                      <w:r>
                        <w:rPr>
                          <w:rStyle w:val="Zkladntext4NetunExact"/>
                        </w:rPr>
                        <w:t xml:space="preserve">2.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Zpracovatel:</w:t>
                      </w:r>
                    </w:p>
                    <w:p w14:paraId="10D9497D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3" w:lineRule="exact"/>
                        <w:ind w:left="2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  <w:p w14:paraId="7AE506FD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3" w:lineRule="exact"/>
                        <w:ind w:left="2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Korespondenční adresa: IČO:</w:t>
                      </w:r>
                    </w:p>
                    <w:p w14:paraId="3F4A1C29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3" w:lineRule="exact"/>
                        <w:ind w:left="2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14:paraId="19271B4D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3" w:lineRule="exact"/>
                        <w:ind w:left="2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Spisová zn.:</w:t>
                      </w:r>
                    </w:p>
                    <w:p w14:paraId="0C4F1A9D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243" w:lineRule="exact"/>
                        <w:ind w:left="26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14:paraId="51BCB101" w14:textId="77777777" w:rsidR="00ED1DED" w:rsidRDefault="00000000">
                      <w:pPr>
                        <w:pStyle w:val="Zkladntext40"/>
                        <w:shd w:val="clear" w:color="auto" w:fill="auto"/>
                        <w:spacing w:before="0" w:after="0" w:line="243" w:lineRule="exact"/>
                        <w:ind w:left="260" w:firstLine="0"/>
                        <w:jc w:val="both"/>
                      </w:pPr>
                      <w:r>
                        <w:rPr>
                          <w:rStyle w:val="Zkladntext4NetunExact"/>
                        </w:rPr>
                        <w:t xml:space="preserve">(dále jen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„zpracovatel”)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Technické služby města Příbrami, příspěvková organizace</w:t>
      </w:r>
    </w:p>
    <w:p w14:paraId="5BBD8F6F" w14:textId="77777777" w:rsidR="00ED1DED" w:rsidRDefault="00000000">
      <w:pPr>
        <w:pStyle w:val="Zkladntext20"/>
        <w:shd w:val="clear" w:color="auto" w:fill="auto"/>
        <w:spacing w:before="0" w:after="0"/>
        <w:ind w:right="2060" w:firstLine="0"/>
        <w:jc w:val="left"/>
      </w:pPr>
      <w:r>
        <w:t>U Kasáren 6, Příbram IV, 261 01 Příbram U Kasáren 6, Příbram IV, 261 01 Příbram 00068047 CZ00068047</w:t>
      </w:r>
    </w:p>
    <w:p w14:paraId="1234729D" w14:textId="77777777" w:rsidR="00ED1DED" w:rsidRDefault="00000000">
      <w:pPr>
        <w:pStyle w:val="Zkladntext20"/>
        <w:shd w:val="clear" w:color="auto" w:fill="auto"/>
        <w:spacing w:before="0" w:after="667"/>
        <w:ind w:right="2060" w:firstLine="0"/>
        <w:jc w:val="left"/>
      </w:pPr>
      <w:r>
        <w:t xml:space="preserve">Pr 1384 vedená u Městského soudu v Praze </w:t>
      </w:r>
      <w:r w:rsidRPr="00AC0BB0">
        <w:rPr>
          <w:highlight w:val="black"/>
        </w:rPr>
        <w:t>Ing. Irenou Hofmanovou, DiS</w:t>
      </w:r>
      <w:r>
        <w:t>., ředitelkou</w:t>
      </w:r>
    </w:p>
    <w:p w14:paraId="69B94D4D" w14:textId="77777777" w:rsidR="00AC0BB0" w:rsidRDefault="00AC0BB0">
      <w:pPr>
        <w:pStyle w:val="Zkladntext40"/>
        <w:shd w:val="clear" w:color="auto" w:fill="auto"/>
        <w:spacing w:before="0" w:after="0" w:line="243" w:lineRule="exact"/>
        <w:ind w:firstLine="0"/>
        <w:jc w:val="left"/>
      </w:pPr>
    </w:p>
    <w:p w14:paraId="5A5A4C52" w14:textId="77777777" w:rsidR="00AC0BB0" w:rsidRDefault="00AC0BB0">
      <w:pPr>
        <w:pStyle w:val="Zkladntext40"/>
        <w:shd w:val="clear" w:color="auto" w:fill="auto"/>
        <w:spacing w:before="0" w:after="0" w:line="243" w:lineRule="exact"/>
        <w:ind w:firstLine="0"/>
        <w:jc w:val="left"/>
      </w:pPr>
    </w:p>
    <w:p w14:paraId="011DA9FC" w14:textId="04D7801B" w:rsidR="00ED1DED" w:rsidRDefault="00000000">
      <w:pPr>
        <w:pStyle w:val="Zkladntext40"/>
        <w:shd w:val="clear" w:color="auto" w:fill="auto"/>
        <w:spacing w:before="0" w:after="0" w:line="243" w:lineRule="exact"/>
        <w:ind w:firstLine="0"/>
        <w:jc w:val="left"/>
      </w:pPr>
      <w:r>
        <w:t>22HLAV s.r.o.</w:t>
      </w:r>
    </w:p>
    <w:p w14:paraId="6A0EDDD2" w14:textId="77777777" w:rsidR="00ED1DED" w:rsidRDefault="00000000">
      <w:pPr>
        <w:pStyle w:val="Zkladntext20"/>
        <w:shd w:val="clear" w:color="auto" w:fill="auto"/>
        <w:spacing w:before="0" w:after="0" w:line="243" w:lineRule="exact"/>
        <w:ind w:right="2060" w:firstLine="0"/>
        <w:jc w:val="left"/>
      </w:pPr>
      <w:r>
        <w:t>Všebořická 82/2, 400 01 Ústí nad Labem Všebořická 82/2, 400 01 Ústí nad Labem 640 52 907 CZ64052907</w:t>
      </w:r>
    </w:p>
    <w:p w14:paraId="7FBC1B29" w14:textId="77777777" w:rsidR="00AC0BB0" w:rsidRDefault="00000000">
      <w:pPr>
        <w:pStyle w:val="Zkladntext20"/>
        <w:shd w:val="clear" w:color="auto" w:fill="auto"/>
        <w:spacing w:before="0" w:after="686" w:line="243" w:lineRule="exact"/>
        <w:ind w:right="2060" w:firstLine="0"/>
        <w:jc w:val="left"/>
      </w:pPr>
      <w:r>
        <w:t xml:space="preserve">C 10016 vedená u Krajského soudu v Ústí nad Labem </w:t>
      </w:r>
    </w:p>
    <w:p w14:paraId="5760A0BF" w14:textId="552ECEB0" w:rsidR="00ED1DED" w:rsidRDefault="00000000">
      <w:pPr>
        <w:pStyle w:val="Zkladntext20"/>
        <w:shd w:val="clear" w:color="auto" w:fill="auto"/>
        <w:spacing w:before="0" w:after="686" w:line="243" w:lineRule="exact"/>
        <w:ind w:right="2060" w:firstLine="0"/>
        <w:jc w:val="left"/>
      </w:pPr>
      <w:r w:rsidRPr="00AC0BB0">
        <w:rPr>
          <w:highlight w:val="black"/>
        </w:rPr>
        <w:t>Ing. Miroslavou Nebuželskou</w:t>
      </w:r>
      <w:r>
        <w:t>, jednatelkou</w:t>
      </w:r>
    </w:p>
    <w:p w14:paraId="3103B46D" w14:textId="77777777" w:rsidR="00ED1DED" w:rsidRDefault="00000000">
      <w:pPr>
        <w:pStyle w:val="Zkladntext20"/>
        <w:shd w:val="clear" w:color="auto" w:fill="auto"/>
        <w:spacing w:before="0" w:after="219" w:line="210" w:lineRule="exact"/>
        <w:ind w:left="520" w:firstLine="0"/>
        <w:jc w:val="left"/>
      </w:pPr>
      <w:r>
        <w:t xml:space="preserve">(správce a zpracovatel společně jako </w:t>
      </w:r>
      <w:r>
        <w:rPr>
          <w:rStyle w:val="Zkladntext2Tun"/>
        </w:rPr>
        <w:t xml:space="preserve">„smluvní strany“ </w:t>
      </w:r>
      <w:r>
        <w:t xml:space="preserve">a každý z nich samostatně jako </w:t>
      </w:r>
      <w:r>
        <w:rPr>
          <w:rStyle w:val="Zkladntext2Tun"/>
        </w:rPr>
        <w:t>„strana”)</w:t>
      </w:r>
    </w:p>
    <w:p w14:paraId="762D88CB" w14:textId="77777777" w:rsidR="00ED1DED" w:rsidRDefault="00000000">
      <w:pPr>
        <w:pStyle w:val="Zkladntext20"/>
        <w:shd w:val="clear" w:color="auto" w:fill="auto"/>
        <w:spacing w:before="0" w:after="324" w:line="240" w:lineRule="exact"/>
        <w:ind w:left="280" w:right="1000" w:firstLine="0"/>
        <w:jc w:val="both"/>
      </w:pPr>
      <w:r>
        <w:t>uzavřely v souladu s ustanoveními zákona 110/2019 Sb., o zpracování osobních údajů (dále jen „zákon o zpracování osobních údajů“) a zároveň v souladu s ustanoveními nařízení Evropského parlamentu a Rady (EU) Č. 2016/679 o ochraně fyzických osob v souvislosti se zpracováním osobních údajů a o volném pohybu těchto údajů a o zrušení směrnice 95/46/ES (dále jen „obecné nařízení“), níže uvedeného dne, měsíce a roku tuto</w:t>
      </w:r>
    </w:p>
    <w:p w14:paraId="4BE5D3B9" w14:textId="77777777" w:rsidR="00ED1DED" w:rsidRDefault="00000000">
      <w:pPr>
        <w:pStyle w:val="Zkladntext40"/>
        <w:shd w:val="clear" w:color="auto" w:fill="auto"/>
        <w:spacing w:before="0" w:after="3" w:line="210" w:lineRule="exact"/>
        <w:ind w:left="2940" w:firstLine="0"/>
        <w:jc w:val="left"/>
      </w:pPr>
      <w:r>
        <w:t>smlouvu o zpracování osobních údajů</w:t>
      </w:r>
    </w:p>
    <w:p w14:paraId="4AF84356" w14:textId="77777777" w:rsidR="00ED1DED" w:rsidRDefault="00000000">
      <w:pPr>
        <w:pStyle w:val="Zkladntext20"/>
        <w:shd w:val="clear" w:color="auto" w:fill="auto"/>
        <w:spacing w:before="0" w:after="231" w:line="210" w:lineRule="exact"/>
        <w:ind w:left="3760" w:firstLine="0"/>
        <w:jc w:val="left"/>
      </w:pPr>
      <w:r>
        <w:t>(dále jen ,,smlouva“):</w:t>
      </w:r>
    </w:p>
    <w:p w14:paraId="313C1FFF" w14:textId="77777777" w:rsidR="00ED1DED" w:rsidRDefault="00000000">
      <w:pPr>
        <w:pStyle w:val="Nadpis70"/>
        <w:keepNext/>
        <w:keepLines/>
        <w:shd w:val="clear" w:color="auto" w:fill="auto"/>
        <w:spacing w:before="0" w:after="222" w:line="210" w:lineRule="exact"/>
        <w:ind w:left="4180"/>
      </w:pPr>
      <w:bookmarkStart w:id="12" w:name="bookmark12"/>
      <w:r>
        <w:t>Preambule</w:t>
      </w:r>
      <w:bookmarkEnd w:id="12"/>
    </w:p>
    <w:p w14:paraId="6AA446BC" w14:textId="77777777" w:rsidR="00ED1DED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175" w:line="240" w:lineRule="exact"/>
        <w:ind w:left="800" w:right="1000" w:hanging="520"/>
        <w:jc w:val="both"/>
      </w:pPr>
      <w:r>
        <w:t>Zpracovatel uzavřel současně s touto smlouvou se správcem obchodní vztah formou smlouvy o poskytování služeb (dále jen „smlouva o poskytování služeb“), na jejímž základě bude zpracovatel zpracovávat zejména účetní a daňovou agendu správce a poskytovat související poradenské služby.</w:t>
      </w:r>
    </w:p>
    <w:p w14:paraId="3B3A96FA" w14:textId="77777777" w:rsidR="00ED1DED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185" w:line="246" w:lineRule="exact"/>
        <w:ind w:left="800" w:right="1000" w:hanging="520"/>
        <w:jc w:val="both"/>
      </w:pPr>
      <w:r>
        <w:t>Smluvní strany mají zájem upravit práva a povinností stran při zpracování osobních údajů podle zákona o zpracování osobních údajů a obecného nařízení a za tímto účelem uzavírají tuto smlouvu.</w:t>
      </w:r>
    </w:p>
    <w:p w14:paraId="51BED840" w14:textId="77777777" w:rsidR="00ED1DED" w:rsidRDefault="00000000">
      <w:pPr>
        <w:pStyle w:val="Zkladntext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04" w:line="240" w:lineRule="exact"/>
        <w:ind w:left="800" w:right="1000" w:hanging="520"/>
        <w:jc w:val="both"/>
      </w:pPr>
      <w:r>
        <w:t>Zpracovatel prohlašuje, že je schopen poskytnout dostatečné záruky zavedení vhodných technických a organizačních opatření tak, aby zpracování splňovalo požadavky obecného nařízení a zákona o zpracování osobních údajů a aby byla zajištěna co nejvyšší možná ochrana práv subjektu údajů.</w:t>
      </w:r>
    </w:p>
    <w:p w14:paraId="217AEA84" w14:textId="77777777" w:rsidR="00ED1DED" w:rsidRDefault="00000000">
      <w:pPr>
        <w:pStyle w:val="Zkladntext40"/>
        <w:shd w:val="clear" w:color="auto" w:fill="auto"/>
        <w:spacing w:before="0" w:after="3" w:line="210" w:lineRule="exact"/>
        <w:ind w:left="4260" w:firstLine="0"/>
        <w:jc w:val="left"/>
      </w:pPr>
      <w:r>
        <w:t>Článek I</w:t>
      </w:r>
    </w:p>
    <w:p w14:paraId="03838693" w14:textId="77777777" w:rsidR="00ED1DED" w:rsidRDefault="00000000">
      <w:pPr>
        <w:pStyle w:val="Zkladntext40"/>
        <w:shd w:val="clear" w:color="auto" w:fill="auto"/>
        <w:spacing w:before="0" w:after="222" w:line="210" w:lineRule="exact"/>
        <w:ind w:left="3860" w:firstLine="0"/>
        <w:jc w:val="left"/>
      </w:pPr>
      <w:r>
        <w:t>Předmět smlouvy</w:t>
      </w:r>
    </w:p>
    <w:p w14:paraId="67CE66DA" w14:textId="77777777" w:rsidR="00ED1DED" w:rsidRDefault="00000000">
      <w:pPr>
        <w:pStyle w:val="Zkladntext20"/>
        <w:numPr>
          <w:ilvl w:val="0"/>
          <w:numId w:val="12"/>
        </w:numPr>
        <w:shd w:val="clear" w:color="auto" w:fill="auto"/>
        <w:tabs>
          <w:tab w:val="left" w:pos="826"/>
        </w:tabs>
        <w:spacing w:before="0" w:after="0" w:line="240" w:lineRule="exact"/>
        <w:ind w:left="800" w:right="1000" w:hanging="520"/>
        <w:jc w:val="both"/>
        <w:sectPr w:rsidR="00ED1DED">
          <w:footerReference w:type="even" r:id="rId19"/>
          <w:footerReference w:type="default" r:id="rId20"/>
          <w:pgSz w:w="11900" w:h="16840"/>
          <w:pgMar w:top="1221" w:right="522" w:bottom="1221" w:left="1323" w:header="0" w:footer="3" w:gutter="0"/>
          <w:pgNumType w:start="1"/>
          <w:cols w:space="720"/>
          <w:noEndnote/>
          <w:docGrid w:linePitch="360"/>
        </w:sectPr>
      </w:pPr>
      <w:r>
        <w:t>Předmětem této smlouvy je závazek zpracovatele zpracovávat pro správce osobní údaje, k nimž získá zpracovatel přístup při poskytování služeb podle smlouvy o poskytování služeb, a to v souladu s obecným nařízením a zákonem o zpracování osobních údajů.</w:t>
      </w:r>
    </w:p>
    <w:p w14:paraId="744CB4E6" w14:textId="77777777" w:rsidR="00ED1DED" w:rsidRDefault="00ED1DED">
      <w:pPr>
        <w:spacing w:line="181" w:lineRule="exact"/>
        <w:rPr>
          <w:sz w:val="15"/>
          <w:szCs w:val="15"/>
        </w:rPr>
      </w:pPr>
    </w:p>
    <w:p w14:paraId="3DC4D77D" w14:textId="77777777" w:rsidR="00ED1DED" w:rsidRDefault="00ED1DED">
      <w:pPr>
        <w:rPr>
          <w:sz w:val="2"/>
          <w:szCs w:val="2"/>
        </w:rPr>
        <w:sectPr w:rsidR="00ED1DED"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362" w:right="0" w:bottom="1466" w:left="0" w:header="0" w:footer="3" w:gutter="0"/>
          <w:cols w:space="720"/>
          <w:noEndnote/>
          <w:titlePg/>
          <w:docGrid w:linePitch="360"/>
        </w:sectPr>
      </w:pPr>
    </w:p>
    <w:p w14:paraId="438B9AAC" w14:textId="77777777" w:rsidR="00ED1DED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832"/>
        </w:tabs>
        <w:spacing w:before="0" w:after="180" w:line="249" w:lineRule="exact"/>
        <w:ind w:left="820" w:right="1000" w:hanging="540"/>
        <w:jc w:val="both"/>
      </w:pPr>
      <w:r>
        <w:t>Správce prohlašuje, že je správcem osobních údajů podle příslušných ustanovení obecného nařízení.</w:t>
      </w:r>
    </w:p>
    <w:p w14:paraId="5DB97E2B" w14:textId="77777777" w:rsidR="00ED1DED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832"/>
        </w:tabs>
        <w:spacing w:before="0" w:after="182" w:line="249" w:lineRule="exact"/>
        <w:ind w:left="820" w:right="1000" w:hanging="540"/>
        <w:jc w:val="both"/>
      </w:pPr>
      <w:r>
        <w:t>Správce prohlašuje, že osobní údaje jsou správcem získávány a zpracovávány v souladu s obecným nařízením, jsou přesné, odpovídají stanovenému účelu a jsou v rozsahu nezbytném pro naplnění stanového účelu.</w:t>
      </w:r>
    </w:p>
    <w:p w14:paraId="302A0E9D" w14:textId="77777777" w:rsidR="00ED1DED" w:rsidRDefault="00000000">
      <w:pPr>
        <w:pStyle w:val="Zkladntext20"/>
        <w:numPr>
          <w:ilvl w:val="0"/>
          <w:numId w:val="14"/>
        </w:numPr>
        <w:shd w:val="clear" w:color="auto" w:fill="auto"/>
        <w:tabs>
          <w:tab w:val="left" w:pos="832"/>
        </w:tabs>
        <w:spacing w:before="0" w:after="178" w:line="246" w:lineRule="exact"/>
        <w:ind w:left="820" w:right="1000" w:hanging="540"/>
        <w:jc w:val="both"/>
      </w:pPr>
      <w:r>
        <w:t>Správce dále prohlašuje, že je oprávněn pověřit zpracovatele ke zpracovávání osobních údajů ve smluvně stanoveném rozsahu, za smluvně stanoveným účelem a na dobu ve smlouvě stanovenou.</w:t>
      </w:r>
    </w:p>
    <w:p w14:paraId="587F7274" w14:textId="77777777" w:rsidR="00ED1DED" w:rsidRDefault="00000000">
      <w:pPr>
        <w:pStyle w:val="Zkladntext40"/>
        <w:shd w:val="clear" w:color="auto" w:fill="auto"/>
        <w:spacing w:before="0" w:after="185" w:line="249" w:lineRule="exact"/>
        <w:ind w:left="720" w:firstLine="0"/>
      </w:pPr>
      <w:r>
        <w:t>Článek III</w:t>
      </w:r>
      <w:r>
        <w:br/>
        <w:t>Zpracování údajů</w:t>
      </w:r>
    </w:p>
    <w:p w14:paraId="2C56A8AE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180" w:line="243" w:lineRule="exact"/>
        <w:ind w:left="820" w:right="1000" w:hanging="540"/>
        <w:jc w:val="both"/>
      </w:pPr>
      <w:r>
        <w:t>Správce opravňuje zpracovatele po dobu účinnosti smlouvy o poskytování služeb ke zpracování osobních údajů obchodních partnerů a zaměstnanců správce v souvislosti s plněním povinností podle smlouvy o poskytování služeb, a to v rozsahu údajů požadovaných českými právními předpisy pro účely zpracování účetní, daňové, personální či mzdové agendy.</w:t>
      </w:r>
    </w:p>
    <w:p w14:paraId="1391DB34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180" w:line="243" w:lineRule="exact"/>
        <w:ind w:left="820" w:right="1000" w:hanging="540"/>
        <w:jc w:val="both"/>
      </w:pPr>
      <w:r>
        <w:t>Subjektem údajů je pro účely této smlouvy fyzická osoba, jíž se osobní údaje týkají, tj. zejména zaměstnanec a obchodní partner správce.</w:t>
      </w:r>
    </w:p>
    <w:p w14:paraId="5D931203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0" w:line="243" w:lineRule="exact"/>
        <w:ind w:left="820" w:right="1000" w:hanging="540"/>
        <w:jc w:val="both"/>
      </w:pPr>
      <w:r>
        <w:t>Osobní údaje specifikované v odstavci 3.1 tohoto článkuje zpracovatel oprávněn zpracovávat za účelem:</w:t>
      </w:r>
    </w:p>
    <w:p w14:paraId="6E26D8CD" w14:textId="77777777" w:rsidR="00ED1DED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1360"/>
        </w:tabs>
        <w:spacing w:before="0" w:after="0" w:line="243" w:lineRule="exact"/>
        <w:ind w:left="820" w:firstLine="0"/>
        <w:jc w:val="both"/>
      </w:pPr>
      <w:r>
        <w:t>zpracování účetních dokladů a dokumentů pro vedení účetnictví a daňové agendy, a</w:t>
      </w:r>
    </w:p>
    <w:p w14:paraId="635816E6" w14:textId="77777777" w:rsidR="00ED1DED" w:rsidRDefault="00000000">
      <w:pPr>
        <w:pStyle w:val="Zkladntext20"/>
        <w:numPr>
          <w:ilvl w:val="0"/>
          <w:numId w:val="15"/>
        </w:numPr>
        <w:shd w:val="clear" w:color="auto" w:fill="auto"/>
        <w:tabs>
          <w:tab w:val="left" w:pos="1360"/>
        </w:tabs>
        <w:spacing w:before="0" w:after="178" w:line="243" w:lineRule="exact"/>
        <w:ind w:left="820" w:firstLine="0"/>
        <w:jc w:val="both"/>
      </w:pPr>
      <w:r>
        <w:t>jiných činností vyplývajících z výše uvedené smlouvy o poskytování služeb.</w:t>
      </w:r>
    </w:p>
    <w:p w14:paraId="45735B15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182" w:line="246" w:lineRule="exact"/>
        <w:ind w:left="820" w:right="1000" w:hanging="540"/>
        <w:jc w:val="both"/>
      </w:pPr>
      <w:r>
        <w:t>Předmětem zpracování jsou osobní údaje subjektů údajů, předané správcem zpracovateli za účelem plnění smlouvy o poskytování služeb.</w:t>
      </w:r>
    </w:p>
    <w:p w14:paraId="757A132F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180" w:line="243" w:lineRule="exact"/>
        <w:ind w:left="820" w:right="1000" w:hanging="540"/>
        <w:jc w:val="both"/>
      </w:pPr>
      <w:r>
        <w:t>Doba trvání zpracování osobních údajů odpovídá době, po kterou je zpracovatel povinen plnit ujednání vyplývající ze smlouvy o poskytování služeb.</w:t>
      </w:r>
    </w:p>
    <w:p w14:paraId="673EFB1E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185" w:line="243" w:lineRule="exact"/>
        <w:ind w:left="820" w:right="1000" w:hanging="540"/>
        <w:jc w:val="both"/>
      </w:pPr>
      <w:r>
        <w:t>Zpracovatel se zavazuje vymezit správci vzdáleně přístupné úložiště na vlastním zabezpečeném serveru určené k předávání osobních údajů a dalších dat a předat mu přístupové údaje.</w:t>
      </w:r>
    </w:p>
    <w:p w14:paraId="76349047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175" w:line="237" w:lineRule="exact"/>
        <w:ind w:left="820" w:right="1000" w:hanging="540"/>
        <w:jc w:val="both"/>
      </w:pPr>
      <w:r>
        <w:t>Správce se zavazuje přístupové údaje uvedené v odstavci 3.6 uchovávat v bezpečí a zamezit použití přístupových údajů na sdílené úložiště neoprávněným osobám.</w:t>
      </w:r>
    </w:p>
    <w:p w14:paraId="598FE096" w14:textId="77777777" w:rsidR="00ED1DED" w:rsidRDefault="00000000">
      <w:pPr>
        <w:pStyle w:val="Zkladntext20"/>
        <w:numPr>
          <w:ilvl w:val="1"/>
          <w:numId w:val="14"/>
        </w:numPr>
        <w:shd w:val="clear" w:color="auto" w:fill="auto"/>
        <w:tabs>
          <w:tab w:val="left" w:pos="832"/>
        </w:tabs>
        <w:spacing w:before="0" w:after="446" w:line="243" w:lineRule="exact"/>
        <w:ind w:left="820" w:right="1000" w:hanging="540"/>
        <w:jc w:val="both"/>
      </w:pPr>
      <w:r>
        <w:t>V případě, že správce předá osobní údaje jiným způsobem než způsobem uvedeným ve smlouvě o poskytování služeb či přes sdílené úložiště uvedené v odstavci 3.6, nenese zpracovatel odpovědnost za neoprávněný nebo nahodilý přístup k těmto osobním údajům, jejich změnu, zničení či ztrátu, neoprávněný přenos, zpracování, jakož i jiné zneužití těchto osobních údajů.</w:t>
      </w:r>
    </w:p>
    <w:p w14:paraId="7FA7D0CD" w14:textId="77777777" w:rsidR="00ED1DED" w:rsidRDefault="00000000">
      <w:pPr>
        <w:pStyle w:val="Zkladntext40"/>
        <w:shd w:val="clear" w:color="auto" w:fill="auto"/>
        <w:spacing w:before="0" w:after="3" w:line="210" w:lineRule="exact"/>
        <w:ind w:left="720" w:firstLine="0"/>
      </w:pPr>
      <w:r>
        <w:t>Článek IV</w:t>
      </w:r>
    </w:p>
    <w:p w14:paraId="64024168" w14:textId="77777777" w:rsidR="00ED1DED" w:rsidRDefault="00000000">
      <w:pPr>
        <w:pStyle w:val="Zkladntext40"/>
        <w:shd w:val="clear" w:color="auto" w:fill="auto"/>
        <w:spacing w:before="0" w:after="226" w:line="210" w:lineRule="exact"/>
        <w:ind w:left="720" w:firstLine="0"/>
      </w:pPr>
      <w:r>
        <w:t>Práva a povinnosti stran</w:t>
      </w:r>
    </w:p>
    <w:p w14:paraId="45941337" w14:textId="77777777" w:rsidR="00ED1DED" w:rsidRDefault="00000000">
      <w:pPr>
        <w:pStyle w:val="Zkladntext20"/>
        <w:shd w:val="clear" w:color="auto" w:fill="auto"/>
        <w:spacing w:before="0" w:after="0" w:line="243" w:lineRule="exact"/>
        <w:ind w:left="820" w:right="1000" w:hanging="540"/>
        <w:jc w:val="both"/>
      </w:pPr>
      <w:r>
        <w:t>4.1 Správce se zavazuje poskytnout zpracovateli součinnost nezbytnou pro plnění této smlouvy. Správce je zejména povinen v případě, že pro plnění povinností zpracovatele podle této smlouvy jsou nutné jakékoli písemné podklady, předat tyto podklady zpracovateli bez zbytečného odkladu poté, co o to bude zpracovatelem požádán.</w:t>
      </w:r>
    </w:p>
    <w:p w14:paraId="5CB1F60D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85" w:line="249" w:lineRule="exact"/>
        <w:ind w:left="840" w:right="980"/>
        <w:jc w:val="both"/>
      </w:pPr>
      <w:r>
        <w:t>Informační povinnost podle kapitoly 3, oddílu 2, čl. 13, 14 a 15 obecného nařízení ve vztahu k subjektům údajů, jejichž osobní údaje jsou zpracovávány podle této smlouvy, bude plněna správcem.</w:t>
      </w:r>
    </w:p>
    <w:p w14:paraId="32393F18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75" w:line="243" w:lineRule="exact"/>
        <w:ind w:left="840" w:right="980"/>
        <w:jc w:val="both"/>
      </w:pPr>
      <w:r>
        <w:t>V případě, že subjekt údajů řádně a oprávněně uplatňuje svá práva podle kapitoly 3 obecného nařízení, zavazuje se správce subjektu údajů v souladu s obecným nařízením vyhovět a o případných změnách týkajících se předmětu této smlouvy informovat zpracovatele.</w:t>
      </w:r>
    </w:p>
    <w:p w14:paraId="5936448C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85" w:line="249" w:lineRule="exact"/>
        <w:ind w:left="840" w:right="980"/>
        <w:jc w:val="both"/>
      </w:pPr>
      <w:r>
        <w:t xml:space="preserve">Nastane-li z jakéhokoli důvodu (např. z důvodu legislativních změn, rozhodnutí státního orgánu </w:t>
      </w:r>
      <w:r>
        <w:lastRenderedPageBreak/>
        <w:t>apod.) nutnost změny dohodnutých pravidel při plnění předmětu této smlouvy, zavazuje se správce neprodleně o této skutečnosti zpracovatele informovat. Smluvní strany jsou povinny v takovém případě zahájit jednání o změně této smlouvy.</w:t>
      </w:r>
    </w:p>
    <w:p w14:paraId="11F09DFB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80" w:line="243" w:lineRule="exact"/>
        <w:ind w:left="840" w:right="980"/>
        <w:jc w:val="both"/>
      </w:pPr>
      <w:r>
        <w:t>Zpracovatel je povinen postupovat při poskytování plnění podle této smlouvy v souladu s obecným nařízením a zákonem o zpracování osobních údajů, s odbornou péčí, řídit se pokyny správce a jednat v souladu se zájmy správce. Zpracovatel je povinen upozornit správce písemně, bez zbytečného odkladu na případnou nevhodnost pokynů správce či na jejich rozpor s platnými právními předpisy či povinnostmi vyplývajícími pro správce z platných právních předpisů nebo rozhodnutí soudů, rozhodčích orgánů či správních orgánů.</w:t>
      </w:r>
    </w:p>
    <w:p w14:paraId="56E967F8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0" w:line="243" w:lineRule="exact"/>
        <w:ind w:left="840"/>
        <w:jc w:val="both"/>
      </w:pPr>
      <w:r>
        <w:t>Zpracovatel se zavazuje:</w:t>
      </w:r>
    </w:p>
    <w:p w14:paraId="5346815D" w14:textId="77777777" w:rsidR="00ED1DED" w:rsidRDefault="00000000">
      <w:pPr>
        <w:pStyle w:val="Zkladntext20"/>
        <w:numPr>
          <w:ilvl w:val="0"/>
          <w:numId w:val="17"/>
        </w:numPr>
        <w:shd w:val="clear" w:color="auto" w:fill="auto"/>
        <w:tabs>
          <w:tab w:val="left" w:pos="1392"/>
        </w:tabs>
        <w:spacing w:before="0" w:after="0" w:line="243" w:lineRule="exact"/>
        <w:ind w:left="840" w:firstLine="0"/>
        <w:jc w:val="both"/>
      </w:pPr>
      <w:r>
        <w:t>zpracovávat pouze osobní údaje v podobě přesně tak, jak je získá od správce,</w:t>
      </w:r>
    </w:p>
    <w:p w14:paraId="52DDB8AE" w14:textId="77777777" w:rsidR="00ED1DED" w:rsidRDefault="00000000">
      <w:pPr>
        <w:pStyle w:val="Zkladntext20"/>
        <w:numPr>
          <w:ilvl w:val="0"/>
          <w:numId w:val="17"/>
        </w:numPr>
        <w:shd w:val="clear" w:color="auto" w:fill="auto"/>
        <w:tabs>
          <w:tab w:val="left" w:pos="1392"/>
        </w:tabs>
        <w:spacing w:before="0" w:after="0" w:line="243" w:lineRule="exact"/>
        <w:ind w:left="1400" w:right="980"/>
        <w:jc w:val="left"/>
      </w:pPr>
      <w:r>
        <w:t>zpracovávat pouze osobní údaje odpovídající stanovenému účelu a v rozsahu nezbytném pro naplnění stanoveného účelu,</w:t>
      </w:r>
    </w:p>
    <w:p w14:paraId="1F02DAA2" w14:textId="77777777" w:rsidR="00ED1DED" w:rsidRDefault="00000000">
      <w:pPr>
        <w:pStyle w:val="Zkladntext20"/>
        <w:numPr>
          <w:ilvl w:val="0"/>
          <w:numId w:val="17"/>
        </w:numPr>
        <w:shd w:val="clear" w:color="auto" w:fill="auto"/>
        <w:tabs>
          <w:tab w:val="left" w:pos="1392"/>
        </w:tabs>
        <w:spacing w:before="0" w:after="0" w:line="243" w:lineRule="exact"/>
        <w:ind w:left="840" w:firstLine="0"/>
        <w:jc w:val="both"/>
      </w:pPr>
      <w:r>
        <w:t>zpracovávat osobní údaje v souladu s účelem, ke kterému byly shromážděny,</w:t>
      </w:r>
    </w:p>
    <w:p w14:paraId="4B8A3026" w14:textId="77777777" w:rsidR="00ED1DED" w:rsidRDefault="00000000">
      <w:pPr>
        <w:pStyle w:val="Zkladntext20"/>
        <w:numPr>
          <w:ilvl w:val="0"/>
          <w:numId w:val="17"/>
        </w:numPr>
        <w:shd w:val="clear" w:color="auto" w:fill="auto"/>
        <w:tabs>
          <w:tab w:val="left" w:pos="1392"/>
        </w:tabs>
        <w:spacing w:before="0" w:after="0" w:line="243" w:lineRule="exact"/>
        <w:ind w:left="840" w:firstLine="0"/>
        <w:jc w:val="both"/>
      </w:pPr>
      <w:r>
        <w:t>zpracovávat osobní údaje pouze transparentně,</w:t>
      </w:r>
    </w:p>
    <w:p w14:paraId="0F65FD98" w14:textId="77777777" w:rsidR="00ED1DED" w:rsidRDefault="00000000">
      <w:pPr>
        <w:pStyle w:val="Zkladntext20"/>
        <w:numPr>
          <w:ilvl w:val="0"/>
          <w:numId w:val="17"/>
        </w:numPr>
        <w:shd w:val="clear" w:color="auto" w:fill="auto"/>
        <w:tabs>
          <w:tab w:val="left" w:pos="1392"/>
        </w:tabs>
        <w:spacing w:before="0" w:after="0" w:line="243" w:lineRule="exact"/>
        <w:ind w:left="840" w:firstLine="0"/>
        <w:jc w:val="both"/>
      </w:pPr>
      <w:r>
        <w:t>nesdružovat osobní údaje, které byly získány k rozdílným účelům,</w:t>
      </w:r>
    </w:p>
    <w:p w14:paraId="56BE7740" w14:textId="77777777" w:rsidR="00ED1DED" w:rsidRDefault="00000000">
      <w:pPr>
        <w:pStyle w:val="Zkladntext20"/>
        <w:numPr>
          <w:ilvl w:val="0"/>
          <w:numId w:val="17"/>
        </w:numPr>
        <w:shd w:val="clear" w:color="auto" w:fill="auto"/>
        <w:tabs>
          <w:tab w:val="left" w:pos="1392"/>
        </w:tabs>
        <w:spacing w:before="0" w:after="180" w:line="243" w:lineRule="exact"/>
        <w:ind w:left="840" w:firstLine="0"/>
        <w:jc w:val="both"/>
      </w:pPr>
      <w:r>
        <w:t>uchovávat osobní údaje pouze po dobu, která je nezbytná k účelu jejich zpracování.</w:t>
      </w:r>
    </w:p>
    <w:p w14:paraId="63F1B394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85" w:line="243" w:lineRule="exact"/>
        <w:ind w:left="840" w:right="980"/>
        <w:jc w:val="both"/>
      </w:pPr>
      <w:r>
        <w:t>Zpracovatel je dále povinen zajistit přiměřené technické a organizační zabezpečení ochrany osobních údajů a přijmout taková opatření, aby nemohlo dojít k neoprávněnému nebo nahodilému přístupu k osobním údajům, k jejich změně, zničení či ztrátě, neoprávněným přenosům, zpracování, jakož i k jinému zneužití těchto osobních údajů.</w:t>
      </w:r>
    </w:p>
    <w:p w14:paraId="4A833318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75" w:line="237" w:lineRule="exact"/>
        <w:ind w:left="840" w:right="980"/>
        <w:jc w:val="both"/>
      </w:pPr>
      <w:r>
        <w:t>Zpracovatel se zavazuje chránit osobní údaje před přístupem neoprávněných osob mj. zamezením přístupu neoprávněných osob do prostor, v nichž zpracovatel poskytuje své služby v souladu se smlouvou.</w:t>
      </w:r>
    </w:p>
    <w:p w14:paraId="264C0300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82" w:line="243" w:lineRule="exact"/>
        <w:ind w:left="840" w:right="980"/>
        <w:jc w:val="both"/>
      </w:pPr>
      <w:r>
        <w:t>Zpracovatel se zavazuje neposkytnout bez předchozího písemného souhlasu správce třetím osobám osobní údaje, které obdržel od správce, ani je jinak nezneužít. To se netýká předání osobních údajů poskytovatelům účetního, daňového a mzdového software nezbytného pro následné plnění smlouvy o poskytování služeb, zejména společnosti SOFTbit software s.r.o., IČO: 274 73 716, se sídlem Nad Dubinkou 1634, 516 01 Rychnov nad Kněžnou. Správce dále bere na vědomí, že osobní údaje mohou být v případech stanovených zákonem poskytnuty také příslušným orgánům či institucím státní správy (zejména správě sociálního zabezpečení, zdravotním pojišťovnám, správcům daní).</w:t>
      </w:r>
    </w:p>
    <w:p w14:paraId="4D1BE453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78" w:line="240" w:lineRule="exact"/>
        <w:ind w:left="840" w:right="980"/>
        <w:jc w:val="both"/>
      </w:pPr>
      <w:r>
        <w:t>Zpracovatel se zavazuje zajistit mlčenlivost svých zaměstnanců, kteří při výkonu své činnosti přicházejí do styku s osobními údaji podle této smlouvy, v souladu s obecným nařízením.</w:t>
      </w:r>
    </w:p>
    <w:p w14:paraId="42132F60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180" w:line="243" w:lineRule="exact"/>
        <w:ind w:left="840" w:right="980"/>
        <w:jc w:val="both"/>
      </w:pPr>
      <w:r>
        <w:t>Zpracovatel se zavazuje, že ochrana osobních údajů poskytnutých správcem bude zajištěna v souladu s kapitolou 4, oddílem 2, článkem 32 obecného nařízení.</w:t>
      </w:r>
    </w:p>
    <w:p w14:paraId="750D4CF0" w14:textId="77777777" w:rsidR="00ED1DED" w:rsidRDefault="00000000">
      <w:pPr>
        <w:pStyle w:val="Zkladntext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0" w:line="243" w:lineRule="exact"/>
        <w:ind w:left="840" w:right="980"/>
        <w:jc w:val="both"/>
      </w:pPr>
      <w:r>
        <w:t>Zpracovatel se zavazuje umožnit správci provedení kontroly technického a organizačního zabezpečení ochrany osobních údajů a neveřejných informací shromážděných a zpracovávaných podle této smlouvy, a to v termínu domluveném na základě předchozího oznámení správce minimálně 10 (deset) pracovních dní před danou kontrolou.</w:t>
      </w:r>
      <w:r>
        <w:br w:type="page"/>
      </w:r>
    </w:p>
    <w:p w14:paraId="1A4D95F1" w14:textId="77777777" w:rsidR="00ED1DED" w:rsidRDefault="00000000">
      <w:pPr>
        <w:pStyle w:val="Zkladntext20"/>
        <w:shd w:val="clear" w:color="auto" w:fill="auto"/>
        <w:spacing w:before="0" w:after="178"/>
        <w:ind w:left="820" w:right="980" w:firstLine="0"/>
        <w:jc w:val="both"/>
      </w:pPr>
      <w:r>
        <w:lastRenderedPageBreak/>
        <w:t>Smluvní strany si vzájemně nahradí veškeré újmy, které vzniknou druhé smluvní straně v souvislosti s porušením povinností vyplývajících z této smlouvy.</w:t>
      </w:r>
    </w:p>
    <w:p w14:paraId="2D7DF0AE" w14:textId="1EB424F6" w:rsidR="00ED1DED" w:rsidRDefault="00AC0BB0">
      <w:pPr>
        <w:pStyle w:val="Zkladntext20"/>
        <w:shd w:val="clear" w:color="auto" w:fill="auto"/>
        <w:spacing w:before="0" w:after="216" w:line="255" w:lineRule="exact"/>
        <w:ind w:left="820" w:right="980" w:firstLine="0"/>
        <w:jc w:val="both"/>
      </w:pPr>
      <w:r>
        <w:rPr>
          <w:noProof/>
        </w:rPr>
        <mc:AlternateContent>
          <mc:Choice Requires="wps">
            <w:drawing>
              <wp:anchor distT="0" distB="1066165" distL="63500" distR="66675" simplePos="0" relativeHeight="377487108" behindDoc="1" locked="0" layoutInCell="1" allowOverlap="1" wp14:anchorId="40D099C5" wp14:editId="6197FC3A">
                <wp:simplePos x="0" y="0"/>
                <wp:positionH relativeFrom="margin">
                  <wp:posOffset>148590</wp:posOffset>
                </wp:positionH>
                <wp:positionV relativeFrom="paragraph">
                  <wp:posOffset>-499110</wp:posOffset>
                </wp:positionV>
                <wp:extent cx="289560" cy="8194040"/>
                <wp:effectExtent l="0" t="0" r="635" b="0"/>
                <wp:wrapSquare wrapText="right"/>
                <wp:docPr id="8282067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819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2882B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477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4.13</w:t>
                            </w:r>
                          </w:p>
                          <w:p w14:paraId="6F7EBE52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1203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4.14</w:t>
                            </w:r>
                          </w:p>
                          <w:p w14:paraId="6C5854C9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714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5.1</w:t>
                            </w:r>
                          </w:p>
                          <w:p w14:paraId="13B98CBF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1216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5.2</w:t>
                            </w:r>
                          </w:p>
                          <w:p w14:paraId="50593A40" w14:textId="77777777" w:rsidR="00ED1DED" w:rsidRDefault="00000000">
                            <w:pPr>
                              <w:pStyle w:val="Zkladntext8"/>
                              <w:shd w:val="clear" w:color="auto" w:fill="auto"/>
                              <w:spacing w:before="0" w:after="495" w:line="190" w:lineRule="exact"/>
                            </w:pPr>
                            <w:r>
                              <w:t>6.1</w:t>
                            </w:r>
                          </w:p>
                          <w:p w14:paraId="0A1C924E" w14:textId="77777777" w:rsidR="00ED1DED" w:rsidRDefault="00000000">
                            <w:pPr>
                              <w:pStyle w:val="Zkladntext9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t>6.2</w:t>
                            </w:r>
                          </w:p>
                          <w:p w14:paraId="052560C7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46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6.3</w:t>
                            </w:r>
                          </w:p>
                          <w:p w14:paraId="05FE6CBE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46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6.4</w:t>
                            </w:r>
                          </w:p>
                          <w:p w14:paraId="0C9E5C37" w14:textId="77777777" w:rsidR="00ED1DED" w:rsidRDefault="00000000">
                            <w:pPr>
                              <w:pStyle w:val="Zkladntext20"/>
                              <w:shd w:val="clear" w:color="auto" w:fill="auto"/>
                              <w:spacing w:before="0" w:after="0" w:line="146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6.5</w:t>
                            </w:r>
                          </w:p>
                          <w:p w14:paraId="32445D62" w14:textId="77777777" w:rsidR="00ED1DED" w:rsidRDefault="00000000">
                            <w:pPr>
                              <w:pStyle w:val="Zkladntext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ind w:right="16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Zkladntext10Netun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099C5" id="Text Box 7" o:spid="_x0000_s1030" type="#_x0000_t202" style="position:absolute;left:0;text-align:left;margin-left:11.7pt;margin-top:-39.3pt;width:22.8pt;height:645.2pt;z-index:-125829372;visibility:visible;mso-wrap-style:square;mso-width-percent:0;mso-height-percent:0;mso-wrap-distance-left:5pt;mso-wrap-distance-top:0;mso-wrap-distance-right:5.25pt;mso-wrap-distance-bottom:8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" filled="f" stroked="f">
                <v:textbox style="mso-fit-shape-to-text:t" inset="0,0,0,0">
                  <w:txbxContent>
                    <w:p w14:paraId="6B92882B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477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4.13</w:t>
                      </w:r>
                    </w:p>
                    <w:p w14:paraId="6F7EBE52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1203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4.14</w:t>
                      </w:r>
                    </w:p>
                    <w:p w14:paraId="6C5854C9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714" w:line="21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5.1</w:t>
                      </w:r>
                    </w:p>
                    <w:p w14:paraId="13B98CBF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1216" w:line="21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5.2</w:t>
                      </w:r>
                    </w:p>
                    <w:p w14:paraId="50593A40" w14:textId="77777777" w:rsidR="00ED1DED" w:rsidRDefault="00000000">
                      <w:pPr>
                        <w:pStyle w:val="Zkladntext8"/>
                        <w:shd w:val="clear" w:color="auto" w:fill="auto"/>
                        <w:spacing w:before="0" w:after="495" w:line="190" w:lineRule="exact"/>
                      </w:pPr>
                      <w:r>
                        <w:t>6.1</w:t>
                      </w:r>
                    </w:p>
                    <w:p w14:paraId="0A1C924E" w14:textId="77777777" w:rsidR="00ED1DED" w:rsidRDefault="00000000">
                      <w:pPr>
                        <w:pStyle w:val="Zkladntext9"/>
                        <w:shd w:val="clear" w:color="auto" w:fill="auto"/>
                        <w:spacing w:before="0" w:after="0" w:line="200" w:lineRule="exact"/>
                      </w:pPr>
                      <w:r>
                        <w:t>6.2</w:t>
                      </w:r>
                    </w:p>
                    <w:p w14:paraId="052560C7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146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6.3</w:t>
                      </w:r>
                    </w:p>
                    <w:p w14:paraId="05FE6CBE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146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6.4</w:t>
                      </w:r>
                    </w:p>
                    <w:p w14:paraId="0C9E5C37" w14:textId="77777777" w:rsidR="00ED1DED" w:rsidRDefault="00000000">
                      <w:pPr>
                        <w:pStyle w:val="Zkladntext20"/>
                        <w:shd w:val="clear" w:color="auto" w:fill="auto"/>
                        <w:spacing w:before="0" w:after="0" w:line="1467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6.5</w:t>
                      </w:r>
                    </w:p>
                    <w:p w14:paraId="32445D62" w14:textId="77777777" w:rsidR="00ED1DED" w:rsidRDefault="00000000">
                      <w:pPr>
                        <w:pStyle w:val="Zkladntext10"/>
                        <w:numPr>
                          <w:ilvl w:val="0"/>
                          <w:numId w:val="13"/>
                        </w:numPr>
                        <w:shd w:val="clear" w:color="auto" w:fill="auto"/>
                        <w:ind w:right="160"/>
                      </w:pPr>
                      <w:r>
                        <w:t xml:space="preserve"> </w:t>
                      </w:r>
                      <w:r>
                        <w:rPr>
                          <w:rStyle w:val="Zkladntext10NetunExact"/>
                        </w:rPr>
                        <w:t>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Zpracovatel nezapojí do zpracování osobních údajů žádného dalšího zpracovatele bez předchozího písemného povolení správce.</w:t>
      </w:r>
    </w:p>
    <w:p w14:paraId="53870A8B" w14:textId="77777777" w:rsidR="00ED1DED" w:rsidRDefault="00000000">
      <w:pPr>
        <w:pStyle w:val="Zkladntext40"/>
        <w:shd w:val="clear" w:color="auto" w:fill="auto"/>
        <w:spacing w:before="0" w:after="3" w:line="210" w:lineRule="exact"/>
        <w:ind w:left="4240" w:firstLine="0"/>
        <w:jc w:val="left"/>
      </w:pPr>
      <w:r>
        <w:t>Článek V</w:t>
      </w:r>
    </w:p>
    <w:p w14:paraId="7EAC4D56" w14:textId="77777777" w:rsidR="00ED1DED" w:rsidRDefault="00000000">
      <w:pPr>
        <w:pStyle w:val="Zkladntext40"/>
        <w:shd w:val="clear" w:color="auto" w:fill="auto"/>
        <w:spacing w:before="0" w:after="136" w:line="210" w:lineRule="exact"/>
        <w:ind w:left="3280" w:firstLine="0"/>
        <w:jc w:val="left"/>
      </w:pPr>
      <w:r>
        <w:t>Rozhodné právo a řešení sporů</w:t>
      </w:r>
    </w:p>
    <w:p w14:paraId="331FCA17" w14:textId="77777777" w:rsidR="00ED1DED" w:rsidRDefault="00000000">
      <w:pPr>
        <w:pStyle w:val="Zkladntext20"/>
        <w:shd w:val="clear" w:color="auto" w:fill="auto"/>
        <w:spacing w:before="0" w:after="178" w:line="246" w:lineRule="exact"/>
        <w:ind w:left="820" w:right="980" w:firstLine="0"/>
        <w:jc w:val="both"/>
      </w:pPr>
      <w:r>
        <w:t>Tato smlouva a veškeré dodatky k ní se řídí právními předpisy České republiky, zejména ustanoveními obecného nařízení, zákona o zpracování osobních údajů a občanského zákoníku, a budou vykládány v souladu s nimi.</w:t>
      </w:r>
    </w:p>
    <w:p w14:paraId="659892EB" w14:textId="77777777" w:rsidR="00ED1DED" w:rsidRDefault="00000000">
      <w:pPr>
        <w:pStyle w:val="Zkladntext20"/>
        <w:shd w:val="clear" w:color="auto" w:fill="auto"/>
        <w:spacing w:before="0" w:after="211" w:line="249" w:lineRule="exact"/>
        <w:ind w:left="820" w:right="980" w:firstLine="0"/>
        <w:jc w:val="both"/>
      </w:pPr>
      <w:r>
        <w:t>Smluvní strany vynaloží veškeré úsilí, aby všechny spory, které případně vyplynou z této smlouvy nebo v souvislosti s ní, byly urovnány především oboustrannou dohodou.</w:t>
      </w:r>
    </w:p>
    <w:p w14:paraId="294934EA" w14:textId="77777777" w:rsidR="00ED1DED" w:rsidRDefault="00000000">
      <w:pPr>
        <w:pStyle w:val="Zkladntext40"/>
        <w:shd w:val="clear" w:color="auto" w:fill="auto"/>
        <w:spacing w:before="0" w:after="0" w:line="210" w:lineRule="exact"/>
        <w:ind w:left="4240" w:firstLine="0"/>
        <w:jc w:val="left"/>
      </w:pPr>
      <w:r>
        <w:t>Článek VI</w:t>
      </w:r>
    </w:p>
    <w:p w14:paraId="787FABED" w14:textId="77777777" w:rsidR="00ED1DED" w:rsidRDefault="00000000">
      <w:pPr>
        <w:pStyle w:val="Zkladntext40"/>
        <w:shd w:val="clear" w:color="auto" w:fill="auto"/>
        <w:spacing w:before="0" w:after="222" w:line="210" w:lineRule="exact"/>
        <w:ind w:left="3680" w:firstLine="0"/>
        <w:jc w:val="left"/>
      </w:pPr>
      <w:r>
        <w:t>Závěrečná ustanovení</w:t>
      </w:r>
    </w:p>
    <w:p w14:paraId="54F3A8C5" w14:textId="77777777" w:rsidR="00ED1DED" w:rsidRDefault="00000000">
      <w:pPr>
        <w:pStyle w:val="Zkladntext20"/>
        <w:shd w:val="clear" w:color="auto" w:fill="auto"/>
        <w:spacing w:before="0" w:after="204" w:line="240" w:lineRule="exact"/>
        <w:ind w:left="820" w:right="980" w:firstLine="0"/>
        <w:jc w:val="both"/>
      </w:pPr>
      <w:r>
        <w:t>Tato smlouva vstupuje v platnost a nabývá účinnosti dnem podpisu všemi smluvními stranami. Tato smlouva se uzavírá na dobu neurčitou.</w:t>
      </w:r>
    </w:p>
    <w:p w14:paraId="229E6935" w14:textId="77777777" w:rsidR="00ED1DED" w:rsidRDefault="00000000">
      <w:pPr>
        <w:pStyle w:val="Zkladntext20"/>
        <w:shd w:val="clear" w:color="auto" w:fill="auto"/>
        <w:spacing w:before="0" w:after="220" w:line="210" w:lineRule="exact"/>
        <w:ind w:left="820" w:firstLine="0"/>
        <w:jc w:val="both"/>
      </w:pPr>
      <w:r>
        <w:t>Tato smlouva zaniká dnem zániku smlouvy o poskytování služeb.</w:t>
      </w:r>
    </w:p>
    <w:p w14:paraId="3236CF5A" w14:textId="77777777" w:rsidR="00ED1DED" w:rsidRDefault="00000000">
      <w:pPr>
        <w:pStyle w:val="Zkladntext20"/>
        <w:shd w:val="clear" w:color="auto" w:fill="auto"/>
        <w:spacing w:before="0" w:after="180" w:line="243" w:lineRule="exact"/>
        <w:ind w:left="820" w:right="980" w:firstLine="0"/>
        <w:jc w:val="both"/>
      </w:pPr>
      <w:r>
        <w:t>Zpracovatel je povinen předat správci veškeré osobní údaje, které mu byly poskytnuty za účelem plnění smlouvy o poskytování služeb a provést likvidaci kopií osobních údajů, s výjimkou dokumentů, u kterých je zpracovatel původcem, jejichž archivace je nezbytná pro možnost plnění odpovědnosti za škodu, a dat zpracovávaných na základě jiného právního titulu, zejména zákonná povinnost či oprávněný zájem zpracovatele.</w:t>
      </w:r>
    </w:p>
    <w:p w14:paraId="7BBD72E7" w14:textId="77777777" w:rsidR="00ED1DED" w:rsidRDefault="00000000">
      <w:pPr>
        <w:pStyle w:val="Zkladntext20"/>
        <w:shd w:val="clear" w:color="auto" w:fill="auto"/>
        <w:spacing w:before="0" w:after="178" w:line="243" w:lineRule="exact"/>
        <w:ind w:left="820" w:right="980" w:firstLine="0"/>
        <w:jc w:val="both"/>
      </w:pPr>
      <w:r>
        <w:t>Veškeré změny a doplnění této smlouvy vyžadují dohodu všech smluvních stran a formu číslovaného písemného dodatku řádně podepsaného oprávněnými osobami obou smluvních stran k podpisu této smlouvy, s výjimkou změn kontaktních údajů. K platnosti dodatku této smlouvy se vyžaduje dohoda o celém jeho obsahu. Učinění jakékoli změny v návrhu dodatku se považuje za jeho nepřijetí.</w:t>
      </w:r>
    </w:p>
    <w:p w14:paraId="2DEE0580" w14:textId="77777777" w:rsidR="00ED1DED" w:rsidRDefault="00000000">
      <w:pPr>
        <w:pStyle w:val="Zkladntext20"/>
        <w:shd w:val="clear" w:color="auto" w:fill="auto"/>
        <w:spacing w:before="0" w:after="182" w:line="246" w:lineRule="exact"/>
        <w:ind w:left="820" w:right="980" w:firstLine="0"/>
        <w:jc w:val="both"/>
      </w:pPr>
      <w:r>
        <w:t>Tato smlouva je vyhotovena v elektronické podobě v českém jazyce, přičemž obě smluvní strany obdrží její elektronický originál opatřený elektronickými podpisy. V případě, že tato smlouva z jakéhokoli důvodu nebude vyhotovena v elektronické, ale v papírové podobě, obdrží po jednom vyhotovení každá smluvní strana, přičemž obě vyhotovení mají platnost originálu..</w:t>
      </w:r>
    </w:p>
    <w:p w14:paraId="54F206E3" w14:textId="1A6ABAA7" w:rsidR="00ED1DED" w:rsidRDefault="00000000" w:rsidP="00AC0BB0">
      <w:pPr>
        <w:pStyle w:val="Zkladntext20"/>
        <w:shd w:val="clear" w:color="auto" w:fill="auto"/>
        <w:spacing w:before="0" w:after="318" w:line="243" w:lineRule="exact"/>
        <w:ind w:left="820" w:right="980" w:firstLine="0"/>
        <w:jc w:val="both"/>
        <w:sectPr w:rsidR="00ED1DED">
          <w:type w:val="continuous"/>
          <w:pgSz w:w="11900" w:h="16840"/>
          <w:pgMar w:top="1362" w:right="526" w:bottom="1466" w:left="1319" w:header="0" w:footer="3" w:gutter="0"/>
          <w:cols w:space="720"/>
          <w:noEndnote/>
          <w:docGrid w:linePitch="360"/>
        </w:sectPr>
      </w:pPr>
      <w:r>
        <w:t>Smluvní strany prohlašují, že si tuto smlouvu před jejím podpisem přečetly, že byla sepsána podle jejich svobodné a vážně míněné vůle, nikoli v tísni a za nápadně nevýhodných podmínek, na důkaz čehož připojují své podpisy.</w:t>
      </w:r>
    </w:p>
    <w:p w14:paraId="63FF0F60" w14:textId="77777777" w:rsidR="00ED1DED" w:rsidRDefault="00000000">
      <w:pPr>
        <w:pStyle w:val="Zkladntext110"/>
        <w:shd w:val="clear" w:color="auto" w:fill="auto"/>
        <w:spacing w:after="786" w:line="340" w:lineRule="exact"/>
        <w:ind w:left="1800"/>
      </w:pPr>
      <w:r>
        <w:rPr>
          <w:rStyle w:val="Zkladntext111"/>
          <w:b/>
          <w:bCs/>
        </w:rPr>
        <w:lastRenderedPageBreak/>
        <w:t>22HLAV</w:t>
      </w:r>
    </w:p>
    <w:p w14:paraId="4AFDB8B4" w14:textId="77777777" w:rsidR="00ED1DED" w:rsidRDefault="00000000">
      <w:pPr>
        <w:pStyle w:val="Nadpis30"/>
        <w:keepNext/>
        <w:keepLines/>
        <w:shd w:val="clear" w:color="auto" w:fill="auto"/>
        <w:spacing w:before="0" w:after="517" w:line="380" w:lineRule="exact"/>
        <w:ind w:left="620"/>
      </w:pPr>
      <w:bookmarkStart w:id="13" w:name="bookmark18"/>
      <w:r>
        <w:t>PLNÁ MOC</w:t>
      </w:r>
      <w:bookmarkEnd w:id="13"/>
    </w:p>
    <w:p w14:paraId="02A3C1A3" w14:textId="77777777" w:rsidR="00ED1DED" w:rsidRDefault="00000000">
      <w:pPr>
        <w:pStyle w:val="Zkladntext120"/>
        <w:shd w:val="clear" w:color="auto" w:fill="auto"/>
        <w:spacing w:before="0" w:after="122"/>
        <w:ind w:right="680"/>
      </w:pPr>
      <w:r>
        <w:t xml:space="preserve">Zplnomocňujeme tímto společnost </w:t>
      </w:r>
      <w:r>
        <w:rPr>
          <w:rStyle w:val="Zkladntext12Tun"/>
        </w:rPr>
        <w:t xml:space="preserve">22HLAV s.r.o., </w:t>
      </w:r>
      <w:r>
        <w:t>IČ 640 52 907, se sídlem Všebořická 82/2, 400 01 Ústí nad Labem, vykonávající daňové poradenství prostřednictvím daňových poradců zapsaných v seznamu odpovědných poradců u 22HLAV s.r.o., vedených u KDP ČR, k zastupování před všemi správci daně při všech úkonech, řízeních a postupech, včetně doručování, podle ustanovení § 25 zákona č. 280/2009 Sb., daňový řád.</w:t>
      </w:r>
    </w:p>
    <w:p w14:paraId="5F48416F" w14:textId="77777777" w:rsidR="00ED1DED" w:rsidRDefault="00000000">
      <w:pPr>
        <w:pStyle w:val="Zkladntext120"/>
        <w:shd w:val="clear" w:color="auto" w:fill="auto"/>
        <w:spacing w:before="0" w:after="780" w:line="264" w:lineRule="exact"/>
        <w:ind w:right="680"/>
      </w:pPr>
      <w:r>
        <w:t>Plná moc výslovně opravňuje zmocněnce a osoby oprávněné za něj jednat ke všem právním jednáním v rozsahu této plné moci.</w:t>
      </w:r>
    </w:p>
    <w:p w14:paraId="72033A82" w14:textId="77777777" w:rsidR="00ED1DED" w:rsidRDefault="00000000">
      <w:pPr>
        <w:pStyle w:val="Zkladntext130"/>
        <w:shd w:val="clear" w:color="auto" w:fill="auto"/>
        <w:spacing w:before="0"/>
      </w:pPr>
      <w:r>
        <w:t>Technické služby města Příbrami, příspěvková organizace</w:t>
      </w:r>
    </w:p>
    <w:p w14:paraId="00E86F63" w14:textId="495FD911" w:rsidR="00ED1DED" w:rsidRDefault="00AC0BB0">
      <w:pPr>
        <w:pStyle w:val="Zkladntext120"/>
        <w:shd w:val="clear" w:color="auto" w:fill="auto"/>
        <w:spacing w:before="0" w:after="0" w:line="264" w:lineRule="exact"/>
        <w:ind w:right="8420"/>
        <w:jc w:val="left"/>
      </w:pPr>
      <w:r>
        <w:rPr>
          <w:noProof/>
        </w:rPr>
        <mc:AlternateContent>
          <mc:Choice Requires="wps">
            <w:drawing>
              <wp:anchor distT="0" distB="587375" distL="63500" distR="419100" simplePos="0" relativeHeight="377487110" behindDoc="1" locked="0" layoutInCell="1" allowOverlap="1" wp14:anchorId="4FF63B58" wp14:editId="633D7FE1">
                <wp:simplePos x="0" y="0"/>
                <wp:positionH relativeFrom="margin">
                  <wp:posOffset>270510</wp:posOffset>
                </wp:positionH>
                <wp:positionV relativeFrom="paragraph">
                  <wp:posOffset>1009650</wp:posOffset>
                </wp:positionV>
                <wp:extent cx="1013460" cy="139700"/>
                <wp:effectExtent l="4445" t="0" r="1270" b="0"/>
                <wp:wrapSquare wrapText="right"/>
                <wp:docPr id="11857977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8236B" w14:textId="77777777" w:rsidR="00ED1DED" w:rsidRDefault="00000000">
                            <w:pPr>
                              <w:pStyle w:val="Zkladntext12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Zkladntext12Exact"/>
                              </w:rPr>
                              <w:t>V Příbrami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3B58" id="Text Box 5" o:spid="_x0000_s1031" type="#_x0000_t202" style="position:absolute;margin-left:21.3pt;margin-top:79.5pt;width:79.8pt;height:11pt;z-index:-125829370;visibility:visible;mso-wrap-style:square;mso-width-percent:0;mso-height-percent:0;mso-wrap-distance-left:5pt;mso-wrap-distance-top:0;mso-wrap-distance-right:33pt;mso-wrap-distance-bottom:4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" filled="f" stroked="f">
                <v:textbox style="mso-fit-shape-to-text:t" inset="0,0,0,0">
                  <w:txbxContent>
                    <w:p w14:paraId="0D68236B" w14:textId="77777777" w:rsidR="00ED1DED" w:rsidRDefault="00000000">
                      <w:pPr>
                        <w:pStyle w:val="Zkladntext12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12Exact"/>
                        </w:rPr>
                        <w:t>V Příbrami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3310890" simplePos="0" relativeHeight="377487111" behindDoc="1" locked="0" layoutInCell="1" allowOverlap="1" wp14:anchorId="344F72D1" wp14:editId="0B3C7990">
                <wp:simplePos x="0" y="0"/>
                <wp:positionH relativeFrom="margin">
                  <wp:posOffset>1703070</wp:posOffset>
                </wp:positionH>
                <wp:positionV relativeFrom="paragraph">
                  <wp:posOffset>516890</wp:posOffset>
                </wp:positionV>
                <wp:extent cx="1569720" cy="421005"/>
                <wp:effectExtent l="0" t="0" r="3175" b="0"/>
                <wp:wrapTopAndBottom/>
                <wp:docPr id="3709287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34615" w14:textId="63D2B31B" w:rsidR="00ED1DED" w:rsidRDefault="00ED1DE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72D1" id="Text Box 4" o:spid="_x0000_s1032" type="#_x0000_t202" style="position:absolute;margin-left:134.1pt;margin-top:40.7pt;width:123.6pt;height:33.15pt;z-index:-125829369;visibility:visible;mso-wrap-style:square;mso-width-percent:0;mso-height-percent:0;mso-wrap-distance-left:5pt;mso-wrap-distance-top:0;mso-wrap-distance-right:26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" filled="f" stroked="f">
                <v:textbox style="mso-fit-shape-to-text:t" inset="0,0,0,0">
                  <w:txbxContent>
                    <w:p w14:paraId="3ED34615" w14:textId="63D2B31B" w:rsidR="00ED1DED" w:rsidRDefault="00ED1DED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664970" distR="1607820" simplePos="0" relativeHeight="377487112" behindDoc="1" locked="0" layoutInCell="1" allowOverlap="1" wp14:anchorId="66F47937" wp14:editId="3FC2A77A">
                <wp:simplePos x="0" y="0"/>
                <wp:positionH relativeFrom="margin">
                  <wp:posOffset>3368040</wp:posOffset>
                </wp:positionH>
                <wp:positionV relativeFrom="paragraph">
                  <wp:posOffset>546100</wp:posOffset>
                </wp:positionV>
                <wp:extent cx="1607820" cy="1219200"/>
                <wp:effectExtent l="0" t="0" r="0" b="635"/>
                <wp:wrapTopAndBottom/>
                <wp:docPr id="5550033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8233" w14:textId="77777777" w:rsidR="00ED1DED" w:rsidRDefault="00000000">
                            <w:pPr>
                              <w:pStyle w:val="Zkladntext14"/>
                              <w:shd w:val="clear" w:color="auto" w:fill="auto"/>
                            </w:pPr>
                            <w:r>
                              <w:t xml:space="preserve">Digitálně podepsal </w:t>
                            </w:r>
                            <w:r w:rsidRPr="00AC0BB0">
                              <w:rPr>
                                <w:highlight w:val="black"/>
                              </w:rPr>
                              <w:t>Ing. Irena Hofmanová, DiS.</w:t>
                            </w:r>
                            <w:r>
                              <w:t xml:space="preserve"> Datum: 2024.09.19 07:01:23+02'00’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7937" id="Text Box 3" o:spid="_x0000_s1033" type="#_x0000_t202" style="position:absolute;margin-left:265.2pt;margin-top:43pt;width:126.6pt;height:96pt;z-index:-125829368;visibility:visible;mso-wrap-style:square;mso-width-percent:0;mso-height-percent:0;mso-wrap-distance-left:131.1pt;mso-wrap-distance-top:0;mso-wrap-distance-right:126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" filled="f" stroked="f">
                <v:textbox style="mso-fit-shape-to-text:t" inset="0,0,0,0">
                  <w:txbxContent>
                    <w:p w14:paraId="55EB8233" w14:textId="77777777" w:rsidR="00ED1DED" w:rsidRDefault="00000000">
                      <w:pPr>
                        <w:pStyle w:val="Zkladntext14"/>
                        <w:shd w:val="clear" w:color="auto" w:fill="auto"/>
                      </w:pPr>
                      <w:r>
                        <w:t xml:space="preserve">Digitálně podepsal </w:t>
                      </w:r>
                      <w:r w:rsidRPr="00AC0BB0">
                        <w:rPr>
                          <w:highlight w:val="black"/>
                        </w:rPr>
                        <w:t>Ing. Irena Hofmanová, DiS.</w:t>
                      </w:r>
                      <w:r>
                        <w:t xml:space="preserve"> Datum: 2024.09.19 07:01:23+02'00’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>U Kasáren 6 261 01 Příbram IČ: 00068047</w:t>
      </w:r>
    </w:p>
    <w:p w14:paraId="7005DAA4" w14:textId="77777777" w:rsidR="00ED1DED" w:rsidRDefault="00000000">
      <w:pPr>
        <w:pStyle w:val="Zkladntext120"/>
        <w:shd w:val="clear" w:color="auto" w:fill="auto"/>
        <w:spacing w:before="0" w:after="800" w:line="220" w:lineRule="exact"/>
        <w:jc w:val="left"/>
      </w:pPr>
      <w:r w:rsidRPr="00AC0BB0">
        <w:rPr>
          <w:highlight w:val="black"/>
        </w:rPr>
        <w:t>Ing. Irena Hofmanová, DiS</w:t>
      </w:r>
      <w:r>
        <w:t>., ředitelka</w:t>
      </w:r>
    </w:p>
    <w:p w14:paraId="2BA1AFD4" w14:textId="77777777" w:rsidR="00ED1DED" w:rsidRDefault="00000000">
      <w:pPr>
        <w:pStyle w:val="Zkladntext120"/>
        <w:shd w:val="clear" w:color="auto" w:fill="auto"/>
        <w:spacing w:before="0" w:after="833" w:line="220" w:lineRule="exact"/>
        <w:jc w:val="left"/>
      </w:pPr>
      <w:r>
        <w:t>Přijímáme zplnomocnění ve shora uvedeném rozsahu.</w:t>
      </w:r>
    </w:p>
    <w:p w14:paraId="74E32CC2" w14:textId="77777777" w:rsidR="00ED1DED" w:rsidRDefault="00000000">
      <w:pPr>
        <w:pStyle w:val="Zkladntext120"/>
        <w:shd w:val="clear" w:color="auto" w:fill="auto"/>
        <w:spacing w:before="0" w:after="1154" w:line="220" w:lineRule="exact"/>
        <w:jc w:val="left"/>
      </w:pPr>
      <w:r>
        <w:t>V Ústí nad Labem dne</w:t>
      </w:r>
    </w:p>
    <w:p w14:paraId="4A38F906" w14:textId="77777777" w:rsidR="00ED1DED" w:rsidRDefault="00000000">
      <w:pPr>
        <w:pStyle w:val="Zkladntext120"/>
        <w:shd w:val="clear" w:color="auto" w:fill="auto"/>
        <w:spacing w:before="0" w:after="2385" w:line="220" w:lineRule="exact"/>
        <w:jc w:val="left"/>
      </w:pPr>
      <w:r w:rsidRPr="00AC0BB0">
        <w:rPr>
          <w:highlight w:val="black"/>
        </w:rPr>
        <w:t>Ing. Vít Vágner, jednatel společnosti 22HLAV s.r.o.</w:t>
      </w:r>
    </w:p>
    <w:p w14:paraId="06B64069" w14:textId="2410AAF5" w:rsidR="00ED1DED" w:rsidRDefault="00AC0BB0">
      <w:pPr>
        <w:pStyle w:val="Zkladntext150"/>
        <w:shd w:val="clear" w:color="auto" w:fill="auto"/>
        <w:tabs>
          <w:tab w:val="left" w:pos="3495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63500" distR="123825" simplePos="0" relativeHeight="377487113" behindDoc="1" locked="0" layoutInCell="1" allowOverlap="1" wp14:anchorId="4BDB2326" wp14:editId="5D87212D">
                <wp:simplePos x="0" y="0"/>
                <wp:positionH relativeFrom="margin">
                  <wp:posOffset>266700</wp:posOffset>
                </wp:positionH>
                <wp:positionV relativeFrom="paragraph">
                  <wp:posOffset>-48260</wp:posOffset>
                </wp:positionV>
                <wp:extent cx="2499360" cy="331470"/>
                <wp:effectExtent l="635" t="0" r="0" b="0"/>
                <wp:wrapSquare wrapText="right"/>
                <wp:docPr id="1060584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7325" w14:textId="77777777" w:rsidR="00ED1DED" w:rsidRDefault="00000000">
                            <w:pPr>
                              <w:pStyle w:val="Zkladntext150"/>
                              <w:shd w:val="clear" w:color="auto" w:fill="auto"/>
                              <w:spacing w:before="0" w:line="174" w:lineRule="exact"/>
                              <w:jc w:val="left"/>
                            </w:pPr>
                            <w:r>
                              <w:rPr>
                                <w:rStyle w:val="Zkladntext15Exact"/>
                              </w:rPr>
                              <w:t>22HLAV s.r.o.. Všebořická 82'2, 400 01 Ústi nad Labem</w:t>
                            </w:r>
                          </w:p>
                          <w:p w14:paraId="60773DF6" w14:textId="77777777" w:rsidR="00ED1DED" w:rsidRDefault="00000000">
                            <w:pPr>
                              <w:pStyle w:val="Zkladntext17"/>
                              <w:shd w:val="clear" w:color="auto" w:fill="auto"/>
                            </w:pPr>
                            <w:r>
                              <w:t>IČ: 64052907 • DIČ: CZ64052907 • datová schránka: bfu$9w4</w:t>
                            </w:r>
                          </w:p>
                          <w:p w14:paraId="5990F94E" w14:textId="77777777" w:rsidR="00ED1DED" w:rsidRDefault="00000000">
                            <w:pPr>
                              <w:pStyle w:val="Zkladntext150"/>
                              <w:shd w:val="clear" w:color="auto" w:fill="auto"/>
                              <w:spacing w:before="0" w:line="174" w:lineRule="exact"/>
                              <w:jc w:val="left"/>
                            </w:pPr>
                            <w:r>
                              <w:rPr>
                                <w:rStyle w:val="Zkladntext15Exact"/>
                              </w:rPr>
                              <w:t>Spisová zn. C 10016 vedená u Krajského soudu v Ust&gt;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2326" id="Text Box 2" o:spid="_x0000_s1034" type="#_x0000_t202" style="position:absolute;left:0;text-align:left;margin-left:21pt;margin-top:-3.8pt;width:196.8pt;height:26.1pt;z-index:-125829367;visibility:visible;mso-wrap-style:square;mso-width-percent:0;mso-height-percent:0;mso-wrap-distance-left:5pt;mso-wrap-distance-top:0;mso-wrap-distance-right: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" filled="f" stroked="f">
                <v:textbox style="mso-fit-shape-to-text:t" inset="0,0,0,0">
                  <w:txbxContent>
                    <w:p w14:paraId="503D7325" w14:textId="77777777" w:rsidR="00ED1DED" w:rsidRDefault="00000000">
                      <w:pPr>
                        <w:pStyle w:val="Zkladntext150"/>
                        <w:shd w:val="clear" w:color="auto" w:fill="auto"/>
                        <w:spacing w:before="0" w:line="174" w:lineRule="exact"/>
                        <w:jc w:val="left"/>
                      </w:pPr>
                      <w:r>
                        <w:rPr>
                          <w:rStyle w:val="Zkladntext15Exact"/>
                        </w:rPr>
                        <w:t>22HLAV s.r.o.. Všebořická 82'2, 400 01 Ústi nad Labem</w:t>
                      </w:r>
                    </w:p>
                    <w:p w14:paraId="60773DF6" w14:textId="77777777" w:rsidR="00ED1DED" w:rsidRDefault="00000000">
                      <w:pPr>
                        <w:pStyle w:val="Zkladntext17"/>
                        <w:shd w:val="clear" w:color="auto" w:fill="auto"/>
                      </w:pPr>
                      <w:r>
                        <w:t>IČ: 64052907 • DIČ: CZ64052907 • datová schránka: bfu$9w4</w:t>
                      </w:r>
                    </w:p>
                    <w:p w14:paraId="5990F94E" w14:textId="77777777" w:rsidR="00ED1DED" w:rsidRDefault="00000000">
                      <w:pPr>
                        <w:pStyle w:val="Zkladntext150"/>
                        <w:shd w:val="clear" w:color="auto" w:fill="auto"/>
                        <w:spacing w:before="0" w:line="174" w:lineRule="exact"/>
                        <w:jc w:val="left"/>
                      </w:pPr>
                      <w:r>
                        <w:rPr>
                          <w:rStyle w:val="Zkladntext15Exact"/>
                        </w:rPr>
                        <w:t>Spisová zn. C 10016 vedená u Krajského soudu v Ust&gt; nad Labem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t>!nfoí3í22hlev.cz člen MSI Global Albánce</w:t>
      </w:r>
      <w:r w:rsidR="00000000">
        <w:tab/>
      </w:r>
      <w:r w:rsidR="00000000">
        <w:rPr>
          <w:rStyle w:val="Zkladntext151"/>
        </w:rPr>
        <w:t>•</w:t>
      </w:r>
    </w:p>
    <w:p w14:paraId="18D1BED5" w14:textId="77777777" w:rsidR="00ED1DED" w:rsidRDefault="00000000">
      <w:pPr>
        <w:pStyle w:val="Zkladntext150"/>
        <w:shd w:val="clear" w:color="auto" w:fill="auto"/>
        <w:tabs>
          <w:tab w:val="left" w:pos="4185"/>
        </w:tabs>
        <w:spacing w:before="0"/>
      </w:pPr>
      <w:hyperlink r:id="rId25" w:history="1">
        <w:r>
          <w:rPr>
            <w:rStyle w:val="Hypertextovodkaz"/>
            <w:lang w:val="en-US" w:eastAsia="en-US" w:bidi="en-US"/>
          </w:rPr>
          <w:t>www.22hlav.cz</w:t>
        </w:r>
      </w:hyperlink>
      <w:r>
        <w:rPr>
          <w:lang w:val="en-US" w:eastAsia="en-US" w:bidi="en-US"/>
        </w:rPr>
        <w:t xml:space="preserve"> </w:t>
      </w:r>
      <w:r>
        <w:t>KAČR evidenční číslo 277</w:t>
      </w:r>
      <w:r>
        <w:tab/>
      </w:r>
      <w:r>
        <w:rPr>
          <w:rStyle w:val="Zkladntext151"/>
        </w:rPr>
        <w:t>•</w:t>
      </w:r>
    </w:p>
    <w:p w14:paraId="4192BE2E" w14:textId="77777777" w:rsidR="00ED1DED" w:rsidRDefault="00000000">
      <w:pPr>
        <w:pStyle w:val="Zkladntext150"/>
        <w:shd w:val="clear" w:color="auto" w:fill="auto"/>
        <w:tabs>
          <w:tab w:val="left" w:pos="2880"/>
        </w:tabs>
        <w:spacing w:before="0" w:after="98"/>
      </w:pPr>
      <w:r>
        <w:t>■*■420 230 234 554 osvědčeni KDP ČR</w:t>
      </w:r>
      <w:r>
        <w:tab/>
      </w:r>
      <w:r>
        <w:rPr>
          <w:rStyle w:val="Zkladntext157ptdkovn0pt"/>
        </w:rPr>
        <w:t xml:space="preserve">Ostí </w:t>
      </w:r>
      <w:r>
        <w:t>nad Labem • °rar,a • Olomouc</w:t>
      </w:r>
    </w:p>
    <w:p w14:paraId="3596CB85" w14:textId="77777777" w:rsidR="00ED1DED" w:rsidRDefault="00000000">
      <w:pPr>
        <w:pStyle w:val="Zkladntext160"/>
        <w:shd w:val="clear" w:color="auto" w:fill="auto"/>
        <w:spacing w:before="0" w:line="130" w:lineRule="exact"/>
        <w:ind w:left="120"/>
      </w:pPr>
      <w:r>
        <w:t>1/1</w:t>
      </w:r>
    </w:p>
    <w:sectPr w:rsidR="00ED1DED"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717" w:right="673" w:bottom="720" w:left="1171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B0757" w14:textId="77777777" w:rsidR="00975AE1" w:rsidRDefault="00975AE1">
      <w:r>
        <w:separator/>
      </w:r>
    </w:p>
  </w:endnote>
  <w:endnote w:type="continuationSeparator" w:id="0">
    <w:p w14:paraId="60C67786" w14:textId="77777777" w:rsidR="00975AE1" w:rsidRDefault="0097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54B9" w14:textId="283C60E5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7CE079C" wp14:editId="34EAA157">
              <wp:simplePos x="0" y="0"/>
              <wp:positionH relativeFrom="page">
                <wp:posOffset>3621405</wp:posOffset>
              </wp:positionH>
              <wp:positionV relativeFrom="page">
                <wp:posOffset>9461500</wp:posOffset>
              </wp:positionV>
              <wp:extent cx="492760" cy="138430"/>
              <wp:effectExtent l="1905" t="3175" r="635" b="1270"/>
              <wp:wrapNone/>
              <wp:docPr id="76915525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2D9D0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E079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85.15pt;margin-top:745pt;width:38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" filled="f" stroked="f">
              <v:textbox style="mso-fit-shape-to-text:t" inset="0,0,0,0">
                <w:txbxContent>
                  <w:p w14:paraId="72A2D9D0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0ADC" w14:textId="0BA876A9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BD7F763" wp14:editId="25BE2BF1">
              <wp:simplePos x="0" y="0"/>
              <wp:positionH relativeFrom="page">
                <wp:posOffset>3550285</wp:posOffset>
              </wp:positionH>
              <wp:positionV relativeFrom="page">
                <wp:posOffset>10137140</wp:posOffset>
              </wp:positionV>
              <wp:extent cx="492760" cy="138430"/>
              <wp:effectExtent l="0" t="2540" r="0" b="1905"/>
              <wp:wrapNone/>
              <wp:docPr id="181303018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12EF3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7F76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6" type="#_x0000_t202" style="position:absolute;margin-left:279.55pt;margin-top:798.2pt;width:38.8pt;height:10.9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" filled="f" stroked="f">
              <v:textbox style="mso-fit-shape-to-text:t" inset="0,0,0,0">
                <w:txbxContent>
                  <w:p w14:paraId="19812EF3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DE7C" w14:textId="0203F45B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5531C8C0" wp14:editId="0D89FEE3">
              <wp:simplePos x="0" y="0"/>
              <wp:positionH relativeFrom="page">
                <wp:posOffset>3544570</wp:posOffset>
              </wp:positionH>
              <wp:positionV relativeFrom="page">
                <wp:posOffset>9794240</wp:posOffset>
              </wp:positionV>
              <wp:extent cx="492760" cy="138430"/>
              <wp:effectExtent l="1270" t="2540" r="1270" b="1905"/>
              <wp:wrapNone/>
              <wp:docPr id="144351486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F811E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C8C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8" type="#_x0000_t202" style="position:absolute;margin-left:279.1pt;margin-top:771.2pt;width:38.8pt;height:10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" filled="f" stroked="f">
              <v:textbox style="mso-fit-shape-to-text:t" inset="0,0,0,0">
                <w:txbxContent>
                  <w:p w14:paraId="42AF811E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7D92" w14:textId="77777777" w:rsidR="00ED1DED" w:rsidRDefault="00ED1DE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247B" w14:textId="77777777" w:rsidR="00ED1DED" w:rsidRDefault="00ED1DED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1849" w14:textId="77777777" w:rsidR="00ED1DED" w:rsidRDefault="00ED1D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A60A" w14:textId="7854E4B7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606D22C" wp14:editId="55C16BE4">
              <wp:simplePos x="0" y="0"/>
              <wp:positionH relativeFrom="page">
                <wp:posOffset>3621405</wp:posOffset>
              </wp:positionH>
              <wp:positionV relativeFrom="page">
                <wp:posOffset>9461500</wp:posOffset>
              </wp:positionV>
              <wp:extent cx="491490" cy="83820"/>
              <wp:effectExtent l="1905" t="3175" r="1905" b="0"/>
              <wp:wrapNone/>
              <wp:docPr id="1796567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7034C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6D22C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85.15pt;margin-top:745pt;width:38.7pt;height:6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" filled="f" stroked="f">
              <v:textbox style="mso-fit-shape-to-text:t" inset="0,0,0,0">
                <w:txbxContent>
                  <w:p w14:paraId="2CD7034C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27AD" w14:textId="05401C89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9303F41" wp14:editId="2C3EEE13">
              <wp:simplePos x="0" y="0"/>
              <wp:positionH relativeFrom="page">
                <wp:posOffset>3627120</wp:posOffset>
              </wp:positionH>
              <wp:positionV relativeFrom="page">
                <wp:posOffset>10459720</wp:posOffset>
              </wp:positionV>
              <wp:extent cx="492760" cy="138430"/>
              <wp:effectExtent l="0" t="1270" r="4445" b="3175"/>
              <wp:wrapNone/>
              <wp:docPr id="15522382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15BD6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03F4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85.6pt;margin-top:823.6pt;width:38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" filled="f" stroked="f">
              <v:textbox style="mso-fit-shape-to-text:t" inset="0,0,0,0">
                <w:txbxContent>
                  <w:p w14:paraId="6D115BD6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816A" w14:textId="725714ED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AF7616E" wp14:editId="70EA94B0">
              <wp:simplePos x="0" y="0"/>
              <wp:positionH relativeFrom="page">
                <wp:posOffset>3383280</wp:posOffset>
              </wp:positionH>
              <wp:positionV relativeFrom="page">
                <wp:posOffset>10073005</wp:posOffset>
              </wp:positionV>
              <wp:extent cx="492760" cy="138430"/>
              <wp:effectExtent l="1905" t="0" r="635" b="0"/>
              <wp:wrapNone/>
              <wp:docPr id="141748465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7E963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7616E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66.4pt;margin-top:793.15pt;width:38.8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" filled="f" stroked="f">
              <v:textbox style="mso-fit-shape-to-text:t" inset="0,0,0,0">
                <w:txbxContent>
                  <w:p w14:paraId="7E67E963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4B29" w14:textId="27D9A5C4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F617102" wp14:editId="4BB9896B">
              <wp:simplePos x="0" y="0"/>
              <wp:positionH relativeFrom="page">
                <wp:posOffset>3383280</wp:posOffset>
              </wp:positionH>
              <wp:positionV relativeFrom="page">
                <wp:posOffset>10073005</wp:posOffset>
              </wp:positionV>
              <wp:extent cx="492760" cy="138430"/>
              <wp:effectExtent l="1905" t="0" r="635" b="0"/>
              <wp:wrapNone/>
              <wp:docPr id="199023288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B0942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17102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66.4pt;margin-top:793.15pt;width:38.8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" filled="f" stroked="f">
              <v:textbox style="mso-fit-shape-to-text:t" inset="0,0,0,0">
                <w:txbxContent>
                  <w:p w14:paraId="645B0942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01CE" w14:textId="77777777" w:rsidR="00ED1DED" w:rsidRDefault="00ED1DE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A88F6" w14:textId="21ECFCEF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78392E78" wp14:editId="4823D69C">
              <wp:simplePos x="0" y="0"/>
              <wp:positionH relativeFrom="page">
                <wp:posOffset>3545205</wp:posOffset>
              </wp:positionH>
              <wp:positionV relativeFrom="page">
                <wp:posOffset>10133330</wp:posOffset>
              </wp:positionV>
              <wp:extent cx="491490" cy="91440"/>
              <wp:effectExtent l="1905" t="0" r="1905" b="0"/>
              <wp:wrapNone/>
              <wp:docPr id="115427863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92D7E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92E7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279.15pt;margin-top:797.9pt;width:38.7pt;height:7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" filled="f" stroked="f">
              <v:textbox style="mso-fit-shape-to-text:t" inset="0,0,0,0">
                <w:txbxContent>
                  <w:p w14:paraId="0EC92D7E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D10C" w14:textId="33F0514A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4B89C24" wp14:editId="2E600017">
              <wp:simplePos x="0" y="0"/>
              <wp:positionH relativeFrom="page">
                <wp:posOffset>3545205</wp:posOffset>
              </wp:positionH>
              <wp:positionV relativeFrom="page">
                <wp:posOffset>10133330</wp:posOffset>
              </wp:positionV>
              <wp:extent cx="492760" cy="138430"/>
              <wp:effectExtent l="1905" t="0" r="635" b="0"/>
              <wp:wrapNone/>
              <wp:docPr id="46387730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31D1C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89C2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4" type="#_x0000_t202" style="position:absolute;margin-left:279.15pt;margin-top:797.9pt;width:38.8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" filled="f" stroked="f">
              <v:textbox style="mso-fit-shape-to-text:t" inset="0,0,0,0">
                <w:txbxContent>
                  <w:p w14:paraId="5B031D1C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4E32" w14:textId="1689BBC3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794AF64E" wp14:editId="60E399A2">
              <wp:simplePos x="0" y="0"/>
              <wp:positionH relativeFrom="page">
                <wp:posOffset>3545205</wp:posOffset>
              </wp:positionH>
              <wp:positionV relativeFrom="page">
                <wp:posOffset>10133330</wp:posOffset>
              </wp:positionV>
              <wp:extent cx="492760" cy="138430"/>
              <wp:effectExtent l="1905" t="0" r="635" b="0"/>
              <wp:wrapNone/>
              <wp:docPr id="20017607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A45B0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AF64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margin-left:279.15pt;margin-top:797.9pt;width:38.8pt;height:10.9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" filled="f" stroked="f">
              <v:textbox style="mso-fit-shape-to-text:t" inset="0,0,0,0">
                <w:txbxContent>
                  <w:p w14:paraId="5FAA45B0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73C7" w14:textId="77777777" w:rsidR="00975AE1" w:rsidRDefault="00975AE1"/>
  </w:footnote>
  <w:footnote w:type="continuationSeparator" w:id="0">
    <w:p w14:paraId="7FA71DD3" w14:textId="77777777" w:rsidR="00975AE1" w:rsidRDefault="00975A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7ECD" w14:textId="3663F96A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5275C80" wp14:editId="606FA6EF">
              <wp:simplePos x="0" y="0"/>
              <wp:positionH relativeFrom="page">
                <wp:posOffset>3251835</wp:posOffset>
              </wp:positionH>
              <wp:positionV relativeFrom="page">
                <wp:posOffset>245110</wp:posOffset>
              </wp:positionV>
              <wp:extent cx="1256030" cy="306705"/>
              <wp:effectExtent l="3810" t="0" r="0" b="635"/>
              <wp:wrapNone/>
              <wp:docPr id="12125729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6F890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"/>
                            </w:rPr>
                            <w:t>či. III</w:t>
                          </w:r>
                        </w:p>
                        <w:p w14:paraId="4F6A8195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Prohlášení dodavatele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75C8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56.05pt;margin-top:19.3pt;width:98.9pt;height:2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" filled="f" stroked="f">
              <v:textbox style="mso-fit-shape-to-text:t" inset="0,0,0,0">
                <w:txbxContent>
                  <w:p w14:paraId="5DB6F890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"/>
                      </w:rPr>
                      <w:t>či. III</w:t>
                    </w:r>
                  </w:p>
                  <w:p w14:paraId="4F6A8195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Prohlášení dodavatele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DB6E" w14:textId="25F687FC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214820D" wp14:editId="6371F5FB">
              <wp:simplePos x="0" y="0"/>
              <wp:positionH relativeFrom="page">
                <wp:posOffset>3251835</wp:posOffset>
              </wp:positionH>
              <wp:positionV relativeFrom="page">
                <wp:posOffset>245110</wp:posOffset>
              </wp:positionV>
              <wp:extent cx="1264920" cy="285750"/>
              <wp:effectExtent l="3810" t="0" r="0" b="2540"/>
              <wp:wrapNone/>
              <wp:docPr id="13954191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712A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"/>
                            </w:rPr>
                            <w:t>či. III</w:t>
                          </w:r>
                        </w:p>
                        <w:p w14:paraId="390635FE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Prohlášení dodavatele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820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56.05pt;margin-top:19.3pt;width:99.6pt;height:22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" filled="f" stroked="f">
              <v:textbox style="mso-fit-shape-to-text:t" inset="0,0,0,0">
                <w:txbxContent>
                  <w:p w14:paraId="68D4712A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"/>
                      </w:rPr>
                      <w:t>či. III</w:t>
                    </w:r>
                  </w:p>
                  <w:p w14:paraId="390635FE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Prohlášení dodavatele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0846" w14:textId="2096E170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EB9CE69" wp14:editId="3CF510EB">
              <wp:simplePos x="0" y="0"/>
              <wp:positionH relativeFrom="page">
                <wp:posOffset>5577840</wp:posOffset>
              </wp:positionH>
              <wp:positionV relativeFrom="page">
                <wp:posOffset>368935</wp:posOffset>
              </wp:positionV>
              <wp:extent cx="16510" cy="67310"/>
              <wp:effectExtent l="0" t="0" r="0" b="1905"/>
              <wp:wrapNone/>
              <wp:docPr id="14100797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92497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4ptTun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9CE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439.2pt;margin-top:29.05pt;width:1.3pt;height:5.3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" filled="f" stroked="f">
              <v:textbox style="mso-fit-shape-to-text:t" inset="0,0,0,0">
                <w:txbxContent>
                  <w:p w14:paraId="39592497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4ptTun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B426" w14:textId="77777777" w:rsidR="00ED1DED" w:rsidRDefault="00ED1DE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C018" w14:textId="77777777" w:rsidR="00ED1DED" w:rsidRDefault="00ED1DE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1A7E" w14:textId="77777777" w:rsidR="00ED1DED" w:rsidRDefault="00ED1DE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A0C6" w14:textId="7FA891AC" w:rsidR="00ED1DED" w:rsidRDefault="00AC0BB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373A5DEB" wp14:editId="62696084">
              <wp:simplePos x="0" y="0"/>
              <wp:positionH relativeFrom="page">
                <wp:posOffset>3266440</wp:posOffset>
              </wp:positionH>
              <wp:positionV relativeFrom="page">
                <wp:posOffset>520700</wp:posOffset>
              </wp:positionV>
              <wp:extent cx="1078230" cy="306705"/>
              <wp:effectExtent l="0" t="0" r="0" b="1270"/>
              <wp:wrapNone/>
              <wp:docPr id="32254013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EED93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Článek II</w:t>
                          </w:r>
                        </w:p>
                        <w:p w14:paraId="751D2BD7" w14:textId="77777777" w:rsidR="00ED1DED" w:rsidRDefault="0000000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Tun"/>
                            </w:rPr>
                            <w:t>Prohlášení správce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A5DE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7" type="#_x0000_t202" style="position:absolute;margin-left:257.2pt;margin-top:41pt;width:84.9pt;height:24.1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" filled="f" stroked="f">
              <v:textbox style="mso-fit-shape-to-text:t" inset="0,0,0,0">
                <w:txbxContent>
                  <w:p w14:paraId="7CEEED93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Článek II</w:t>
                    </w:r>
                  </w:p>
                  <w:p w14:paraId="751D2BD7" w14:textId="77777777" w:rsidR="00ED1DED" w:rsidRDefault="0000000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Tun"/>
                      </w:rPr>
                      <w:t>Prohlášení správce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62CB" w14:textId="77777777" w:rsidR="00ED1DED" w:rsidRDefault="00ED1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25F"/>
    <w:multiLevelType w:val="multilevel"/>
    <w:tmpl w:val="4A04DE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91904"/>
    <w:multiLevelType w:val="multilevel"/>
    <w:tmpl w:val="E2A43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F01DA"/>
    <w:multiLevelType w:val="multilevel"/>
    <w:tmpl w:val="59AED4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D1007A"/>
    <w:multiLevelType w:val="multilevel"/>
    <w:tmpl w:val="DD9AF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025E6"/>
    <w:multiLevelType w:val="multilevel"/>
    <w:tmpl w:val="3F0E5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879C5"/>
    <w:multiLevelType w:val="multilevel"/>
    <w:tmpl w:val="81923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0B7E9B"/>
    <w:multiLevelType w:val="multilevel"/>
    <w:tmpl w:val="8DD246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C5DAE"/>
    <w:multiLevelType w:val="multilevel"/>
    <w:tmpl w:val="52C488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3B7B48"/>
    <w:multiLevelType w:val="multilevel"/>
    <w:tmpl w:val="B61E423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F84B9F"/>
    <w:multiLevelType w:val="multilevel"/>
    <w:tmpl w:val="C92E8EFE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3A2832"/>
    <w:multiLevelType w:val="multilevel"/>
    <w:tmpl w:val="9A66C3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B9481F"/>
    <w:multiLevelType w:val="multilevel"/>
    <w:tmpl w:val="03A88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935A44"/>
    <w:multiLevelType w:val="multilevel"/>
    <w:tmpl w:val="31AE4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4945C9"/>
    <w:multiLevelType w:val="multilevel"/>
    <w:tmpl w:val="ED2C6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580B55"/>
    <w:multiLevelType w:val="multilevel"/>
    <w:tmpl w:val="F9A0F8B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0A06BD"/>
    <w:multiLevelType w:val="multilevel"/>
    <w:tmpl w:val="4CF60246"/>
    <w:lvl w:ilvl="0">
      <w:start w:val="1"/>
      <w:numFmt w:val="upp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7C2071"/>
    <w:multiLevelType w:val="multilevel"/>
    <w:tmpl w:val="97EE26C6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7512474">
    <w:abstractNumId w:val="13"/>
  </w:num>
  <w:num w:numId="2" w16cid:durableId="313874350">
    <w:abstractNumId w:val="10"/>
  </w:num>
  <w:num w:numId="3" w16cid:durableId="1528252189">
    <w:abstractNumId w:val="5"/>
  </w:num>
  <w:num w:numId="4" w16cid:durableId="1167012271">
    <w:abstractNumId w:val="3"/>
  </w:num>
  <w:num w:numId="5" w16cid:durableId="89931969">
    <w:abstractNumId w:val="11"/>
  </w:num>
  <w:num w:numId="6" w16cid:durableId="1869414915">
    <w:abstractNumId w:val="1"/>
  </w:num>
  <w:num w:numId="7" w16cid:durableId="210700495">
    <w:abstractNumId w:val="12"/>
  </w:num>
  <w:num w:numId="8" w16cid:durableId="1096636806">
    <w:abstractNumId w:val="6"/>
  </w:num>
  <w:num w:numId="9" w16cid:durableId="1820220862">
    <w:abstractNumId w:val="0"/>
  </w:num>
  <w:num w:numId="10" w16cid:durableId="1548562282">
    <w:abstractNumId w:val="4"/>
  </w:num>
  <w:num w:numId="11" w16cid:durableId="2122188335">
    <w:abstractNumId w:val="15"/>
  </w:num>
  <w:num w:numId="12" w16cid:durableId="49159765">
    <w:abstractNumId w:val="14"/>
  </w:num>
  <w:num w:numId="13" w16cid:durableId="1729646386">
    <w:abstractNumId w:val="16"/>
  </w:num>
  <w:num w:numId="14" w16cid:durableId="244264386">
    <w:abstractNumId w:val="8"/>
  </w:num>
  <w:num w:numId="15" w16cid:durableId="1403672067">
    <w:abstractNumId w:val="2"/>
  </w:num>
  <w:num w:numId="16" w16cid:durableId="814109164">
    <w:abstractNumId w:val="9"/>
  </w:num>
  <w:num w:numId="17" w16cid:durableId="151652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ED"/>
    <w:rsid w:val="004A32B5"/>
    <w:rsid w:val="00975AE1"/>
    <w:rsid w:val="00AC0BB0"/>
    <w:rsid w:val="00E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2908"/>
  <w15:docId w15:val="{2134A3BC-8373-4CFE-95D7-AABC0104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Exact">
    <w:name w:val="Základní text (4) + Ne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SegoeUI4ptTun">
    <w:name w:val="Záhlaví nebo Zápatí + Segoe UI;4 pt;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05pt">
    <w:name w:val="Záhlaví nebo Zápatí + 10;5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05ptTun">
    <w:name w:val="Záhlaví nebo Zápatí + 10;5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SegoeUI26ptdkovn-1pt">
    <w:name w:val="Základní text (2) + Segoe UI;26 pt;Řádkování -1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NetunExact">
    <w:name w:val="Základní text (10) + Ne tučné Exact"/>
    <w:basedOn w:val="Zkladntext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dkovn2pt">
    <w:name w:val="Základní text (7) + Řádkování 2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SegoeUI13ptTundkovn1pt">
    <w:name w:val="Nadpis #5 + Segoe UI;13 pt;Tučné;Řádkování 1 pt"/>
    <w:basedOn w:val="Nadpis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5TimesNewRoman115ptTunKurzvadkovn1pt">
    <w:name w:val="Nadpis #5 + Times New Roman;11;5 pt;Tučné;Kurzíva;Řádkování 1 pt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Nadpis5TimesNewRoman115ptTunKurzvadkovn1pt0">
    <w:name w:val="Nadpis #5 + Times New Roman;11;5 pt;Tučné;Kurzíva;Řádkování 1 pt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Nadpis1SegoeUIdkovn-1ptExact">
    <w:name w:val="Nadpis #1 + Segoe UI;Řádkování -1 pt Exact"/>
    <w:basedOn w:val="Nadpis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5Exact">
    <w:name w:val="Základní text (1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Verdana" w:eastAsia="Verdana" w:hAnsi="Verdana" w:cs="Verdana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Zkladntext111">
    <w:name w:val="Základní text (11)"/>
    <w:basedOn w:val="Zkladntext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Tun">
    <w:name w:val="Základní text (12) +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1">
    <w:name w:val="Základní text (15)"/>
    <w:basedOn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57ptdkovn0pt">
    <w:name w:val="Základní text (15) + 7 pt;Řádkování 0 pt"/>
    <w:basedOn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252" w:lineRule="exact"/>
      <w:ind w:hanging="5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  <w:jc w:val="center"/>
    </w:pPr>
    <w:rPr>
      <w:rFonts w:ascii="Verdana" w:eastAsia="Verdana" w:hAnsi="Verdana" w:cs="Verdana"/>
      <w:sz w:val="19"/>
      <w:szCs w:val="19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240" w:after="60" w:line="0" w:lineRule="atLeast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" w:line="243" w:lineRule="exact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60" w:after="540" w:line="0" w:lineRule="atLeast"/>
      <w:jc w:val="both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540" w:after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056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right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252" w:lineRule="exact"/>
      <w:jc w:val="both"/>
      <w:outlineLvl w:val="4"/>
    </w:pPr>
    <w:rPr>
      <w:rFonts w:ascii="Arial" w:eastAsia="Arial" w:hAnsi="Arial" w:cs="Arial"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0" w:after="120" w:line="267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663" w:lineRule="exact"/>
      <w:outlineLvl w:val="0"/>
    </w:pPr>
    <w:rPr>
      <w:rFonts w:ascii="Arial" w:eastAsia="Arial" w:hAnsi="Arial" w:cs="Arial"/>
      <w:sz w:val="52"/>
      <w:szCs w:val="52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384" w:lineRule="exact"/>
    </w:pPr>
    <w:rPr>
      <w:rFonts w:ascii="Segoe UI" w:eastAsia="Segoe UI" w:hAnsi="Segoe UI" w:cs="Segoe UI"/>
      <w:sz w:val="30"/>
      <w:szCs w:val="30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2460" w:line="177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174" w:lineRule="exact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780" w:line="0" w:lineRule="atLeast"/>
    </w:pPr>
    <w:rPr>
      <w:rFonts w:ascii="Verdana" w:eastAsia="Verdana" w:hAnsi="Verdana" w:cs="Verdana"/>
      <w:b/>
      <w:bCs/>
      <w:spacing w:val="60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after="600" w:line="0" w:lineRule="atLeast"/>
      <w:jc w:val="center"/>
      <w:outlineLvl w:val="2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780" w:line="26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22hlav.cz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10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2898</Words>
  <Characters>17101</Characters>
  <Application>Microsoft Office Word</Application>
  <DocSecurity>0</DocSecurity>
  <Lines>142</Lines>
  <Paragraphs>39</Paragraphs>
  <ScaleCrop>false</ScaleCrop>
  <Company/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2024-10-02T07:34:00Z</dcterms:created>
  <dcterms:modified xsi:type="dcterms:W3CDTF">2024-10-02T07:39:00Z</dcterms:modified>
</cp:coreProperties>
</file>