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0325E" w14:textId="77777777" w:rsidR="007C3989" w:rsidRDefault="00000000">
      <w:pPr>
        <w:wordWrap w:val="0"/>
        <w:autoSpaceDE w:val="0"/>
        <w:autoSpaceDN w:val="0"/>
        <w:spacing w:after="242" w:line="14" w:lineRule="exact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56FC915" wp14:editId="3C821973">
            <wp:simplePos x="0" y="0"/>
            <wp:positionH relativeFrom="page">
              <wp:posOffset>800100</wp:posOffset>
            </wp:positionH>
            <wp:positionV relativeFrom="page">
              <wp:posOffset>266209</wp:posOffset>
            </wp:positionV>
            <wp:extent cx="1012190" cy="1014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9223B" w14:textId="77777777" w:rsidR="007C3989" w:rsidRDefault="00000000">
      <w:pPr>
        <w:wordWrap w:val="0"/>
        <w:autoSpaceDE w:val="0"/>
        <w:autoSpaceDN w:val="0"/>
        <w:spacing w:before="512" w:after="398" w:line="400" w:lineRule="exact"/>
        <w:ind w:left="7692"/>
      </w:pPr>
      <w:r>
        <w:rPr>
          <w:rFonts w:ascii="Arial" w:eastAsia="Arial" w:hAnsi="Arial"/>
          <w:b/>
          <w:color w:val="FF6600"/>
          <w:sz w:val="40"/>
        </w:rPr>
        <w:t>REGISTR</w:t>
      </w:r>
    </w:p>
    <w:p w14:paraId="7563026E" w14:textId="77777777" w:rsidR="007C3989" w:rsidRDefault="00000000">
      <w:pPr>
        <w:wordWrap w:val="0"/>
        <w:autoSpaceDE w:val="0"/>
        <w:autoSpaceDN w:val="0"/>
        <w:spacing w:before="796" w:after="17" w:line="220" w:lineRule="exact"/>
        <w:ind w:left="2036"/>
      </w:pPr>
      <w:r>
        <w:rPr>
          <w:rFonts w:ascii="Arial" w:eastAsia="Arial" w:hAnsi="Arial"/>
          <w:b/>
          <w:color w:val="000000"/>
        </w:rPr>
        <w:t>SMLOUVA</w:t>
      </w:r>
      <w:r>
        <w:rPr>
          <w:rFonts w:ascii="Times New Roman" w:eastAsia="Times New Roman" w:hAnsi="Times New Roman"/>
          <w:b/>
          <w:color w:val="000000"/>
          <w:spacing w:val="7"/>
        </w:rPr>
        <w:t xml:space="preserve"> </w:t>
      </w:r>
      <w:r>
        <w:rPr>
          <w:rFonts w:ascii="Arial" w:eastAsia="Arial" w:hAnsi="Arial"/>
          <w:b/>
          <w:color w:val="000000"/>
          <w:spacing w:val="-1"/>
        </w:rPr>
        <w:t>O</w:t>
      </w:r>
      <w:r>
        <w:rPr>
          <w:rFonts w:ascii="Times New Roman" w:eastAsia="Times New Roman" w:hAnsi="Times New Roman"/>
          <w:b/>
          <w:color w:val="000000"/>
          <w:spacing w:val="7"/>
        </w:rPr>
        <w:t xml:space="preserve"> </w:t>
      </w:r>
      <w:r>
        <w:rPr>
          <w:rFonts w:ascii="Arial" w:eastAsia="Arial" w:hAnsi="Arial"/>
          <w:b/>
          <w:color w:val="000000"/>
        </w:rPr>
        <w:t>POSKYTNUTÍ</w:t>
      </w:r>
      <w:r>
        <w:rPr>
          <w:rFonts w:ascii="Times New Roman" w:eastAsia="Times New Roman" w:hAnsi="Times New Roman"/>
          <w:b/>
          <w:color w:val="000000"/>
          <w:spacing w:val="5"/>
        </w:rPr>
        <w:t xml:space="preserve"> </w:t>
      </w:r>
      <w:r>
        <w:rPr>
          <w:rFonts w:ascii="Arial" w:eastAsia="Arial" w:hAnsi="Arial"/>
          <w:b/>
          <w:color w:val="000000"/>
        </w:rPr>
        <w:t>NADAČNÍHO</w:t>
      </w:r>
      <w:r>
        <w:rPr>
          <w:rFonts w:ascii="Times New Roman" w:eastAsia="Times New Roman" w:hAnsi="Times New Roman"/>
          <w:b/>
          <w:color w:val="000000"/>
          <w:spacing w:val="7"/>
        </w:rPr>
        <w:t xml:space="preserve"> </w:t>
      </w:r>
      <w:r>
        <w:rPr>
          <w:rFonts w:ascii="Arial" w:eastAsia="Arial" w:hAnsi="Arial"/>
          <w:b/>
          <w:color w:val="000000"/>
        </w:rPr>
        <w:t>PŘÍSPĚVKU</w:t>
      </w:r>
    </w:p>
    <w:p w14:paraId="72611D5C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3936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PHA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PR24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b/>
          <w:color w:val="000000"/>
          <w:lang w:val="pl-PL"/>
        </w:rPr>
        <w:t>67988</w:t>
      </w:r>
    </w:p>
    <w:p w14:paraId="12B045BD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Smluvní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strany:</w:t>
      </w:r>
    </w:p>
    <w:p w14:paraId="0F702C1E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ČEZ</w:t>
      </w:r>
    </w:p>
    <w:p w14:paraId="5D59472D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sídlo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Duhová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1531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3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140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00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Praha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4</w:t>
      </w:r>
    </w:p>
    <w:p w14:paraId="450C5FBD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IČO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26721511</w:t>
      </w:r>
    </w:p>
    <w:p w14:paraId="06C1C010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zástupce:</w:t>
      </w:r>
      <w:r w:rsidRPr="00B46A7E">
        <w:rPr>
          <w:rFonts w:ascii="Times New Roman" w:eastAsia="Times New Roman" w:hAnsi="Times New Roman"/>
          <w:color w:val="000000"/>
          <w:spacing w:val="4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Mgr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Michaela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Ziková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MBA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místopředsedkyně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správní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rady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ředitelka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</w:p>
    <w:p w14:paraId="51F1D697" w14:textId="77777777" w:rsidR="007C3989" w:rsidRDefault="00000000">
      <w:pPr>
        <w:wordWrap w:val="0"/>
        <w:autoSpaceDE w:val="0"/>
        <w:autoSpaceDN w:val="0"/>
        <w:spacing w:before="34" w:after="16" w:line="220" w:lineRule="exact"/>
        <w:ind w:left="750"/>
      </w:pPr>
      <w:r>
        <w:rPr>
          <w:rFonts w:ascii="Arial" w:eastAsia="Arial" w:hAnsi="Arial"/>
          <w:color w:val="000000"/>
        </w:rPr>
        <w:t>a</w:t>
      </w:r>
      <w:r>
        <w:rPr>
          <w:rFonts w:ascii="Arial" w:eastAsia="Arial" w:hAnsi="Arial"/>
          <w:color w:val="000000"/>
          <w:spacing w:val="525"/>
        </w:rPr>
        <w:t xml:space="preserve"> </w:t>
      </w:r>
      <w:r>
        <w:rPr>
          <w:rFonts w:ascii="Arial" w:eastAsia="Arial" w:hAnsi="Arial"/>
          <w:color w:val="000000"/>
        </w:rPr>
        <w:t>Ing</w:t>
      </w:r>
      <w:r>
        <w:rPr>
          <w:rFonts w:ascii="Arial" w:eastAsia="Arial" w:hAnsi="Arial"/>
          <w:color w:val="000000"/>
          <w:w w:val="101"/>
        </w:rPr>
        <w:t>.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Markéta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Wagnerová</w:t>
      </w:r>
      <w:r>
        <w:rPr>
          <w:rFonts w:ascii="Arial" w:eastAsia="Arial" w:hAnsi="Arial"/>
          <w:color w:val="000000"/>
          <w:w w:val="101"/>
        </w:rPr>
        <w:t>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člen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správní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rady</w:t>
      </w:r>
    </w:p>
    <w:p w14:paraId="45C24236" w14:textId="0381C70E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kontaktní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osoba</w:t>
      </w:r>
      <w:r w:rsidRPr="00B46A7E">
        <w:rPr>
          <w:rFonts w:ascii="Arial" w:eastAsia="Arial" w:hAnsi="Arial"/>
          <w:color w:val="000000"/>
          <w:spacing w:val="3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="004F59E7">
        <w:rPr>
          <w:rFonts w:ascii="Arial" w:eastAsia="Arial" w:hAnsi="Arial" w:cs="Arial"/>
          <w:color w:val="000000"/>
          <w:lang w:val="pl-PL"/>
        </w:rPr>
        <w:t>[OU   OU]</w:t>
      </w:r>
    </w:p>
    <w:p w14:paraId="4872E5E9" w14:textId="37F1091B" w:rsidR="007C3989" w:rsidRDefault="00000000">
      <w:pPr>
        <w:wordWrap w:val="0"/>
        <w:autoSpaceDE w:val="0"/>
        <w:autoSpaceDN w:val="0"/>
        <w:spacing w:before="34" w:after="16" w:line="220" w:lineRule="exact"/>
        <w:ind w:left="40"/>
      </w:pPr>
      <w:proofErr w:type="spellStart"/>
      <w:r>
        <w:rPr>
          <w:rFonts w:ascii="Arial" w:eastAsia="Arial" w:hAnsi="Arial"/>
          <w:color w:val="000000"/>
        </w:rPr>
        <w:t>bankovní</w:t>
      </w:r>
      <w:proofErr w:type="spellEnd"/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účet</w:t>
      </w:r>
      <w:proofErr w:type="spellEnd"/>
      <w:r>
        <w:rPr>
          <w:rFonts w:ascii="Arial" w:eastAsia="Arial" w:hAnsi="Arial"/>
          <w:color w:val="000000"/>
          <w:w w:val="101"/>
        </w:rPr>
        <w:t>: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 w:rsidR="004F59E7">
        <w:rPr>
          <w:rFonts w:ascii="Arial" w:eastAsia="Arial" w:hAnsi="Arial"/>
          <w:color w:val="000000"/>
        </w:rPr>
        <w:t>XXX</w:t>
      </w:r>
    </w:p>
    <w:p w14:paraId="7AEB02BE" w14:textId="77777777" w:rsidR="007C3989" w:rsidRDefault="00000000">
      <w:pPr>
        <w:wordWrap w:val="0"/>
        <w:autoSpaceDE w:val="0"/>
        <w:autoSpaceDN w:val="0"/>
        <w:spacing w:before="32" w:after="17" w:line="220" w:lineRule="exact"/>
        <w:ind w:left="40"/>
      </w:pPr>
      <w:r>
        <w:rPr>
          <w:rFonts w:ascii="Arial" w:eastAsia="Arial" w:hAnsi="Arial"/>
          <w:color w:val="000000"/>
        </w:rPr>
        <w:t>ID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datové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schránky</w:t>
      </w:r>
      <w:r>
        <w:rPr>
          <w:rFonts w:ascii="Arial" w:eastAsia="Arial" w:hAnsi="Arial"/>
          <w:color w:val="000000"/>
          <w:w w:val="101"/>
        </w:rPr>
        <w:t>: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a6k5sp6</w:t>
      </w:r>
    </w:p>
    <w:p w14:paraId="24D530D4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jen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„</w:t>
      </w:r>
      <w:r w:rsidRPr="00B46A7E">
        <w:rPr>
          <w:rFonts w:ascii="Arial" w:eastAsia="Arial" w:hAnsi="Arial"/>
          <w:b/>
          <w:color w:val="000000"/>
          <w:lang w:val="pl-PL"/>
        </w:rPr>
        <w:t>nadace</w:t>
      </w:r>
      <w:r w:rsidRPr="00B46A7E">
        <w:rPr>
          <w:rFonts w:ascii="Arial" w:eastAsia="Arial" w:hAnsi="Arial"/>
          <w:color w:val="000000"/>
          <w:w w:val="101"/>
          <w:lang w:val="pl-PL"/>
        </w:rPr>
        <w:t>“</w:t>
      </w:r>
      <w:r w:rsidRPr="00B46A7E">
        <w:rPr>
          <w:rFonts w:ascii="Arial" w:eastAsia="Arial" w:hAnsi="Arial"/>
          <w:color w:val="000000"/>
          <w:lang w:val="pl-PL"/>
        </w:rPr>
        <w:t>)</w:t>
      </w:r>
    </w:p>
    <w:p w14:paraId="21BF0DF5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a</w:t>
      </w:r>
    </w:p>
    <w:p w14:paraId="39873AC8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Fakultní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Thomayerova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nemocnice</w:t>
      </w:r>
    </w:p>
    <w:p w14:paraId="13E6EF2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sídlo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Vídeňská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800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Praha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1"/>
          <w:lang w:val="pl-PL"/>
        </w:rPr>
        <w:t>-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Krč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140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59</w:t>
      </w:r>
    </w:p>
    <w:p w14:paraId="1D70DB72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IČO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00064190</w:t>
      </w:r>
    </w:p>
    <w:p w14:paraId="0D9F7411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zástupce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doc</w:t>
      </w:r>
      <w:r w:rsidRPr="00B46A7E">
        <w:rPr>
          <w:rFonts w:ascii="Arial" w:eastAsia="Arial" w:hAnsi="Arial"/>
          <w:color w:val="000000"/>
          <w:spacing w:val="-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MUDr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Zdeněk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Beneš</w:t>
      </w:r>
      <w:r w:rsidRPr="00B46A7E">
        <w:rPr>
          <w:rFonts w:ascii="Arial" w:eastAsia="Arial" w:hAnsi="Arial"/>
          <w:color w:val="000000"/>
          <w:spacing w:val="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CSc</w:t>
      </w:r>
      <w:r w:rsidRPr="00B46A7E">
        <w:rPr>
          <w:rFonts w:ascii="Arial" w:eastAsia="Arial" w:hAnsi="Arial"/>
          <w:color w:val="000000"/>
          <w:spacing w:val="3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Ředitel</w:t>
      </w:r>
    </w:p>
    <w:p w14:paraId="393466E0" w14:textId="121FB854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kontaktní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osoba</w:t>
      </w:r>
      <w:r w:rsidRPr="00B46A7E">
        <w:rPr>
          <w:rFonts w:ascii="Arial" w:eastAsia="Arial" w:hAnsi="Arial"/>
          <w:color w:val="000000"/>
          <w:spacing w:val="3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="00A107A7">
        <w:rPr>
          <w:rFonts w:ascii="Arial" w:eastAsia="Arial" w:hAnsi="Arial" w:cs="Arial"/>
          <w:color w:val="000000"/>
          <w:lang w:val="pl-PL"/>
        </w:rPr>
        <w:t>[OU   OU]</w:t>
      </w:r>
    </w:p>
    <w:p w14:paraId="2A5B69C8" w14:textId="33A02D6A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bankovní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účet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zaslání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6"/>
          <w:lang w:val="pl-PL"/>
        </w:rPr>
        <w:t xml:space="preserve"> </w:t>
      </w:r>
      <w:r w:rsidR="004F59E7">
        <w:rPr>
          <w:rFonts w:ascii="Arial" w:eastAsia="Arial" w:hAnsi="Arial"/>
          <w:color w:val="000000"/>
          <w:lang w:val="pl-PL"/>
        </w:rPr>
        <w:t>XXX</w:t>
      </w:r>
    </w:p>
    <w:p w14:paraId="0FF5DF4C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jen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"</w:t>
      </w:r>
      <w:r w:rsidRPr="00B46A7E">
        <w:rPr>
          <w:rFonts w:ascii="Arial" w:eastAsia="Arial" w:hAnsi="Arial"/>
          <w:b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lang w:val="pl-PL"/>
        </w:rPr>
        <w:t>")</w:t>
      </w:r>
    </w:p>
    <w:p w14:paraId="66841E94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uzavřely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§1746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odst.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7"/>
          <w:lang w:val="pl-PL"/>
        </w:rPr>
        <w:t>2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přihlédnutím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§354</w:t>
      </w:r>
      <w:r w:rsidRPr="00B46A7E">
        <w:rPr>
          <w:rFonts w:ascii="Arial" w:eastAsia="Arial" w:hAnsi="Arial"/>
          <w:color w:val="000000"/>
          <w:spacing w:val="2"/>
          <w:lang w:val="pl-PL"/>
        </w:rPr>
        <w:t>-</w:t>
      </w:r>
      <w:r w:rsidRPr="00B46A7E">
        <w:rPr>
          <w:rFonts w:ascii="Arial" w:eastAsia="Arial" w:hAnsi="Arial"/>
          <w:color w:val="000000"/>
          <w:spacing w:val="9"/>
          <w:lang w:val="pl-PL"/>
        </w:rPr>
        <w:t>355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spacing w:val="-1"/>
          <w:lang w:val="pl-PL"/>
        </w:rPr>
        <w:t>89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2012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w w:val="99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občanského</w:t>
      </w:r>
    </w:p>
    <w:p w14:paraId="759607E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zákoníku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platném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znění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účelem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uvedeným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Statutu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tuto</w:t>
      </w:r>
    </w:p>
    <w:p w14:paraId="17BA1797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smlouvu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příspěvku:</w:t>
      </w:r>
    </w:p>
    <w:p w14:paraId="5927BA45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3638"/>
        <w:rPr>
          <w:lang w:val="pl-PL"/>
        </w:rPr>
      </w:pPr>
      <w:r w:rsidRPr="00B46A7E">
        <w:rPr>
          <w:rFonts w:ascii="Arial" w:eastAsia="Arial" w:hAnsi="Arial"/>
          <w:b/>
          <w:color w:val="000000"/>
          <w:w w:val="101"/>
          <w:lang w:val="pl-PL"/>
        </w:rPr>
        <w:t>I</w:t>
      </w:r>
      <w:r w:rsidRPr="00B46A7E">
        <w:rPr>
          <w:rFonts w:ascii="Arial" w:eastAsia="Arial" w:hAnsi="Arial"/>
          <w:b/>
          <w:color w:val="000000"/>
          <w:spacing w:val="-1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Předmět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účel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smlouvy</w:t>
      </w:r>
    </w:p>
    <w:p w14:paraId="6421CEAB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Předmětem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příjemci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úhradě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nákladů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</w:p>
    <w:p w14:paraId="00025BA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schválený</w:t>
      </w:r>
      <w:r w:rsidRPr="00B46A7E">
        <w:rPr>
          <w:rFonts w:ascii="Times New Roman" w:eastAsia="Times New Roman" w:hAnsi="Times New Roman"/>
          <w:color w:val="000000"/>
          <w:spacing w:val="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projekt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názvem</w:t>
      </w:r>
      <w:r w:rsidRPr="00B46A7E">
        <w:rPr>
          <w:rFonts w:ascii="Times New Roman" w:eastAsia="Times New Roman" w:hAnsi="Times New Roman"/>
          <w:color w:val="000000"/>
          <w:spacing w:val="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„</w:t>
      </w:r>
      <w:r w:rsidRPr="00B46A7E">
        <w:rPr>
          <w:rFonts w:ascii="Arial" w:eastAsia="Arial" w:hAnsi="Arial"/>
          <w:b/>
          <w:color w:val="000000"/>
          <w:spacing w:val="4"/>
          <w:lang w:val="pl-PL"/>
        </w:rPr>
        <w:t>Porodní</w:t>
      </w:r>
      <w:r w:rsidRPr="00B46A7E">
        <w:rPr>
          <w:rFonts w:ascii="Times New Roman" w:eastAsia="Times New Roman" w:hAnsi="Times New Roman"/>
          <w:b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6"/>
          <w:lang w:val="pl-PL"/>
        </w:rPr>
        <w:t>gauč</w:t>
      </w:r>
      <w:r w:rsidRPr="00B46A7E">
        <w:rPr>
          <w:rFonts w:ascii="Times New Roman" w:eastAsia="Times New Roman" w:hAnsi="Times New Roman"/>
          <w:b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5"/>
          <w:lang w:val="pl-PL"/>
        </w:rPr>
        <w:t>3</w:t>
      </w:r>
      <w:r w:rsidRPr="00B46A7E">
        <w:rPr>
          <w:rFonts w:ascii="Times New Roman" w:eastAsia="Times New Roman" w:hAnsi="Times New Roman"/>
          <w:b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ks</w:t>
      </w:r>
      <w:r w:rsidRPr="00B46A7E">
        <w:rPr>
          <w:rFonts w:ascii="Arial" w:eastAsia="Arial" w:hAnsi="Arial"/>
          <w:color w:val="000000"/>
          <w:lang w:val="pl-PL"/>
        </w:rPr>
        <w:t>“</w:t>
      </w:r>
      <w:r w:rsidRPr="00B46A7E">
        <w:rPr>
          <w:rFonts w:ascii="Times New Roman" w:eastAsia="Times New Roman" w:hAnsi="Times New Roman"/>
          <w:color w:val="000000"/>
          <w:spacing w:val="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6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jen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„</w:t>
      </w:r>
      <w:r w:rsidRPr="00B46A7E">
        <w:rPr>
          <w:rFonts w:ascii="Arial" w:eastAsia="Arial" w:hAnsi="Arial"/>
          <w:b/>
          <w:color w:val="000000"/>
          <w:lang w:val="pl-PL"/>
        </w:rPr>
        <w:t>projekt</w:t>
      </w:r>
      <w:r w:rsidRPr="00B46A7E">
        <w:rPr>
          <w:rFonts w:ascii="Arial" w:eastAsia="Arial" w:hAnsi="Arial"/>
          <w:color w:val="000000"/>
          <w:spacing w:val="-1"/>
          <w:lang w:val="pl-PL"/>
        </w:rPr>
        <w:t>“</w:t>
      </w:r>
      <w:r w:rsidRPr="00B46A7E">
        <w:rPr>
          <w:rFonts w:ascii="Arial" w:eastAsia="Arial" w:hAnsi="Arial"/>
          <w:color w:val="000000"/>
          <w:spacing w:val="27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grantovém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řízení</w:t>
      </w:r>
    </w:p>
    <w:p w14:paraId="7582CDDC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Podpora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regionů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účelem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stanoveným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spacing w:val="2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67988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vztahující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</w:p>
    <w:p w14:paraId="362079F8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smlouvě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7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jen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jako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„</w:t>
      </w:r>
      <w:r w:rsidRPr="00B46A7E">
        <w:rPr>
          <w:rFonts w:ascii="Arial" w:eastAsia="Arial" w:hAnsi="Arial"/>
          <w:b/>
          <w:color w:val="000000"/>
          <w:lang w:val="pl-PL"/>
        </w:rPr>
        <w:t>žádost</w:t>
      </w:r>
      <w:r w:rsidRPr="00B46A7E">
        <w:rPr>
          <w:rFonts w:ascii="Arial" w:eastAsia="Arial" w:hAnsi="Arial"/>
          <w:color w:val="000000"/>
          <w:spacing w:val="-1"/>
          <w:lang w:val="pl-PL"/>
        </w:rPr>
        <w:t>“</w:t>
      </w:r>
      <w:r w:rsidRPr="00B46A7E">
        <w:rPr>
          <w:rFonts w:ascii="Arial" w:eastAsia="Arial" w:hAnsi="Arial"/>
          <w:color w:val="000000"/>
          <w:spacing w:val="14"/>
          <w:lang w:val="pl-PL"/>
        </w:rPr>
        <w:t>).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Účel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uvedený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</w:p>
    <w:p w14:paraId="16F3E8E7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závazný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lze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měnit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pouze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souhlasem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nadace.</w:t>
      </w:r>
    </w:p>
    <w:p w14:paraId="263A962C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3386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II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Závazky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smluvních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stran</w:t>
      </w:r>
    </w:p>
    <w:p w14:paraId="309FEEED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</w:p>
    <w:p w14:paraId="029DC4E1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a)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jednorázově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poukázat</w:t>
      </w:r>
      <w:r w:rsidRPr="00B46A7E">
        <w:rPr>
          <w:rFonts w:ascii="Times New Roman" w:eastAsia="Times New Roman" w:hAnsi="Times New Roman"/>
          <w:b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b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b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b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výši</w:t>
      </w:r>
      <w:r w:rsidRPr="00B46A7E">
        <w:rPr>
          <w:rFonts w:ascii="Times New Roman" w:eastAsia="Times New Roman" w:hAnsi="Times New Roman"/>
          <w:b/>
          <w:color w:val="000000"/>
          <w:spacing w:val="69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700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000,-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Kč</w:t>
      </w:r>
      <w:r w:rsidRPr="00B46A7E">
        <w:rPr>
          <w:rFonts w:ascii="Times New Roman" w:eastAsia="Times New Roman" w:hAnsi="Times New Roman"/>
          <w:b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b/>
          <w:color w:val="000000"/>
          <w:lang w:val="pl-PL"/>
        </w:rPr>
        <w:t>slovy:</w:t>
      </w:r>
    </w:p>
    <w:p w14:paraId="7996A9D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spacing w:val="3"/>
          <w:lang w:val="pl-PL"/>
        </w:rPr>
        <w:t>sedm</w:t>
      </w:r>
      <w:r w:rsidRPr="00B46A7E">
        <w:rPr>
          <w:rFonts w:ascii="Times New Roman" w:eastAsia="Times New Roman" w:hAnsi="Times New Roman"/>
          <w:b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3"/>
          <w:lang w:val="pl-PL"/>
        </w:rPr>
        <w:t>set</w:t>
      </w:r>
      <w:r w:rsidRPr="00B46A7E">
        <w:rPr>
          <w:rFonts w:ascii="Times New Roman" w:eastAsia="Times New Roman" w:hAnsi="Times New Roman"/>
          <w:b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tisíc</w:t>
      </w:r>
      <w:r w:rsidRPr="00B46A7E">
        <w:rPr>
          <w:rFonts w:ascii="Times New Roman" w:eastAsia="Times New Roman" w:hAnsi="Times New Roman"/>
          <w:b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"/>
          <w:lang w:val="pl-PL"/>
        </w:rPr>
        <w:t>korun</w:t>
      </w:r>
      <w:r w:rsidRPr="00B46A7E">
        <w:rPr>
          <w:rFonts w:ascii="Times New Roman" w:eastAsia="Times New Roman" w:hAnsi="Times New Roman"/>
          <w:b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českých</w:t>
      </w:r>
      <w:r w:rsidRPr="00B46A7E">
        <w:rPr>
          <w:rFonts w:ascii="Arial" w:eastAsia="Arial" w:hAnsi="Arial"/>
          <w:b/>
          <w:color w:val="000000"/>
          <w:spacing w:val="-1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účet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uvedený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záhlaví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30</w:t>
      </w:r>
    </w:p>
    <w:p w14:paraId="23FF004B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12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ode</w:t>
      </w:r>
      <w:r w:rsidRPr="00B46A7E">
        <w:rPr>
          <w:rFonts w:ascii="Times New Roman" w:eastAsia="Times New Roman" w:hAnsi="Times New Roman"/>
          <w:color w:val="000000"/>
          <w:spacing w:val="12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dne,</w:t>
      </w:r>
      <w:r w:rsidRPr="00B46A7E">
        <w:rPr>
          <w:rFonts w:ascii="Times New Roman" w:eastAsia="Times New Roman" w:hAnsi="Times New Roman"/>
          <w:color w:val="000000"/>
          <w:spacing w:val="13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kdy</w:t>
      </w:r>
      <w:r w:rsidRPr="00B46A7E">
        <w:rPr>
          <w:rFonts w:ascii="Times New Roman" w:eastAsia="Times New Roman" w:hAnsi="Times New Roman"/>
          <w:color w:val="000000"/>
          <w:spacing w:val="1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2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1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online</w:t>
      </w:r>
      <w:r w:rsidRPr="00B46A7E">
        <w:rPr>
          <w:rFonts w:ascii="Times New Roman" w:eastAsia="Times New Roman" w:hAnsi="Times New Roman"/>
          <w:color w:val="000000"/>
          <w:spacing w:val="12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systému</w:t>
      </w:r>
      <w:r w:rsidRPr="00B46A7E">
        <w:rPr>
          <w:rFonts w:ascii="Times New Roman" w:eastAsia="Times New Roman" w:hAnsi="Times New Roman"/>
          <w:color w:val="000000"/>
          <w:spacing w:val="12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2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webové</w:t>
      </w:r>
      <w:r w:rsidRPr="00B46A7E">
        <w:rPr>
          <w:rFonts w:ascii="Times New Roman" w:eastAsia="Times New Roman" w:hAnsi="Times New Roman"/>
          <w:color w:val="000000"/>
          <w:spacing w:val="12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adrese:</w:t>
      </w:r>
    </w:p>
    <w:p w14:paraId="08BAFD9D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w w:val="99"/>
          <w:lang w:val="pl-PL"/>
        </w:rPr>
        <w:t>www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zadost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spacing w:val="3"/>
          <w:lang w:val="pl-PL"/>
        </w:rPr>
        <w:t>online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3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jen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jako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„evidence</w:t>
      </w:r>
      <w:r w:rsidRPr="00B46A7E">
        <w:rPr>
          <w:rFonts w:ascii="Arial" w:eastAsia="Arial" w:hAnsi="Arial"/>
          <w:color w:val="000000"/>
          <w:w w:val="101"/>
          <w:lang w:val="pl-PL"/>
        </w:rPr>
        <w:t>“</w:t>
      </w:r>
      <w:r w:rsidRPr="00B46A7E">
        <w:rPr>
          <w:rFonts w:ascii="Arial" w:eastAsia="Arial" w:hAnsi="Arial"/>
          <w:color w:val="000000"/>
          <w:spacing w:val="15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nahraje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6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6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čl</w:t>
      </w:r>
      <w:r w:rsidRPr="00B46A7E">
        <w:rPr>
          <w:rFonts w:ascii="Arial" w:eastAsia="Arial" w:hAnsi="Arial"/>
          <w:color w:val="000000"/>
          <w:spacing w:val="1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II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</w:t>
      </w:r>
      <w:r w:rsidRPr="00B46A7E">
        <w:rPr>
          <w:rFonts w:ascii="Arial" w:eastAsia="Arial" w:hAnsi="Arial"/>
          <w:color w:val="000000"/>
          <w:spacing w:val="1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5"/>
          <w:lang w:val="pl-PL"/>
        </w:rPr>
        <w:t>2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písm</w:t>
      </w:r>
      <w:r w:rsidRPr="00B46A7E">
        <w:rPr>
          <w:rFonts w:ascii="Arial" w:eastAsia="Arial" w:hAnsi="Arial"/>
          <w:color w:val="000000"/>
          <w:spacing w:val="1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q)</w:t>
      </w:r>
    </w:p>
    <w:p w14:paraId="08A024A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potvrzení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zveřejnění</w:t>
      </w:r>
      <w:r w:rsidRPr="00B46A7E">
        <w:rPr>
          <w:rFonts w:ascii="Times New Roman" w:eastAsia="Times New Roman" w:hAnsi="Times New Roman"/>
          <w:color w:val="000000"/>
          <w:spacing w:val="6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</w:t>
      </w:r>
      <w:r w:rsidRPr="00B46A7E">
        <w:rPr>
          <w:rFonts w:ascii="Arial" w:eastAsia="Arial" w:hAnsi="Arial"/>
          <w:color w:val="000000"/>
          <w:spacing w:val="6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4"/>
          <w:lang w:val="pl-PL"/>
        </w:rPr>
        <w:t>Příjemce</w:t>
      </w:r>
      <w:r w:rsidRPr="00B46A7E">
        <w:rPr>
          <w:rFonts w:ascii="Times New Roman" w:eastAsia="Times New Roman" w:hAnsi="Times New Roman"/>
          <w:b/>
          <w:color w:val="000000"/>
          <w:spacing w:val="3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zašle</w:t>
      </w:r>
      <w:r w:rsidRPr="00B46A7E">
        <w:rPr>
          <w:rFonts w:ascii="Times New Roman" w:eastAsia="Times New Roman" w:hAnsi="Times New Roman"/>
          <w:b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smlouvu</w:t>
      </w:r>
      <w:r w:rsidRPr="00B46A7E">
        <w:rPr>
          <w:rFonts w:ascii="Times New Roman" w:eastAsia="Times New Roman" w:hAnsi="Times New Roman"/>
          <w:b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b/>
          <w:color w:val="000000"/>
          <w:spacing w:val="6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</w:t>
      </w:r>
    </w:p>
    <w:p w14:paraId="02AA4853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listinné</w:t>
      </w:r>
      <w:r w:rsidRPr="00B46A7E">
        <w:rPr>
          <w:rFonts w:ascii="Times New Roman" w:eastAsia="Times New Roman" w:hAnsi="Times New Roman"/>
          <w:b/>
          <w:color w:val="000000"/>
          <w:spacing w:val="10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podobě</w:t>
      </w:r>
      <w:r w:rsidRPr="00B46A7E">
        <w:rPr>
          <w:rFonts w:ascii="Times New Roman" w:eastAsia="Times New Roman" w:hAnsi="Times New Roman"/>
          <w:b/>
          <w:color w:val="000000"/>
          <w:spacing w:val="110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b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úředně</w:t>
      </w:r>
      <w:r w:rsidRPr="00B46A7E">
        <w:rPr>
          <w:rFonts w:ascii="Times New Roman" w:eastAsia="Times New Roman" w:hAnsi="Times New Roman"/>
          <w:b/>
          <w:color w:val="000000"/>
          <w:spacing w:val="110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ověřeným</w:t>
      </w:r>
      <w:r w:rsidRPr="00B46A7E">
        <w:rPr>
          <w:rFonts w:ascii="Times New Roman" w:eastAsia="Times New Roman" w:hAnsi="Times New Roman"/>
          <w:b/>
          <w:color w:val="000000"/>
          <w:spacing w:val="109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podpisem,</w:t>
      </w:r>
      <w:r w:rsidRPr="00B46A7E">
        <w:rPr>
          <w:rFonts w:ascii="Times New Roman" w:eastAsia="Times New Roman" w:hAnsi="Times New Roman"/>
          <w:b/>
          <w:color w:val="000000"/>
          <w:spacing w:val="10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b/>
          <w:color w:val="000000"/>
          <w:spacing w:val="110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elektronicky</w:t>
      </w:r>
      <w:r w:rsidRPr="00B46A7E">
        <w:rPr>
          <w:rFonts w:ascii="Times New Roman" w:eastAsia="Times New Roman" w:hAnsi="Times New Roman"/>
          <w:b/>
          <w:color w:val="000000"/>
          <w:spacing w:val="10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b/>
          <w:color w:val="000000"/>
          <w:spacing w:val="10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datové</w:t>
      </w:r>
    </w:p>
    <w:p w14:paraId="59A55A1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schránky</w:t>
      </w:r>
      <w:r w:rsidRPr="00B46A7E">
        <w:rPr>
          <w:rFonts w:ascii="Times New Roman" w:eastAsia="Times New Roman" w:hAnsi="Times New Roman"/>
          <w:b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b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b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PDF</w:t>
      </w:r>
      <w:r w:rsidRPr="00B46A7E">
        <w:rPr>
          <w:rFonts w:ascii="Times New Roman" w:eastAsia="Times New Roman" w:hAnsi="Times New Roman"/>
          <w:b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formátu,</w:t>
      </w:r>
      <w:r w:rsidRPr="00B46A7E">
        <w:rPr>
          <w:rFonts w:ascii="Times New Roman" w:eastAsia="Times New Roman" w:hAnsi="Times New Roman"/>
          <w:b/>
          <w:color w:val="000000"/>
          <w:spacing w:val="14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opatřenou</w:t>
      </w:r>
      <w:r w:rsidRPr="00B46A7E">
        <w:rPr>
          <w:rFonts w:ascii="Times New Roman" w:eastAsia="Times New Roman" w:hAnsi="Times New Roman"/>
          <w:b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kvalifikovaným,</w:t>
      </w:r>
      <w:r w:rsidRPr="00B46A7E">
        <w:rPr>
          <w:rFonts w:ascii="Times New Roman" w:eastAsia="Times New Roman" w:hAnsi="Times New Roman"/>
          <w:b/>
          <w:color w:val="000000"/>
          <w:spacing w:val="14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či</w:t>
      </w:r>
      <w:r w:rsidRPr="00B46A7E">
        <w:rPr>
          <w:rFonts w:ascii="Times New Roman" w:eastAsia="Times New Roman" w:hAnsi="Times New Roman"/>
          <w:b/>
          <w:color w:val="000000"/>
          <w:spacing w:val="14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zaručeným</w:t>
      </w:r>
    </w:p>
    <w:p w14:paraId="377DF834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elektronickým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podpisem;</w:t>
      </w:r>
    </w:p>
    <w:p w14:paraId="76A7B72F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b)</w:t>
      </w:r>
      <w:r w:rsidRPr="00B46A7E">
        <w:rPr>
          <w:rFonts w:ascii="Times New Roman" w:eastAsia="Times New Roman" w:hAnsi="Times New Roman"/>
          <w:color w:val="000000"/>
          <w:spacing w:val="11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vyslovuje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souhlas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návrhem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uvede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všech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tiskových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materiálech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</w:p>
    <w:p w14:paraId="1B2B6D2E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všech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prohlášeních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vztahujících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tom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vznikl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přispění</w:t>
      </w:r>
    </w:p>
    <w:p w14:paraId="6C082EC9" w14:textId="77777777" w:rsidR="007C3989" w:rsidRPr="00B46A7E" w:rsidRDefault="00000000">
      <w:pPr>
        <w:wordWrap w:val="0"/>
        <w:autoSpaceDE w:val="0"/>
        <w:autoSpaceDN w:val="0"/>
        <w:spacing w:before="34" w:after="30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nadace;</w:t>
      </w:r>
    </w:p>
    <w:p w14:paraId="10F7D440" w14:textId="77777777" w:rsidR="007C3989" w:rsidRPr="00B46A7E" w:rsidRDefault="00000000">
      <w:pPr>
        <w:wordWrap w:val="0"/>
        <w:autoSpaceDE w:val="0"/>
        <w:autoSpaceDN w:val="0"/>
        <w:spacing w:before="606" w:after="15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7599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1/</w:t>
      </w:r>
      <w:r w:rsidRPr="00B46A7E">
        <w:rPr>
          <w:rFonts w:ascii="Arial" w:eastAsia="Arial" w:hAnsi="Arial"/>
          <w:color w:val="000000"/>
          <w:sz w:val="20"/>
          <w:lang w:val="pl-PL"/>
        </w:rPr>
        <w:t>6</w:t>
      </w:r>
    </w:p>
    <w:p w14:paraId="0E965F37" w14:textId="77777777" w:rsidR="007C3989" w:rsidRPr="00B46A7E" w:rsidRDefault="00000000">
      <w:pPr>
        <w:wordWrap w:val="0"/>
        <w:autoSpaceDE w:val="0"/>
        <w:autoSpaceDN w:val="0"/>
        <w:spacing w:before="30" w:after="0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8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PHA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PR24</w:t>
      </w:r>
      <w:r w:rsidRPr="00B46A7E">
        <w:rPr>
          <w:rFonts w:ascii="Arial" w:eastAsia="Arial" w:hAnsi="Arial"/>
          <w:color w:val="000000"/>
          <w:spacing w:val="-2"/>
          <w:sz w:val="20"/>
          <w:lang w:val="pl-PL"/>
        </w:rPr>
        <w:t>/</w:t>
      </w:r>
      <w:r w:rsidRPr="00B46A7E">
        <w:rPr>
          <w:rFonts w:ascii="Arial" w:eastAsia="Arial" w:hAnsi="Arial"/>
          <w:color w:val="000000"/>
          <w:sz w:val="20"/>
          <w:lang w:val="pl-PL"/>
        </w:rPr>
        <w:t>67988</w:t>
      </w:r>
    </w:p>
    <w:p w14:paraId="39CF6ACB" w14:textId="77777777" w:rsidR="007C3989" w:rsidRPr="00B46A7E" w:rsidRDefault="007C3989">
      <w:pPr>
        <w:spacing w:after="0"/>
        <w:rPr>
          <w:lang w:val="pl-PL"/>
        </w:rPr>
        <w:sectPr w:rsidR="007C3989" w:rsidRPr="00B46A7E">
          <w:pgSz w:w="11906" w:h="16837"/>
          <w:pgMar w:top="487" w:right="1063" w:bottom="214" w:left="1222" w:header="720" w:footer="720" w:gutter="0"/>
          <w:cols w:space="720" w:equalWidth="0">
            <w:col w:w="9621" w:space="0"/>
          </w:cols>
          <w:docGrid w:linePitch="360"/>
        </w:sectPr>
      </w:pPr>
    </w:p>
    <w:p w14:paraId="6540AEDB" w14:textId="77777777" w:rsidR="007C3989" w:rsidRPr="00B46A7E" w:rsidRDefault="007C3989">
      <w:pPr>
        <w:wordWrap w:val="0"/>
        <w:autoSpaceDE w:val="0"/>
        <w:autoSpaceDN w:val="0"/>
        <w:spacing w:after="414" w:line="14" w:lineRule="exact"/>
        <w:rPr>
          <w:lang w:val="pl-PL"/>
        </w:rPr>
      </w:pPr>
    </w:p>
    <w:p w14:paraId="7D8101D7" w14:textId="77777777" w:rsidR="007C3989" w:rsidRPr="00B46A7E" w:rsidRDefault="00000000">
      <w:pPr>
        <w:wordWrap w:val="0"/>
        <w:autoSpaceDE w:val="0"/>
        <w:autoSpaceDN w:val="0"/>
        <w:spacing w:before="855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c)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provést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kontrolu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využití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vyžádáním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účetních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dalších</w:t>
      </w:r>
    </w:p>
    <w:p w14:paraId="59307FBA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potřebných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dokladů.</w:t>
      </w:r>
    </w:p>
    <w:p w14:paraId="34A0EEB1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</w:p>
    <w:p w14:paraId="1CF1DA4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a)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8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přijímá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použít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jej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výhradně</w:t>
      </w:r>
      <w:r w:rsidRPr="00B46A7E">
        <w:rPr>
          <w:rFonts w:ascii="Times New Roman" w:eastAsia="Times New Roman" w:hAnsi="Times New Roman"/>
          <w:color w:val="000000"/>
          <w:spacing w:val="8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účelem</w:t>
      </w:r>
      <w:r w:rsidRPr="00B46A7E">
        <w:rPr>
          <w:rFonts w:ascii="Times New Roman" w:eastAsia="Times New Roman" w:hAnsi="Times New Roman"/>
          <w:color w:val="000000"/>
          <w:spacing w:val="8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uvedeným</w:t>
      </w:r>
    </w:p>
    <w:p w14:paraId="054F0DA4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žádosti;</w:t>
      </w:r>
    </w:p>
    <w:p w14:paraId="44CB0320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b)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vyčerpat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365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ode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dne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podání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žádosti.</w:t>
      </w:r>
    </w:p>
    <w:p w14:paraId="3B43C575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Žádost</w:t>
      </w:r>
      <w:r w:rsidRPr="00B46A7E">
        <w:rPr>
          <w:rFonts w:ascii="Times New Roman" w:eastAsia="Times New Roman" w:hAnsi="Times New Roman"/>
          <w:b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byla</w:t>
      </w:r>
      <w:r w:rsidRPr="00B46A7E">
        <w:rPr>
          <w:rFonts w:ascii="Times New Roman" w:eastAsia="Times New Roman" w:hAnsi="Times New Roman"/>
          <w:b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podána</w:t>
      </w:r>
      <w:r w:rsidRPr="00B46A7E">
        <w:rPr>
          <w:rFonts w:ascii="Times New Roman" w:eastAsia="Times New Roman" w:hAnsi="Times New Roman"/>
          <w:b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dne</w:t>
      </w:r>
      <w:r w:rsidRPr="00B46A7E">
        <w:rPr>
          <w:rFonts w:ascii="Times New Roman" w:eastAsia="Times New Roman" w:hAnsi="Times New Roman"/>
          <w:b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14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spacing w:val="-2"/>
          <w:lang w:val="pl-PL"/>
        </w:rPr>
        <w:t>6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lang w:val="pl-PL"/>
        </w:rPr>
        <w:t>2024,</w:t>
      </w:r>
      <w:r w:rsidRPr="00B46A7E">
        <w:rPr>
          <w:rFonts w:ascii="Times New Roman" w:eastAsia="Times New Roman" w:hAnsi="Times New Roman"/>
          <w:b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b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b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tak</w:t>
      </w:r>
      <w:r w:rsidRPr="00B46A7E">
        <w:rPr>
          <w:rFonts w:ascii="Times New Roman" w:eastAsia="Times New Roman" w:hAnsi="Times New Roman"/>
          <w:b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b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vyčerpat</w:t>
      </w:r>
      <w:r w:rsidRPr="00B46A7E">
        <w:rPr>
          <w:rFonts w:ascii="Times New Roman" w:eastAsia="Times New Roman" w:hAnsi="Times New Roman"/>
          <w:b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nadační</w:t>
      </w:r>
    </w:p>
    <w:p w14:paraId="31FAE362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nejpozději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b/>
          <w:color w:val="000000"/>
          <w:spacing w:val="8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14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spacing w:val="-2"/>
          <w:lang w:val="pl-PL"/>
        </w:rPr>
        <w:t>6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lang w:val="pl-PL"/>
        </w:rPr>
        <w:t>2025</w:t>
      </w:r>
      <w:r w:rsidRPr="00B46A7E">
        <w:rPr>
          <w:rFonts w:ascii="Arial" w:eastAsia="Arial" w:hAnsi="Arial"/>
          <w:color w:val="000000"/>
          <w:lang w:val="pl-PL"/>
        </w:rPr>
        <w:t>;</w:t>
      </w:r>
    </w:p>
    <w:p w14:paraId="00F20431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c)</w:t>
      </w:r>
      <w:r w:rsidRPr="00B46A7E">
        <w:rPr>
          <w:rFonts w:ascii="Times New Roman" w:eastAsia="Times New Roman" w:hAnsi="Times New Roman"/>
          <w:color w:val="000000"/>
          <w:spacing w:val="11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oprávněn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hradit</w:t>
      </w:r>
      <w:r w:rsidRPr="00B46A7E">
        <w:rPr>
          <w:rFonts w:ascii="Times New Roman" w:eastAsia="Times New Roman" w:hAnsi="Times New Roman"/>
          <w:color w:val="000000"/>
          <w:spacing w:val="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pouze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ty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náklady,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které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vznikly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příjemci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</w:t>
      </w:r>
    </w:p>
    <w:p w14:paraId="5F977A41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podání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žádosti;</w:t>
      </w:r>
    </w:p>
    <w:p w14:paraId="513A0121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d)</w:t>
      </w:r>
      <w:r w:rsidRPr="00B46A7E">
        <w:rPr>
          <w:rFonts w:ascii="Times New Roman" w:eastAsia="Times New Roman" w:hAnsi="Times New Roman"/>
          <w:color w:val="000000"/>
          <w:spacing w:val="11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případě</w:t>
      </w:r>
      <w:r w:rsidRPr="00B46A7E">
        <w:rPr>
          <w:rFonts w:ascii="Arial" w:eastAsia="Arial" w:hAnsi="Arial"/>
          <w:color w:val="000000"/>
          <w:spacing w:val="1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správní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rada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schválila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nižší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Arial" w:eastAsia="Arial" w:hAnsi="Arial"/>
          <w:color w:val="000000"/>
          <w:spacing w:val="1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než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</w:t>
      </w:r>
    </w:p>
    <w:p w14:paraId="394A3B69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žádosti,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zrealizovat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nižší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ucelenou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odpovídající</w:t>
      </w:r>
    </w:p>
    <w:p w14:paraId="6FD5FE9D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snížené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uvedeného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žádosti;</w:t>
      </w:r>
    </w:p>
    <w:p w14:paraId="7F95B435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e)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zajistit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oddělené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vedení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čerpání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svém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účetnictví</w:t>
      </w:r>
    </w:p>
    <w:p w14:paraId="2D2F5A1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tak</w:t>
      </w:r>
      <w:r w:rsidRPr="00B46A7E">
        <w:rPr>
          <w:rFonts w:ascii="Arial" w:eastAsia="Arial" w:hAnsi="Arial"/>
          <w:color w:val="000000"/>
          <w:spacing w:val="2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aby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bylo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možné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jednoznačně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prokázat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přezkoumat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</w:p>
    <w:p w14:paraId="0CA0733C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účelu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uvedenému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žádosti;</w:t>
      </w:r>
    </w:p>
    <w:p w14:paraId="02718BD5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f</w:t>
      </w:r>
      <w:r w:rsidRPr="00B46A7E">
        <w:rPr>
          <w:rFonts w:ascii="Arial" w:eastAsia="Arial" w:hAnsi="Arial"/>
          <w:color w:val="000000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1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použít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poskytnutý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hospodárně;</w:t>
      </w:r>
    </w:p>
    <w:p w14:paraId="590E2559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g)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poskytnout</w:t>
      </w:r>
      <w:r w:rsidRPr="00B46A7E">
        <w:rPr>
          <w:rFonts w:ascii="Times New Roman" w:eastAsia="Times New Roman" w:hAnsi="Times New Roman"/>
          <w:color w:val="000000"/>
          <w:spacing w:val="6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její</w:t>
      </w:r>
      <w:r w:rsidRPr="00B46A7E">
        <w:rPr>
          <w:rFonts w:ascii="Times New Roman" w:eastAsia="Times New Roman" w:hAnsi="Times New Roman"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</w:t>
      </w:r>
      <w:r w:rsidRPr="00B46A7E">
        <w:rPr>
          <w:rFonts w:ascii="Times New Roman" w:eastAsia="Times New Roman" w:hAnsi="Times New Roman"/>
          <w:color w:val="000000"/>
          <w:spacing w:val="6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informaci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průběhu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realizace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</w:p>
    <w:p w14:paraId="0EBB9F4E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včetně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fotodokumentace</w:t>
      </w:r>
      <w:r w:rsidRPr="00B46A7E">
        <w:rPr>
          <w:rFonts w:ascii="Arial" w:eastAsia="Arial" w:hAnsi="Arial"/>
          <w:color w:val="000000"/>
          <w:w w:val="101"/>
          <w:lang w:val="pl-PL"/>
        </w:rPr>
        <w:t>;</w:t>
      </w:r>
    </w:p>
    <w:p w14:paraId="4EDB20E4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h)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60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kalendářních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po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skutečném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vyčerpání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1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tj</w:t>
      </w:r>
      <w:r w:rsidRPr="00B46A7E">
        <w:rPr>
          <w:rFonts w:ascii="Arial" w:eastAsia="Arial" w:hAnsi="Arial"/>
          <w:color w:val="000000"/>
          <w:spacing w:val="1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</w:t>
      </w:r>
    </w:p>
    <w:p w14:paraId="4789B57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datu</w:t>
      </w:r>
      <w:r w:rsidRPr="00B46A7E">
        <w:rPr>
          <w:rFonts w:ascii="Times New Roman" w:eastAsia="Times New Roman" w:hAnsi="Times New Roman"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poslední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úhrady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nákladu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příspěvku)</w:t>
      </w:r>
      <w:r w:rsidRPr="00B46A7E">
        <w:rPr>
          <w:rFonts w:ascii="Times New Roman" w:eastAsia="Times New Roman" w:hAnsi="Times New Roman"/>
          <w:color w:val="000000"/>
          <w:spacing w:val="8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nejpozději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však</w:t>
      </w:r>
      <w:r w:rsidRPr="00B46A7E">
        <w:rPr>
          <w:rFonts w:ascii="Times New Roman" w:eastAsia="Times New Roman" w:hAnsi="Times New Roman"/>
          <w:color w:val="000000"/>
          <w:spacing w:val="8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b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14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lang w:val="pl-PL"/>
        </w:rPr>
        <w:t>6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b/>
          <w:color w:val="000000"/>
          <w:lang w:val="pl-PL"/>
        </w:rPr>
        <w:t>2025</w:t>
      </w:r>
    </w:p>
    <w:p w14:paraId="0902E8D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odeslat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evidence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vyplněnou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Závěrečnou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zprávu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zrealizovaném</w:t>
      </w:r>
    </w:p>
    <w:p w14:paraId="4FAABDA5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včetně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povinných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příloh;</w:t>
      </w:r>
    </w:p>
    <w:p w14:paraId="643A385C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98"/>
          <w:lang w:val="pl-PL"/>
        </w:rPr>
        <w:t>i</w:t>
      </w:r>
      <w:r w:rsidRPr="00B46A7E">
        <w:rPr>
          <w:rFonts w:ascii="Arial" w:eastAsia="Arial" w:hAnsi="Arial"/>
          <w:color w:val="000000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1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vyjma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dokladů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doložených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Závěrečné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zprávě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základě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</w:p>
    <w:p w14:paraId="2890FDF6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kdykoli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průkazně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doložit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další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5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části,</w:t>
      </w:r>
    </w:p>
    <w:p w14:paraId="5D6B865B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zejména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předložit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nahlédnutí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originály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ověřené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kopie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účetních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jiných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dokladů</w:t>
      </w:r>
    </w:p>
    <w:p w14:paraId="010E2F8C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prokazujících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výhradně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účelu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uvedenému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</w:p>
    <w:p w14:paraId="1842C336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prokázat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Arial" w:eastAsia="Arial" w:hAnsi="Arial"/>
          <w:color w:val="000000"/>
          <w:spacing w:val="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jakému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účelu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použit</w:t>
      </w:r>
      <w:r w:rsidRPr="00B46A7E">
        <w:rPr>
          <w:rFonts w:ascii="Arial" w:eastAsia="Arial" w:hAnsi="Arial"/>
          <w:color w:val="000000"/>
          <w:spacing w:val="5"/>
          <w:lang w:val="pl-PL"/>
        </w:rPr>
        <w:t>;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</w:p>
    <w:p w14:paraId="5447AEAE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umožnit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celém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rozsahu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přezkoumat</w:t>
      </w:r>
      <w:r w:rsidRPr="00B46A7E">
        <w:rPr>
          <w:rFonts w:ascii="Arial" w:eastAsia="Arial" w:hAnsi="Arial"/>
          <w:color w:val="000000"/>
          <w:w w:val="101"/>
          <w:lang w:val="pl-PL"/>
        </w:rPr>
        <w:t>;</w:t>
      </w:r>
    </w:p>
    <w:p w14:paraId="5D053A2A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98"/>
          <w:lang w:val="pl-PL"/>
        </w:rPr>
        <w:t>j</w:t>
      </w:r>
      <w:r w:rsidRPr="00B46A7E">
        <w:rPr>
          <w:rFonts w:ascii="Arial" w:eastAsia="Arial" w:hAnsi="Arial"/>
          <w:color w:val="000000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1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dodržet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rozpočet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</w:t>
      </w:r>
      <w:r w:rsidRPr="00B46A7E">
        <w:rPr>
          <w:rFonts w:ascii="Arial" w:eastAsia="Arial" w:hAnsi="Arial"/>
          <w:color w:val="000000"/>
          <w:spacing w:val="19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aby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odpovídal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Arial" w:eastAsia="Arial" w:hAnsi="Arial"/>
          <w:color w:val="000000"/>
          <w:spacing w:val="19"/>
          <w:lang w:val="pl-PL"/>
        </w:rPr>
        <w:t>;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případě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odůvodněné</w:t>
      </w:r>
    </w:p>
    <w:p w14:paraId="2C954376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potřeby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předpokladu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bude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zachován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účel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oprávněn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bez</w:t>
      </w:r>
    </w:p>
    <w:p w14:paraId="7549D66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souhlasu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změnit</w:t>
      </w:r>
      <w:r w:rsidRPr="00B46A7E">
        <w:rPr>
          <w:rFonts w:ascii="Times New Roman" w:eastAsia="Times New Roman" w:hAnsi="Times New Roman"/>
          <w:color w:val="000000"/>
          <w:spacing w:val="9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rozpočet</w:t>
      </w:r>
      <w:r w:rsidRPr="00B46A7E">
        <w:rPr>
          <w:rFonts w:ascii="Times New Roman" w:eastAsia="Times New Roman" w:hAnsi="Times New Roman"/>
          <w:color w:val="000000"/>
          <w:spacing w:val="9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až</w:t>
      </w:r>
      <w:r w:rsidRPr="00B46A7E">
        <w:rPr>
          <w:rFonts w:ascii="Times New Roman" w:eastAsia="Times New Roman" w:hAnsi="Times New Roman"/>
          <w:color w:val="000000"/>
          <w:spacing w:val="9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výše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částky</w:t>
      </w:r>
      <w:r w:rsidRPr="00B46A7E">
        <w:rPr>
          <w:rFonts w:ascii="Times New Roman" w:eastAsia="Times New Roman" w:hAnsi="Times New Roman"/>
          <w:color w:val="000000"/>
          <w:spacing w:val="9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odpovídající</w:t>
      </w:r>
      <w:r w:rsidRPr="00B46A7E">
        <w:rPr>
          <w:rFonts w:ascii="Times New Roman" w:eastAsia="Times New Roman" w:hAnsi="Times New Roman"/>
          <w:color w:val="000000"/>
          <w:spacing w:val="9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20%</w:t>
      </w:r>
      <w:r w:rsidRPr="00B46A7E">
        <w:rPr>
          <w:rFonts w:ascii="Times New Roman" w:eastAsia="Times New Roman" w:hAnsi="Times New Roman"/>
          <w:color w:val="000000"/>
          <w:spacing w:val="9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</w:p>
    <w:p w14:paraId="2CB3847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5"/>
          <w:lang w:val="pl-PL"/>
        </w:rPr>
        <w:t>;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činí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Arial" w:eastAsia="Arial" w:hAnsi="Arial"/>
          <w:color w:val="000000"/>
          <w:spacing w:val="2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změna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rozpočtu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částku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vyšší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než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</w:t>
      </w:r>
      <w:r w:rsidRPr="00B46A7E">
        <w:rPr>
          <w:rFonts w:ascii="Arial" w:eastAsia="Arial" w:hAnsi="Arial"/>
          <w:color w:val="000000"/>
          <w:spacing w:val="6"/>
          <w:lang w:val="pl-PL"/>
        </w:rPr>
        <w:t>%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</w:p>
    <w:p w14:paraId="7DED88B1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oprávněn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provést</w:t>
      </w:r>
      <w:r w:rsidRPr="00B46A7E">
        <w:rPr>
          <w:rFonts w:ascii="Times New Roman" w:eastAsia="Times New Roman" w:hAnsi="Times New Roman"/>
          <w:color w:val="000000"/>
          <w:spacing w:val="9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změnu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rozpočtu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pouze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předpokladu,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9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taková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změna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bude</w:t>
      </w:r>
    </w:p>
    <w:p w14:paraId="1CA1E8BC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odpovídat</w:t>
      </w:r>
      <w:r w:rsidRPr="00B46A7E">
        <w:rPr>
          <w:rFonts w:ascii="Times New Roman" w:eastAsia="Times New Roman" w:hAnsi="Times New Roman"/>
          <w:b/>
          <w:color w:val="000000"/>
          <w:spacing w:val="12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účelu</w:t>
      </w:r>
      <w:r w:rsidRPr="00B46A7E">
        <w:rPr>
          <w:rFonts w:ascii="Times New Roman" w:eastAsia="Times New Roman" w:hAnsi="Times New Roman"/>
          <w:b/>
          <w:color w:val="000000"/>
          <w:spacing w:val="124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stanovenému</w:t>
      </w:r>
      <w:r w:rsidRPr="00B46A7E">
        <w:rPr>
          <w:rFonts w:ascii="Times New Roman" w:eastAsia="Times New Roman" w:hAnsi="Times New Roman"/>
          <w:b/>
          <w:color w:val="000000"/>
          <w:spacing w:val="12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1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b/>
          <w:color w:val="000000"/>
          <w:spacing w:val="12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b/>
          <w:color w:val="000000"/>
          <w:spacing w:val="124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"/>
          <w:lang w:val="pl-PL"/>
        </w:rPr>
        <w:t>s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takovou</w:t>
      </w:r>
      <w:r w:rsidRPr="00B46A7E">
        <w:rPr>
          <w:rFonts w:ascii="Times New Roman" w:eastAsia="Times New Roman" w:hAnsi="Times New Roman"/>
          <w:b/>
          <w:color w:val="000000"/>
          <w:spacing w:val="12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změnou</w:t>
      </w:r>
      <w:r w:rsidRPr="00B46A7E">
        <w:rPr>
          <w:rFonts w:ascii="Times New Roman" w:eastAsia="Times New Roman" w:hAnsi="Times New Roman"/>
          <w:b/>
          <w:color w:val="000000"/>
          <w:spacing w:val="126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vysloví</w:t>
      </w:r>
    </w:p>
    <w:p w14:paraId="0A6A46A6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souhlas</w:t>
      </w:r>
      <w:r w:rsidRPr="00B46A7E">
        <w:rPr>
          <w:rFonts w:ascii="Arial" w:eastAsia="Arial" w:hAnsi="Arial"/>
          <w:color w:val="000000"/>
          <w:spacing w:val="-1"/>
          <w:lang w:val="pl-PL"/>
        </w:rPr>
        <w:t>;</w:t>
      </w:r>
    </w:p>
    <w:p w14:paraId="2A24F352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k)</w:t>
      </w:r>
      <w:r w:rsidRPr="00B46A7E">
        <w:rPr>
          <w:rFonts w:ascii="Times New Roman" w:eastAsia="Times New Roman" w:hAnsi="Times New Roman"/>
          <w:color w:val="000000"/>
          <w:spacing w:val="11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rozpočtu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zažádá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podáním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online</w:t>
      </w:r>
    </w:p>
    <w:p w14:paraId="66976049" w14:textId="77777777" w:rsidR="007C3989" w:rsidRDefault="00000000">
      <w:pPr>
        <w:wordWrap w:val="0"/>
        <w:autoSpaceDE w:val="0"/>
        <w:autoSpaceDN w:val="0"/>
        <w:spacing w:before="32" w:after="17" w:line="220" w:lineRule="exact"/>
        <w:ind w:left="760"/>
      </w:pPr>
      <w:r w:rsidRPr="00B46A7E">
        <w:rPr>
          <w:rFonts w:ascii="Arial" w:eastAsia="Arial" w:hAnsi="Arial"/>
          <w:color w:val="000000"/>
          <w:lang w:val="pl-PL"/>
        </w:rPr>
        <w:t>systému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webové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adrese</w:t>
      </w:r>
      <w:r w:rsidRPr="00B46A7E">
        <w:rPr>
          <w:rFonts w:ascii="Arial" w:eastAsia="Arial" w:hAnsi="Arial"/>
          <w:color w:val="000000"/>
          <w:spacing w:val="7"/>
          <w:lang w:val="pl-PL"/>
        </w:rPr>
        <w:t>:</w:t>
      </w:r>
      <w:r w:rsidRPr="00B46A7E">
        <w:rPr>
          <w:rFonts w:ascii="Times New Roman" w:eastAsia="Times New Roman" w:hAnsi="Times New Roman"/>
          <w:color w:val="000000"/>
          <w:spacing w:val="8"/>
          <w:lang w:val="pl-PL"/>
        </w:rPr>
        <w:t xml:space="preserve"> </w:t>
      </w:r>
      <w:hyperlink r:id="rId10" w:history="1">
        <w:r w:rsidRPr="00B46A7E">
          <w:rPr>
            <w:rFonts w:ascii="Arial" w:eastAsia="Arial" w:hAnsi="Arial"/>
            <w:color w:val="0000FF"/>
            <w:spacing w:val="-1"/>
            <w:u w:val="single"/>
            <w:lang w:val="pl-PL"/>
          </w:rPr>
          <w:t>www</w:t>
        </w:r>
      </w:hyperlink>
      <w:hyperlink r:id="rId11" w:history="1">
        <w:r w:rsidRPr="00B46A7E">
          <w:rPr>
            <w:rFonts w:ascii="Arial" w:eastAsia="Arial" w:hAnsi="Arial"/>
            <w:color w:val="0000FF"/>
            <w:spacing w:val="1"/>
            <w:u w:val="single"/>
            <w:lang w:val="pl-PL"/>
          </w:rPr>
          <w:t>.</w:t>
        </w:r>
      </w:hyperlink>
      <w:hyperlink r:id="rId12" w:history="1">
        <w:r>
          <w:rPr>
            <w:rFonts w:ascii="Arial" w:eastAsia="Arial" w:hAnsi="Arial"/>
            <w:color w:val="0000FF"/>
            <w:u w:val="single"/>
          </w:rPr>
          <w:t>zadost</w:t>
        </w:r>
      </w:hyperlink>
      <w:hyperlink r:id="rId13" w:history="1">
        <w:r>
          <w:rPr>
            <w:rFonts w:ascii="Arial" w:eastAsia="Arial" w:hAnsi="Arial"/>
            <w:color w:val="0000FF"/>
            <w:spacing w:val="1"/>
            <w:u w:val="single"/>
          </w:rPr>
          <w:t>.</w:t>
        </w:r>
      </w:hyperlink>
      <w:hyperlink r:id="rId14" w:history="1">
        <w:r>
          <w:rPr>
            <w:rFonts w:ascii="Arial" w:eastAsia="Arial" w:hAnsi="Arial"/>
            <w:color w:val="0000FF"/>
            <w:u w:val="single"/>
          </w:rPr>
          <w:t>online</w:t>
        </w:r>
      </w:hyperlink>
      <w:r>
        <w:rPr>
          <w:rFonts w:ascii="Times New Roman" w:eastAsia="Times New Roman" w:hAnsi="Times New Roman"/>
          <w:color w:val="000000"/>
          <w:spacing w:val="13"/>
        </w:rPr>
        <w:t xml:space="preserve"> </w:t>
      </w:r>
      <w:r>
        <w:rPr>
          <w:rFonts w:ascii="Arial" w:eastAsia="Arial" w:hAnsi="Arial"/>
          <w:color w:val="000000"/>
          <w:w w:val="101"/>
        </w:rPr>
        <w:t>(dále</w:t>
      </w:r>
      <w:r>
        <w:rPr>
          <w:rFonts w:ascii="Times New Roman" w:eastAsia="Times New Roman" w:hAnsi="Times New Roman"/>
          <w:color w:val="000000"/>
          <w:spacing w:val="9"/>
        </w:rPr>
        <w:t xml:space="preserve"> </w:t>
      </w:r>
      <w:r>
        <w:rPr>
          <w:rFonts w:ascii="Arial" w:eastAsia="Arial" w:hAnsi="Arial"/>
          <w:color w:val="000000"/>
          <w:w w:val="101"/>
        </w:rPr>
        <w:t>jen</w:t>
      </w:r>
      <w:r>
        <w:rPr>
          <w:rFonts w:ascii="Times New Roman" w:eastAsia="Times New Roman" w:hAnsi="Times New Roman"/>
          <w:color w:val="000000"/>
          <w:spacing w:val="9"/>
        </w:rPr>
        <w:t xml:space="preserve"> </w:t>
      </w:r>
      <w:r>
        <w:rPr>
          <w:rFonts w:ascii="Arial" w:eastAsia="Arial" w:hAnsi="Arial"/>
          <w:color w:val="000000"/>
          <w:spacing w:val="1"/>
        </w:rPr>
        <w:t>jako</w:t>
      </w:r>
      <w:r>
        <w:rPr>
          <w:rFonts w:ascii="Times New Roman" w:eastAsia="Times New Roman" w:hAnsi="Times New Roman"/>
          <w:color w:val="000000"/>
          <w:spacing w:val="9"/>
        </w:rPr>
        <w:t xml:space="preserve"> </w:t>
      </w:r>
      <w:r>
        <w:rPr>
          <w:rFonts w:ascii="Arial" w:eastAsia="Arial" w:hAnsi="Arial"/>
          <w:color w:val="000000"/>
          <w:spacing w:val="2"/>
        </w:rPr>
        <w:t>„</w:t>
      </w:r>
      <w:r>
        <w:rPr>
          <w:rFonts w:ascii="Arial" w:eastAsia="Arial" w:hAnsi="Arial"/>
          <w:b/>
          <w:color w:val="000000"/>
        </w:rPr>
        <w:t>evidence</w:t>
      </w:r>
      <w:r>
        <w:rPr>
          <w:rFonts w:ascii="Arial" w:eastAsia="Arial" w:hAnsi="Arial"/>
          <w:color w:val="000000"/>
          <w:spacing w:val="-1"/>
        </w:rPr>
        <w:t>“</w:t>
      </w:r>
      <w:r>
        <w:rPr>
          <w:rFonts w:ascii="Arial" w:eastAsia="Arial" w:hAnsi="Arial"/>
          <w:color w:val="000000"/>
          <w:spacing w:val="2"/>
        </w:rPr>
        <w:t>).</w:t>
      </w:r>
      <w:r>
        <w:rPr>
          <w:rFonts w:ascii="Times New Roman" w:eastAsia="Times New Roman" w:hAnsi="Times New Roman"/>
          <w:color w:val="000000"/>
          <w:spacing w:val="9"/>
        </w:rPr>
        <w:t xml:space="preserve"> </w:t>
      </w:r>
      <w:r>
        <w:rPr>
          <w:rFonts w:ascii="Arial" w:eastAsia="Arial" w:hAnsi="Arial"/>
          <w:color w:val="000000"/>
          <w:w w:val="101"/>
        </w:rPr>
        <w:t>Pokud</w:t>
      </w:r>
      <w:r>
        <w:rPr>
          <w:rFonts w:ascii="Times New Roman" w:eastAsia="Times New Roman" w:hAnsi="Times New Roman"/>
          <w:color w:val="000000"/>
          <w:spacing w:val="9"/>
        </w:rPr>
        <w:t xml:space="preserve"> </w:t>
      </w:r>
      <w:r>
        <w:rPr>
          <w:rFonts w:ascii="Arial" w:eastAsia="Arial" w:hAnsi="Arial"/>
          <w:color w:val="000000"/>
        </w:rPr>
        <w:t>nadace</w:t>
      </w:r>
    </w:p>
    <w:p w14:paraId="5855C602" w14:textId="77777777" w:rsidR="007C3989" w:rsidRDefault="00000000">
      <w:pPr>
        <w:wordWrap w:val="0"/>
        <w:autoSpaceDE w:val="0"/>
        <w:autoSpaceDN w:val="0"/>
        <w:spacing w:before="34" w:after="16" w:line="220" w:lineRule="exact"/>
        <w:ind w:left="760"/>
      </w:pPr>
      <w:r>
        <w:rPr>
          <w:rFonts w:ascii="Arial" w:eastAsia="Arial" w:hAnsi="Arial"/>
          <w:color w:val="000000"/>
          <w:spacing w:val="2"/>
        </w:rPr>
        <w:t>nebude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6"/>
        </w:rPr>
        <w:t>se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2"/>
        </w:rPr>
        <w:t>změnou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rozpočtu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souhlasit</w:t>
      </w:r>
      <w:r>
        <w:rPr>
          <w:rFonts w:ascii="Arial" w:eastAsia="Arial" w:hAnsi="Arial"/>
          <w:color w:val="000000"/>
          <w:spacing w:val="13"/>
        </w:rPr>
        <w:t>,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2"/>
        </w:rPr>
        <w:t>nelze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2"/>
        </w:rPr>
        <w:t>změnu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provést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9"/>
        </w:rPr>
        <w:t>a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5"/>
        </w:rPr>
        <w:t>na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1"/>
        </w:rPr>
        <w:t>projekt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5"/>
        </w:rPr>
        <w:t>se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pohlíží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jako</w:t>
      </w:r>
    </w:p>
    <w:p w14:paraId="6D9A0D5F" w14:textId="77777777" w:rsidR="007C3989" w:rsidRDefault="00000000">
      <w:pPr>
        <w:wordWrap w:val="0"/>
        <w:autoSpaceDE w:val="0"/>
        <w:autoSpaceDN w:val="0"/>
        <w:spacing w:before="32" w:after="685" w:line="220" w:lineRule="exact"/>
        <w:ind w:left="760"/>
      </w:pPr>
      <w:r>
        <w:rPr>
          <w:rFonts w:ascii="Arial" w:eastAsia="Arial" w:hAnsi="Arial"/>
          <w:color w:val="000000"/>
          <w:w w:val="101"/>
        </w:rPr>
        <w:t>na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nesprávně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vyúčtovaný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sankčními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důsledky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vyplývajícími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  <w:w w:val="101"/>
        </w:rPr>
        <w:t>z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smlouvy</w:t>
      </w:r>
      <w:r>
        <w:rPr>
          <w:rFonts w:ascii="Arial" w:eastAsia="Arial" w:hAnsi="Arial"/>
          <w:color w:val="000000"/>
          <w:w w:val="101"/>
        </w:rPr>
        <w:t>;</w:t>
      </w:r>
    </w:p>
    <w:p w14:paraId="49FFDCC3" w14:textId="77777777" w:rsidR="007C3989" w:rsidRDefault="00000000">
      <w:pPr>
        <w:wordWrap w:val="0"/>
        <w:autoSpaceDE w:val="0"/>
        <w:autoSpaceDN w:val="0"/>
        <w:spacing w:before="1370" w:after="15" w:line="200" w:lineRule="exact"/>
        <w:ind w:left="40"/>
      </w:pPr>
      <w:r>
        <w:rPr>
          <w:rFonts w:ascii="Arial" w:eastAsia="Arial" w:hAnsi="Arial"/>
          <w:color w:val="000000"/>
          <w:sz w:val="20"/>
        </w:rPr>
        <w:t>Nadace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ČEZ</w:t>
      </w:r>
      <w:r>
        <w:rPr>
          <w:rFonts w:ascii="Times New Roman" w:eastAsia="Times New Roman" w:hAnsi="Times New Roman"/>
          <w:color w:val="000000"/>
          <w:spacing w:val="7599"/>
          <w:sz w:val="20"/>
        </w:rPr>
        <w:t xml:space="preserve"> </w:t>
      </w:r>
      <w:r>
        <w:rPr>
          <w:rFonts w:ascii="Arial" w:eastAsia="Arial" w:hAnsi="Arial"/>
          <w:color w:val="000000"/>
          <w:w w:val="101"/>
          <w:sz w:val="20"/>
        </w:rPr>
        <w:t>2/</w:t>
      </w:r>
      <w:r>
        <w:rPr>
          <w:rFonts w:ascii="Arial" w:eastAsia="Arial" w:hAnsi="Arial"/>
          <w:color w:val="000000"/>
          <w:sz w:val="20"/>
        </w:rPr>
        <w:t>6</w:t>
      </w:r>
    </w:p>
    <w:p w14:paraId="77C50A5D" w14:textId="77777777" w:rsidR="007C3989" w:rsidRDefault="00000000">
      <w:pPr>
        <w:wordWrap w:val="0"/>
        <w:autoSpaceDE w:val="0"/>
        <w:autoSpaceDN w:val="0"/>
        <w:spacing w:before="30" w:after="0" w:line="200" w:lineRule="exact"/>
        <w:ind w:left="40"/>
      </w:pPr>
      <w:r>
        <w:rPr>
          <w:rFonts w:ascii="Arial" w:eastAsia="Arial" w:hAnsi="Arial"/>
          <w:color w:val="000000"/>
          <w:sz w:val="20"/>
        </w:rPr>
        <w:t>Smlouva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w w:val="101"/>
          <w:sz w:val="20"/>
        </w:rPr>
        <w:t>o</w:t>
      </w:r>
      <w:r>
        <w:rPr>
          <w:rFonts w:ascii="Times New Roman" w:eastAsia="Times New Roman" w:hAnsi="Times New Roman"/>
          <w:color w:val="000000"/>
          <w:spacing w:val="4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poskytnutí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nadačního</w:t>
      </w:r>
      <w:r>
        <w:rPr>
          <w:rFonts w:ascii="Times New Roman" w:eastAsia="Times New Roman" w:hAnsi="Times New Roman"/>
          <w:color w:val="000000"/>
          <w:spacing w:val="4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příspěvku</w:t>
      </w:r>
      <w:r>
        <w:rPr>
          <w:rFonts w:ascii="Times New Roman" w:eastAsia="Times New Roman" w:hAnsi="Times New Roman"/>
          <w:color w:val="000000"/>
          <w:spacing w:val="8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PHA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PR24</w:t>
      </w:r>
      <w:r>
        <w:rPr>
          <w:rFonts w:ascii="Arial" w:eastAsia="Arial" w:hAnsi="Arial"/>
          <w:color w:val="000000"/>
          <w:spacing w:val="-2"/>
          <w:sz w:val="20"/>
        </w:rPr>
        <w:t>/</w:t>
      </w:r>
      <w:r>
        <w:rPr>
          <w:rFonts w:ascii="Arial" w:eastAsia="Arial" w:hAnsi="Arial"/>
          <w:color w:val="000000"/>
          <w:sz w:val="20"/>
        </w:rPr>
        <w:t>67988</w:t>
      </w:r>
    </w:p>
    <w:p w14:paraId="5D2B96B5" w14:textId="77777777" w:rsidR="007C3989" w:rsidRDefault="007C3989">
      <w:pPr>
        <w:spacing w:after="0"/>
        <w:sectPr w:rsidR="007C3989">
          <w:pgSz w:w="11906" w:h="16837"/>
          <w:pgMar w:top="829" w:right="1063" w:bottom="214" w:left="1222" w:header="720" w:footer="720" w:gutter="0"/>
          <w:cols w:space="720" w:equalWidth="0">
            <w:col w:w="9621" w:space="0"/>
          </w:cols>
          <w:docGrid w:linePitch="360"/>
        </w:sectPr>
      </w:pPr>
    </w:p>
    <w:p w14:paraId="6C418095" w14:textId="77777777" w:rsidR="007C3989" w:rsidRDefault="00000000">
      <w:pPr>
        <w:wordWrap w:val="0"/>
        <w:autoSpaceDE w:val="0"/>
        <w:autoSpaceDN w:val="0"/>
        <w:spacing w:after="351" w:line="14" w:lineRule="exact"/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66171D0D" wp14:editId="1FC2787B">
            <wp:simplePos x="0" y="0"/>
            <wp:positionH relativeFrom="page">
              <wp:posOffset>800100</wp:posOffset>
            </wp:positionH>
            <wp:positionV relativeFrom="page">
              <wp:posOffset>9400049</wp:posOffset>
            </wp:positionV>
            <wp:extent cx="1515110" cy="10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0294CAB9" wp14:editId="2131CBFD">
            <wp:simplePos x="0" y="0"/>
            <wp:positionH relativeFrom="page">
              <wp:posOffset>799465</wp:posOffset>
            </wp:positionH>
            <wp:positionV relativeFrom="page">
              <wp:posOffset>9399414</wp:posOffset>
            </wp:positionV>
            <wp:extent cx="381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E6B65E8" wp14:editId="49313A37">
            <wp:simplePos x="0" y="0"/>
            <wp:positionH relativeFrom="page">
              <wp:posOffset>799465</wp:posOffset>
            </wp:positionH>
            <wp:positionV relativeFrom="page">
              <wp:posOffset>9399414</wp:posOffset>
            </wp:positionV>
            <wp:extent cx="1516380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0932E05" wp14:editId="295927B8">
            <wp:simplePos x="0" y="0"/>
            <wp:positionH relativeFrom="page">
              <wp:posOffset>2314575</wp:posOffset>
            </wp:positionH>
            <wp:positionV relativeFrom="page">
              <wp:posOffset>9399414</wp:posOffset>
            </wp:positionV>
            <wp:extent cx="1905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5C5596A2" wp14:editId="5A80B38F">
            <wp:simplePos x="0" y="0"/>
            <wp:positionH relativeFrom="page">
              <wp:posOffset>799465</wp:posOffset>
            </wp:positionH>
            <wp:positionV relativeFrom="page">
              <wp:posOffset>9405764</wp:posOffset>
            </wp:positionV>
            <wp:extent cx="1516380" cy="25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EC460" w14:textId="77777777" w:rsidR="007C3989" w:rsidRDefault="00000000">
      <w:pPr>
        <w:wordWrap w:val="0"/>
        <w:autoSpaceDE w:val="0"/>
        <w:autoSpaceDN w:val="0"/>
        <w:spacing w:before="729" w:after="16" w:line="220" w:lineRule="exact"/>
        <w:ind w:left="403"/>
      </w:pPr>
      <w:r>
        <w:rPr>
          <w:rFonts w:ascii="Arial" w:eastAsia="Arial" w:hAnsi="Arial"/>
          <w:color w:val="000000"/>
          <w:w w:val="98"/>
        </w:rPr>
        <w:t>l</w:t>
      </w:r>
      <w:r>
        <w:rPr>
          <w:rFonts w:ascii="Arial" w:eastAsia="Arial" w:hAnsi="Arial"/>
          <w:color w:val="000000"/>
        </w:rPr>
        <w:t>)</w:t>
      </w:r>
      <w:r>
        <w:rPr>
          <w:rFonts w:ascii="Times New Roman" w:eastAsia="Times New Roman" w:hAnsi="Times New Roman"/>
          <w:color w:val="000000"/>
          <w:spacing w:val="174"/>
        </w:rPr>
        <w:t xml:space="preserve"> </w:t>
      </w:r>
      <w:r>
        <w:rPr>
          <w:rFonts w:ascii="Arial" w:eastAsia="Arial" w:hAnsi="Arial"/>
          <w:color w:val="000000"/>
        </w:rPr>
        <w:t>příjemce</w:t>
      </w:r>
      <w:r>
        <w:rPr>
          <w:rFonts w:ascii="Times New Roman" w:eastAsia="Times New Roman" w:hAnsi="Times New Roman"/>
          <w:color w:val="000000"/>
          <w:spacing w:val="62"/>
        </w:rPr>
        <w:t xml:space="preserve"> </w:t>
      </w:r>
      <w:r>
        <w:rPr>
          <w:rFonts w:ascii="Arial" w:eastAsia="Arial" w:hAnsi="Arial"/>
          <w:color w:val="000000"/>
          <w:w w:val="99"/>
        </w:rPr>
        <w:t>je</w:t>
      </w:r>
      <w:r>
        <w:rPr>
          <w:rFonts w:ascii="Times New Roman" w:eastAsia="Times New Roman" w:hAnsi="Times New Roman"/>
          <w:color w:val="000000"/>
          <w:spacing w:val="62"/>
        </w:rPr>
        <w:t xml:space="preserve"> </w:t>
      </w:r>
      <w:r>
        <w:rPr>
          <w:rFonts w:ascii="Arial" w:eastAsia="Arial" w:hAnsi="Arial"/>
          <w:color w:val="000000"/>
        </w:rPr>
        <w:t>oprávněn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požádat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způsobem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uvedeným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  <w:spacing w:val="3"/>
        </w:rPr>
        <w:t>v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předešlém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ustanovení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  <w:spacing w:val="27"/>
        </w:rPr>
        <w:t>i</w:t>
      </w:r>
      <w:r>
        <w:rPr>
          <w:rFonts w:ascii="Times New Roman" w:eastAsia="Times New Roman" w:hAnsi="Times New Roman"/>
          <w:color w:val="000000"/>
          <w:spacing w:val="35"/>
        </w:rPr>
        <w:t xml:space="preserve"> </w:t>
      </w:r>
      <w:r>
        <w:rPr>
          <w:rFonts w:ascii="Arial" w:eastAsia="Arial" w:hAnsi="Arial"/>
          <w:color w:val="000000"/>
          <w:spacing w:val="27"/>
        </w:rPr>
        <w:t>o</w:t>
      </w:r>
      <w:r>
        <w:rPr>
          <w:rFonts w:ascii="Times New Roman" w:eastAsia="Times New Roman" w:hAnsi="Times New Roman"/>
          <w:color w:val="000000"/>
          <w:spacing w:val="33"/>
        </w:rPr>
        <w:t xml:space="preserve"> </w:t>
      </w:r>
      <w:r>
        <w:rPr>
          <w:rFonts w:ascii="Arial" w:eastAsia="Arial" w:hAnsi="Arial"/>
          <w:color w:val="000000"/>
        </w:rPr>
        <w:t>další</w:t>
      </w:r>
    </w:p>
    <w:p w14:paraId="0DF04E40" w14:textId="77777777" w:rsidR="007C3989" w:rsidRDefault="00000000">
      <w:pPr>
        <w:wordWrap w:val="0"/>
        <w:autoSpaceDE w:val="0"/>
        <w:autoSpaceDN w:val="0"/>
        <w:spacing w:before="32" w:after="17" w:line="220" w:lineRule="exact"/>
        <w:ind w:left="763"/>
      </w:pPr>
      <w:r>
        <w:rPr>
          <w:rFonts w:ascii="Arial" w:eastAsia="Arial" w:hAnsi="Arial"/>
          <w:color w:val="000000"/>
        </w:rPr>
        <w:t>změny</w:t>
      </w:r>
      <w:r>
        <w:rPr>
          <w:rFonts w:ascii="Arial" w:eastAsia="Arial" w:hAnsi="Arial"/>
          <w:color w:val="000000"/>
          <w:spacing w:val="9"/>
        </w:rPr>
        <w:t>.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2"/>
        </w:rPr>
        <w:t>Pokud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1"/>
        </w:rPr>
        <w:t>nadace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1"/>
        </w:rPr>
        <w:t>nebude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8"/>
        </w:rPr>
        <w:t>s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w w:val="101"/>
        </w:rPr>
        <w:t>požadovanou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změnou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souhlasit</w:t>
      </w:r>
      <w:r>
        <w:rPr>
          <w:rFonts w:ascii="Arial" w:eastAsia="Arial" w:hAnsi="Arial"/>
          <w:color w:val="000000"/>
          <w:spacing w:val="11"/>
        </w:rPr>
        <w:t>,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2"/>
        </w:rPr>
        <w:t>nelze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1"/>
        </w:rPr>
        <w:t>změnu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  <w:spacing w:val="1"/>
        </w:rPr>
        <w:t>provést</w:t>
      </w:r>
      <w:r>
        <w:rPr>
          <w:rFonts w:ascii="Times New Roman" w:eastAsia="Times New Roman" w:hAnsi="Times New Roman"/>
          <w:color w:val="000000"/>
          <w:spacing w:val="15"/>
        </w:rPr>
        <w:t xml:space="preserve"> </w:t>
      </w:r>
      <w:r>
        <w:rPr>
          <w:rFonts w:ascii="Arial" w:eastAsia="Arial" w:hAnsi="Arial"/>
          <w:color w:val="000000"/>
        </w:rPr>
        <w:t>a</w:t>
      </w:r>
    </w:p>
    <w:p w14:paraId="56F6A9A4" w14:textId="77777777" w:rsidR="007C3989" w:rsidRDefault="00000000">
      <w:pPr>
        <w:wordWrap w:val="0"/>
        <w:autoSpaceDE w:val="0"/>
        <w:autoSpaceDN w:val="0"/>
        <w:spacing w:before="34" w:after="143" w:line="220" w:lineRule="exact"/>
        <w:ind w:left="763"/>
      </w:pPr>
      <w:r>
        <w:rPr>
          <w:rFonts w:ascii="Arial" w:eastAsia="Arial" w:hAnsi="Arial"/>
          <w:color w:val="000000"/>
        </w:rPr>
        <w:t>nadace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  <w:w w:val="99"/>
        </w:rPr>
        <w:t>je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oprávněna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uplatnit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sankce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vyplývajícími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  <w:w w:val="101"/>
        </w:rPr>
        <w:t>z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5"/>
        </w:rPr>
        <w:t xml:space="preserve"> </w:t>
      </w:r>
      <w:r>
        <w:rPr>
          <w:rFonts w:ascii="Arial" w:eastAsia="Arial" w:hAnsi="Arial"/>
          <w:color w:val="000000"/>
        </w:rPr>
        <w:t>smlouvy;</w:t>
      </w:r>
    </w:p>
    <w:p w14:paraId="4FD6E1DA" w14:textId="77777777" w:rsidR="007C3989" w:rsidRDefault="00000000">
      <w:pPr>
        <w:wordWrap w:val="0"/>
        <w:autoSpaceDE w:val="0"/>
        <w:autoSpaceDN w:val="0"/>
        <w:spacing w:before="286" w:after="16" w:line="220" w:lineRule="exact"/>
        <w:ind w:left="403"/>
      </w:pPr>
      <w:r>
        <w:rPr>
          <w:rFonts w:ascii="Arial" w:eastAsia="Arial" w:hAnsi="Arial"/>
          <w:color w:val="000000"/>
        </w:rPr>
        <w:t>m)</w:t>
      </w:r>
      <w:r>
        <w:rPr>
          <w:rFonts w:ascii="Times New Roman" w:eastAsia="Times New Roman" w:hAnsi="Times New Roman"/>
          <w:color w:val="000000"/>
          <w:spacing w:val="38"/>
        </w:rPr>
        <w:t xml:space="preserve"> </w:t>
      </w:r>
      <w:r>
        <w:rPr>
          <w:rFonts w:ascii="Arial" w:eastAsia="Arial" w:hAnsi="Arial"/>
          <w:color w:val="000000"/>
          <w:spacing w:val="7"/>
        </w:rPr>
        <w:t>je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2"/>
        </w:rPr>
        <w:t>povinen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1"/>
        </w:rPr>
        <w:t>nevyčerpanou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4"/>
        </w:rPr>
        <w:t>část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2"/>
        </w:rPr>
        <w:t>nadačního</w:t>
      </w:r>
      <w:r>
        <w:rPr>
          <w:rFonts w:ascii="Times New Roman" w:eastAsia="Times New Roman" w:hAnsi="Times New Roman"/>
          <w:color w:val="000000"/>
          <w:spacing w:val="25"/>
        </w:rPr>
        <w:t xml:space="preserve"> </w:t>
      </w:r>
      <w:r>
        <w:rPr>
          <w:rFonts w:ascii="Arial" w:eastAsia="Arial" w:hAnsi="Arial"/>
          <w:color w:val="000000"/>
          <w:spacing w:val="2"/>
        </w:rPr>
        <w:t>příspěvku</w:t>
      </w:r>
      <w:r>
        <w:rPr>
          <w:rFonts w:ascii="Times New Roman" w:eastAsia="Times New Roman" w:hAnsi="Times New Roman"/>
          <w:color w:val="000000"/>
          <w:spacing w:val="25"/>
        </w:rPr>
        <w:t xml:space="preserve"> </w:t>
      </w:r>
      <w:r>
        <w:rPr>
          <w:rFonts w:ascii="Arial" w:eastAsia="Arial" w:hAnsi="Arial"/>
          <w:color w:val="000000"/>
          <w:spacing w:val="15"/>
        </w:rPr>
        <w:t>a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4"/>
        </w:rPr>
        <w:t>část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  <w:spacing w:val="2"/>
        </w:rPr>
        <w:t>nadačního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příspěvku</w:t>
      </w:r>
      <w:r>
        <w:rPr>
          <w:rFonts w:ascii="Arial" w:eastAsia="Arial" w:hAnsi="Arial"/>
          <w:color w:val="000000"/>
          <w:spacing w:val="17"/>
        </w:rPr>
        <w:t>,</w:t>
      </w:r>
      <w:r>
        <w:rPr>
          <w:rFonts w:ascii="Times New Roman" w:eastAsia="Times New Roman" w:hAnsi="Times New Roman"/>
          <w:color w:val="000000"/>
          <w:spacing w:val="23"/>
        </w:rPr>
        <w:t xml:space="preserve"> </w:t>
      </w:r>
      <w:r>
        <w:rPr>
          <w:rFonts w:ascii="Arial" w:eastAsia="Arial" w:hAnsi="Arial"/>
          <w:color w:val="000000"/>
        </w:rPr>
        <w:t>kterou</w:t>
      </w:r>
    </w:p>
    <w:p w14:paraId="01A349E8" w14:textId="77777777" w:rsidR="007C3989" w:rsidRDefault="00000000">
      <w:pPr>
        <w:wordWrap w:val="0"/>
        <w:autoSpaceDE w:val="0"/>
        <w:autoSpaceDN w:val="0"/>
        <w:spacing w:before="32" w:after="17" w:line="220" w:lineRule="exact"/>
        <w:ind w:left="763"/>
      </w:pPr>
      <w:r>
        <w:rPr>
          <w:rFonts w:ascii="Arial" w:eastAsia="Arial" w:hAnsi="Arial"/>
          <w:color w:val="000000"/>
          <w:spacing w:val="2"/>
        </w:rPr>
        <w:t>nepoužil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4"/>
        </w:rPr>
        <w:t>pro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realizaci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  <w:spacing w:val="1"/>
        </w:rPr>
        <w:t>projektu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2"/>
        </w:rPr>
        <w:t>vrátit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1"/>
        </w:rPr>
        <w:t>neprodleně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6"/>
        </w:rPr>
        <w:t>po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1"/>
        </w:rPr>
        <w:t>ukončení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1"/>
        </w:rPr>
        <w:t>projektu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4"/>
        </w:rPr>
        <w:t>bez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  <w:spacing w:val="1"/>
        </w:rPr>
        <w:t>zvláštní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výzvy</w:t>
      </w:r>
    </w:p>
    <w:p w14:paraId="7056F75C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11"/>
          <w:lang w:val="pl-PL"/>
        </w:rPr>
        <w:t>ze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strany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nejpozději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však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lhůtě</w:t>
      </w:r>
      <w:r w:rsidRPr="00B46A7E">
        <w:rPr>
          <w:rFonts w:ascii="Times New Roman" w:eastAsia="Times New Roman" w:hAnsi="Times New Roman"/>
          <w:color w:val="000000"/>
          <w:spacing w:val="5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</w:t>
      </w:r>
      <w:r w:rsidRPr="00B46A7E">
        <w:rPr>
          <w:rFonts w:ascii="Times New Roman" w:eastAsia="Times New Roman" w:hAnsi="Times New Roman"/>
          <w:color w:val="000000"/>
          <w:spacing w:val="4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kalendářních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5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spacing w:val="-2"/>
          <w:lang w:val="pl-PL"/>
        </w:rPr>
        <w:t>6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2025</w:t>
      </w:r>
      <w:r w:rsidRPr="00B46A7E">
        <w:rPr>
          <w:rFonts w:ascii="Times New Roman" w:eastAsia="Times New Roman" w:hAnsi="Times New Roman"/>
          <w:color w:val="000000"/>
          <w:spacing w:val="4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účet</w:t>
      </w:r>
    </w:p>
    <w:p w14:paraId="535C7976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Arial" w:eastAsia="Arial" w:hAnsi="Arial"/>
          <w:color w:val="000000"/>
          <w:spacing w:val="2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případě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prodlení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použije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ustanovení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čl</w:t>
      </w:r>
      <w:r w:rsidRPr="00B46A7E">
        <w:rPr>
          <w:rFonts w:ascii="Arial" w:eastAsia="Arial" w:hAnsi="Arial"/>
          <w:color w:val="000000"/>
          <w:spacing w:val="1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IV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</w:t>
      </w:r>
      <w:r w:rsidRPr="00B46A7E">
        <w:rPr>
          <w:rFonts w:ascii="Arial" w:eastAsia="Arial" w:hAnsi="Arial"/>
          <w:color w:val="000000"/>
          <w:spacing w:val="1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4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7"/>
          <w:lang w:val="pl-PL"/>
        </w:rPr>
        <w:t>3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smlouvy.</w:t>
      </w:r>
    </w:p>
    <w:p w14:paraId="1DAC7E9C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4"/>
          <w:lang w:val="pl-PL"/>
        </w:rPr>
        <w:t>Celé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ustanovení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tohoto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odstavce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nepoužije</w:t>
      </w:r>
      <w:r w:rsidRPr="00B46A7E">
        <w:rPr>
          <w:rFonts w:ascii="Arial" w:eastAsia="Arial" w:hAnsi="Arial"/>
          <w:color w:val="000000"/>
          <w:spacing w:val="2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Arial" w:eastAsia="Arial" w:hAnsi="Arial"/>
          <w:color w:val="000000"/>
          <w:spacing w:val="8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částka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vrácení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menší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rovna</w:t>
      </w:r>
    </w:p>
    <w:p w14:paraId="7D81D8DF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100</w:t>
      </w:r>
      <w:r w:rsidRPr="00B46A7E">
        <w:rPr>
          <w:rFonts w:ascii="Arial" w:eastAsia="Arial" w:hAnsi="Arial"/>
          <w:color w:val="000000"/>
          <w:w w:val="101"/>
          <w:lang w:val="pl-PL"/>
        </w:rPr>
        <w:t>,-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Kč;</w:t>
      </w:r>
    </w:p>
    <w:p w14:paraId="7969D7AC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souhlasí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tím</w:t>
      </w:r>
      <w:r w:rsidRPr="00B46A7E">
        <w:rPr>
          <w:rFonts w:ascii="Arial" w:eastAsia="Arial" w:hAnsi="Arial"/>
          <w:color w:val="000000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aby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použila</w:t>
      </w:r>
      <w:r w:rsidRPr="00B46A7E">
        <w:rPr>
          <w:rFonts w:ascii="Times New Roman" w:eastAsia="Times New Roman" w:hAnsi="Times New Roman"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veřejnému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informování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</w:p>
    <w:p w14:paraId="6C83DAA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činnosti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Arial" w:eastAsia="Arial" w:hAnsi="Arial"/>
          <w:color w:val="000000"/>
          <w:spacing w:val="2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nad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rámec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zákonem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uložených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povinností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5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souhlasí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poskytnutím</w:t>
      </w:r>
    </w:p>
    <w:p w14:paraId="1967BAD8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4"/>
          <w:lang w:val="pl-PL"/>
        </w:rPr>
        <w:t>těchto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informací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zřizovateli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tedy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společnosti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Arial" w:eastAsia="Arial" w:hAnsi="Arial"/>
          <w:color w:val="000000"/>
          <w:spacing w:val="12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která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může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využít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</w:p>
    <w:p w14:paraId="3B77AE49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účelům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vztahujícím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8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jejím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charitativním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7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filantropickým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činnostem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7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informování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</w:p>
    <w:p w14:paraId="7965FABC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nich;</w:t>
      </w:r>
    </w:p>
    <w:p w14:paraId="585104CB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o)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prohlašuje</w:t>
      </w:r>
      <w:r w:rsidRPr="00B46A7E">
        <w:rPr>
          <w:rFonts w:ascii="Arial" w:eastAsia="Arial" w:hAnsi="Arial"/>
          <w:color w:val="000000"/>
          <w:spacing w:val="1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dni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podpisu</w:t>
      </w:r>
      <w:r w:rsidRPr="00B46A7E">
        <w:rPr>
          <w:rFonts w:ascii="Times New Roman" w:eastAsia="Times New Roman" w:hAnsi="Times New Roman"/>
          <w:color w:val="000000"/>
          <w:spacing w:val="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splňuje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kritéria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podání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stanovená</w:t>
      </w:r>
    </w:p>
    <w:p w14:paraId="3731BB62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podmínkách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tohoto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grantového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řízení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zejména</w:t>
      </w:r>
      <w:r w:rsidRPr="00B46A7E">
        <w:rPr>
          <w:rFonts w:ascii="Arial" w:eastAsia="Arial" w:hAnsi="Arial"/>
          <w:color w:val="000000"/>
          <w:spacing w:val="2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žadatel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tj</w:t>
      </w:r>
      <w:r w:rsidRPr="00B46A7E">
        <w:rPr>
          <w:rFonts w:ascii="Arial" w:eastAsia="Arial" w:hAnsi="Arial"/>
          <w:color w:val="000000"/>
          <w:spacing w:val="2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spacing w:val="13"/>
          <w:lang w:val="pl-PL"/>
        </w:rPr>
        <w:t>),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ani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osoba,</w:t>
      </w:r>
    </w:p>
    <w:p w14:paraId="09EE7E10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spacing w:val="5"/>
          <w:lang w:val="pl-PL"/>
        </w:rPr>
        <w:t>která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vykonává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funkci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člena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statutárního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dozorčího</w:t>
      </w:r>
      <w:r w:rsidRPr="00B46A7E">
        <w:rPr>
          <w:rFonts w:ascii="Times New Roman" w:eastAsia="Times New Roman" w:hAnsi="Times New Roman"/>
          <w:color w:val="000000"/>
          <w:spacing w:val="5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kontrolního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orgánu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žadatele</w:t>
      </w:r>
    </w:p>
    <w:p w14:paraId="1D66EF07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w w:val="101"/>
          <w:lang w:val="pl-PL"/>
        </w:rPr>
        <w:t>):</w:t>
      </w:r>
    </w:p>
    <w:p w14:paraId="10EC9066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a.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nebyla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pravomocně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odsouzena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trestný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čin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spáchaný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prospěch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organizované</w:t>
      </w:r>
    </w:p>
    <w:p w14:paraId="5E6C5D0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zločinecké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skupiny</w:t>
      </w:r>
      <w:r w:rsidRPr="00B46A7E">
        <w:rPr>
          <w:rFonts w:ascii="Arial" w:eastAsia="Arial" w:hAnsi="Arial"/>
          <w:color w:val="000000"/>
          <w:spacing w:val="1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trestný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čin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účasti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organizované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zločinecké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skupině</w:t>
      </w:r>
      <w:r w:rsidRPr="00B46A7E">
        <w:rPr>
          <w:rFonts w:ascii="Arial" w:eastAsia="Arial" w:hAnsi="Arial"/>
          <w:color w:val="000000"/>
          <w:spacing w:val="1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legalizace</w:t>
      </w:r>
    </w:p>
    <w:p w14:paraId="7E39329F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výnosů</w:t>
      </w:r>
      <w:r w:rsidRPr="00B46A7E">
        <w:rPr>
          <w:rFonts w:ascii="Times New Roman" w:eastAsia="Times New Roman" w:hAnsi="Times New Roman"/>
          <w:color w:val="000000"/>
          <w:spacing w:val="14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14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trestné</w:t>
      </w:r>
      <w:r w:rsidRPr="00B46A7E">
        <w:rPr>
          <w:rFonts w:ascii="Times New Roman" w:eastAsia="Times New Roman" w:hAnsi="Times New Roman"/>
          <w:color w:val="000000"/>
          <w:spacing w:val="14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činnosti,</w:t>
      </w:r>
      <w:r w:rsidRPr="00B46A7E">
        <w:rPr>
          <w:rFonts w:ascii="Times New Roman" w:eastAsia="Times New Roman" w:hAnsi="Times New Roman"/>
          <w:color w:val="000000"/>
          <w:spacing w:val="14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podílnictví,</w:t>
      </w:r>
      <w:r w:rsidRPr="00B46A7E">
        <w:rPr>
          <w:rFonts w:ascii="Times New Roman" w:eastAsia="Times New Roman" w:hAnsi="Times New Roman"/>
          <w:color w:val="000000"/>
          <w:spacing w:val="14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přijetí</w:t>
      </w:r>
      <w:r w:rsidRPr="00B46A7E">
        <w:rPr>
          <w:rFonts w:ascii="Times New Roman" w:eastAsia="Times New Roman" w:hAnsi="Times New Roman"/>
          <w:color w:val="000000"/>
          <w:spacing w:val="14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úplatku,</w:t>
      </w:r>
      <w:r w:rsidRPr="00B46A7E">
        <w:rPr>
          <w:rFonts w:ascii="Times New Roman" w:eastAsia="Times New Roman" w:hAnsi="Times New Roman"/>
          <w:color w:val="000000"/>
          <w:spacing w:val="14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podplacení,</w:t>
      </w:r>
      <w:r w:rsidRPr="00B46A7E">
        <w:rPr>
          <w:rFonts w:ascii="Times New Roman" w:eastAsia="Times New Roman" w:hAnsi="Times New Roman"/>
          <w:color w:val="000000"/>
          <w:spacing w:val="14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nepřímého</w:t>
      </w:r>
    </w:p>
    <w:p w14:paraId="73580B9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úplatkářství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podvodu</w:t>
      </w:r>
      <w:r w:rsidRPr="00B46A7E">
        <w:rPr>
          <w:rFonts w:ascii="Arial" w:eastAsia="Arial" w:hAnsi="Arial"/>
          <w:color w:val="000000"/>
          <w:spacing w:val="19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úvěrového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podvodu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včetně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případů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kdy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jde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přípravu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</w:p>
    <w:p w14:paraId="13C1E6F1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pokus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účastenství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takovém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trestném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činu</w:t>
      </w:r>
      <w:r w:rsidRPr="00B46A7E">
        <w:rPr>
          <w:rFonts w:ascii="Arial" w:eastAsia="Arial" w:hAnsi="Arial"/>
          <w:color w:val="000000"/>
          <w:spacing w:val="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došlo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zahlazení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odsouzení</w:t>
      </w:r>
    </w:p>
    <w:p w14:paraId="10C576DB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spáchání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takového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trestného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činu</w:t>
      </w:r>
      <w:r w:rsidRPr="00B46A7E">
        <w:rPr>
          <w:rFonts w:ascii="Arial" w:eastAsia="Arial" w:hAnsi="Arial"/>
          <w:color w:val="000000"/>
          <w:spacing w:val="3"/>
          <w:lang w:val="pl-PL"/>
        </w:rPr>
        <w:t>;</w:t>
      </w:r>
    </w:p>
    <w:p w14:paraId="026D7818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b.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nebyla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pravomocně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odsouzena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trestný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čin,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jehož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skutková</w:t>
      </w:r>
      <w:r w:rsidRPr="00B46A7E">
        <w:rPr>
          <w:rFonts w:ascii="Times New Roman" w:eastAsia="Times New Roman" w:hAnsi="Times New Roman"/>
          <w:color w:val="000000"/>
          <w:spacing w:val="3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podstata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souvisí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</w:p>
    <w:p w14:paraId="3CA4DD9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činností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zvláštních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právních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předpisů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došlo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zahlazení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odsouzení</w:t>
      </w:r>
    </w:p>
    <w:p w14:paraId="1BD62F39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spáchání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takového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trestného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činu</w:t>
      </w:r>
      <w:r w:rsidRPr="00B46A7E">
        <w:rPr>
          <w:rFonts w:ascii="Arial" w:eastAsia="Arial" w:hAnsi="Arial"/>
          <w:color w:val="000000"/>
          <w:spacing w:val="3"/>
          <w:lang w:val="pl-PL"/>
        </w:rPr>
        <w:t>;</w:t>
      </w:r>
    </w:p>
    <w:p w14:paraId="02DE52C3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c.</w:t>
      </w:r>
      <w:r w:rsidRPr="00B46A7E">
        <w:rPr>
          <w:rFonts w:ascii="Times New Roman" w:eastAsia="Times New Roman" w:hAnsi="Times New Roman"/>
          <w:color w:val="000000"/>
          <w:spacing w:val="13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vůči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jejímu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majetku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neprobíhá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6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posledních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3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letech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neproběhlo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insolvenční</w:t>
      </w:r>
    </w:p>
    <w:p w14:paraId="2619A708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řízení,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němž</w:t>
      </w:r>
      <w:r w:rsidRPr="00B46A7E">
        <w:rPr>
          <w:rFonts w:ascii="Times New Roman" w:eastAsia="Times New Roman" w:hAnsi="Times New Roman"/>
          <w:color w:val="000000"/>
          <w:spacing w:val="8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bylo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vydáno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rozhodnutí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úpadku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insolvenční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návrh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nebyl</w:t>
      </w:r>
    </w:p>
    <w:p w14:paraId="4129AD7C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zamítnut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proto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majetek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nepostačuje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úhradě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nákladů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insolvenčního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řízení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</w:p>
    <w:p w14:paraId="76F134C7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nebyl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konkurs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zrušen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proto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majetek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zcela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nepostačující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zavedena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nucená</w:t>
      </w:r>
    </w:p>
    <w:p w14:paraId="1E82A21E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správa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zvláštních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právních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předpisů;</w:t>
      </w:r>
    </w:p>
    <w:p w14:paraId="14921B10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není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vůči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postavení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osoby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blízké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smyslu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ust</w:t>
      </w:r>
      <w:r w:rsidRPr="00B46A7E">
        <w:rPr>
          <w:rFonts w:ascii="Arial" w:eastAsia="Arial" w:hAnsi="Arial"/>
          <w:color w:val="000000"/>
          <w:spacing w:val="2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9"/>
          <w:lang w:val="pl-PL"/>
        </w:rPr>
        <w:t>§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22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</w:t>
      </w:r>
      <w:r w:rsidRPr="00B46A7E">
        <w:rPr>
          <w:rFonts w:ascii="Arial" w:eastAsia="Arial" w:hAnsi="Arial"/>
          <w:color w:val="000000"/>
          <w:spacing w:val="2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9"/>
          <w:lang w:val="pl-PL"/>
        </w:rPr>
        <w:t>1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9"/>
          <w:lang w:val="pl-PL"/>
        </w:rPr>
        <w:t>2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</w:t>
      </w:r>
      <w:r w:rsidRPr="00B46A7E">
        <w:rPr>
          <w:rFonts w:ascii="Arial" w:eastAsia="Arial" w:hAnsi="Arial"/>
          <w:color w:val="000000"/>
          <w:spacing w:val="2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č</w:t>
      </w:r>
      <w:r w:rsidRPr="00B46A7E">
        <w:rPr>
          <w:rFonts w:ascii="Arial" w:eastAsia="Arial" w:hAnsi="Arial"/>
          <w:color w:val="000000"/>
          <w:lang w:val="pl-PL"/>
        </w:rPr>
        <w:t>.</w:t>
      </w:r>
    </w:p>
    <w:p w14:paraId="4424F733" w14:textId="77777777" w:rsidR="007C3989" w:rsidRPr="00B46A7E" w:rsidRDefault="00000000">
      <w:pPr>
        <w:wordWrap w:val="0"/>
        <w:autoSpaceDE w:val="0"/>
        <w:autoSpaceDN w:val="0"/>
        <w:spacing w:before="34" w:after="10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89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2"/>
          <w:lang w:val="pl-PL"/>
        </w:rPr>
        <w:t>2012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spacing w:val="1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občanský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zákoník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není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tak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něj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dána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překážka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dle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ust</w:t>
      </w:r>
      <w:r w:rsidRPr="00B46A7E">
        <w:rPr>
          <w:rFonts w:ascii="Arial" w:eastAsia="Arial" w:hAnsi="Arial"/>
          <w:color w:val="000000"/>
          <w:spacing w:val="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§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353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</w:t>
      </w:r>
      <w:r w:rsidRPr="00B46A7E">
        <w:rPr>
          <w:rFonts w:ascii="Arial" w:eastAsia="Arial" w:hAnsi="Arial"/>
          <w:color w:val="000000"/>
          <w:spacing w:val="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</w:t>
      </w:r>
    </w:p>
    <w:p w14:paraId="592C36D1" w14:textId="77777777" w:rsidR="007C3989" w:rsidRPr="00B46A7E" w:rsidRDefault="00000000">
      <w:pPr>
        <w:wordWrap w:val="0"/>
        <w:autoSpaceDE w:val="0"/>
        <w:autoSpaceDN w:val="0"/>
        <w:spacing w:before="20" w:after="143" w:line="231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zák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č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89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2012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občanský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zákoník</w:t>
      </w:r>
      <w:r w:rsidRPr="00B46A7E">
        <w:rPr>
          <w:rFonts w:ascii="Arial" w:eastAsia="Arial" w:hAnsi="Arial"/>
          <w:color w:val="000000"/>
          <w:spacing w:val="-2"/>
          <w:vertAlign w:val="superscript"/>
          <w:lang w:val="pl-PL"/>
        </w:rPr>
        <w:t>1</w:t>
      </w:r>
      <w:r w:rsidRPr="00B46A7E">
        <w:rPr>
          <w:rFonts w:ascii="Arial" w:eastAsia="Arial" w:hAnsi="Arial"/>
          <w:color w:val="000000"/>
          <w:lang w:val="pl-PL"/>
        </w:rPr>
        <w:t>;</w:t>
      </w:r>
    </w:p>
    <w:p w14:paraId="103FE138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e.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likvidaci</w:t>
      </w:r>
      <w:r w:rsidRPr="00B46A7E">
        <w:rPr>
          <w:rFonts w:ascii="Arial" w:eastAsia="Arial" w:hAnsi="Arial"/>
          <w:color w:val="000000"/>
          <w:lang w:val="pl-PL"/>
        </w:rPr>
        <w:t>;</w:t>
      </w:r>
    </w:p>
    <w:p w14:paraId="7DAFED64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f</w:t>
      </w:r>
      <w:r w:rsidRPr="00B46A7E">
        <w:rPr>
          <w:rFonts w:ascii="Arial" w:eastAsia="Arial" w:hAnsi="Arial"/>
          <w:color w:val="00000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nemá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evidenci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zachyceny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daňové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nedoplatky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dle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zvláštních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právních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předpisů</w:t>
      </w:r>
      <w:r w:rsidRPr="00B46A7E">
        <w:rPr>
          <w:rFonts w:ascii="Arial" w:eastAsia="Arial" w:hAnsi="Arial"/>
          <w:color w:val="000000"/>
          <w:spacing w:val="3"/>
          <w:lang w:val="pl-PL"/>
        </w:rPr>
        <w:t>;</w:t>
      </w:r>
    </w:p>
    <w:p w14:paraId="6133238A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g.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nemá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nedoplatek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pojistném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penále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veřejné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zdravotní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pojištění;</w:t>
      </w:r>
    </w:p>
    <w:p w14:paraId="01E75C0C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6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h.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nemá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nedoplatek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pojistném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penále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sociální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zabezpečení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</w:p>
    <w:p w14:paraId="23C2F5F4" w14:textId="77777777" w:rsidR="007C3989" w:rsidRPr="00B46A7E" w:rsidRDefault="00000000">
      <w:pPr>
        <w:wordWrap w:val="0"/>
        <w:autoSpaceDE w:val="0"/>
        <w:autoSpaceDN w:val="0"/>
        <w:spacing w:before="34" w:after="287" w:line="220" w:lineRule="exact"/>
        <w:ind w:left="1123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státní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politiku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zaměstnanosti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</w:p>
    <w:p w14:paraId="096250F6" w14:textId="77777777" w:rsidR="007C3989" w:rsidRPr="00B46A7E" w:rsidRDefault="00000000">
      <w:pPr>
        <w:wordWrap w:val="0"/>
        <w:autoSpaceDE w:val="0"/>
        <w:autoSpaceDN w:val="0"/>
        <w:spacing w:before="574" w:after="12" w:line="160" w:lineRule="exact"/>
        <w:ind w:left="43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sz w:val="16"/>
          <w:lang w:val="pl-PL"/>
        </w:rPr>
        <w:t>1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osobu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blízkou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vůči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považuje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právnická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osoba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1"/>
          <w:sz w:val="16"/>
          <w:lang w:val="pl-PL"/>
        </w:rPr>
        <w:t>–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žadatel</w:t>
      </w:r>
      <w:r w:rsidRPr="00B46A7E">
        <w:rPr>
          <w:rFonts w:ascii="Arial" w:eastAsia="Arial" w:hAnsi="Arial"/>
          <w:color w:val="000000"/>
          <w:spacing w:val="3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jehož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člen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statutárního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orgánu</w:t>
      </w:r>
      <w:r w:rsidRPr="00B46A7E">
        <w:rPr>
          <w:rFonts w:ascii="Arial" w:eastAsia="Arial" w:hAnsi="Arial"/>
          <w:color w:val="000000"/>
          <w:spacing w:val="3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dozorčího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8"/>
          <w:sz w:val="16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kontrolního</w:t>
      </w:r>
    </w:p>
    <w:p w14:paraId="1BC8A424" w14:textId="77777777" w:rsidR="007C3989" w:rsidRPr="00B46A7E" w:rsidRDefault="00000000">
      <w:pPr>
        <w:wordWrap w:val="0"/>
        <w:autoSpaceDE w:val="0"/>
        <w:autoSpaceDN w:val="0"/>
        <w:spacing w:before="24" w:after="12" w:line="160" w:lineRule="exact"/>
        <w:ind w:left="43"/>
        <w:rPr>
          <w:lang w:val="pl-PL"/>
        </w:rPr>
      </w:pPr>
      <w:r w:rsidRPr="00B46A7E">
        <w:rPr>
          <w:rFonts w:ascii="Arial" w:eastAsia="Arial" w:hAnsi="Arial"/>
          <w:color w:val="000000"/>
          <w:sz w:val="16"/>
          <w:lang w:val="pl-PL"/>
        </w:rPr>
        <w:t>orgánu</w:t>
      </w:r>
      <w:r w:rsidRPr="00B46A7E">
        <w:rPr>
          <w:rFonts w:ascii="Arial" w:eastAsia="Arial" w:hAnsi="Arial"/>
          <w:color w:val="000000"/>
          <w:spacing w:val="3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současně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členem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statutárního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orgánu</w:t>
      </w:r>
      <w:r w:rsidRPr="00B46A7E">
        <w:rPr>
          <w:rFonts w:ascii="Arial" w:eastAsia="Arial" w:hAnsi="Arial"/>
          <w:color w:val="000000"/>
          <w:spacing w:val="3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dozorčího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8"/>
          <w:sz w:val="16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kontrolního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orgánu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ČEZ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tím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kdo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jednání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ČEZ</w:t>
      </w:r>
    </w:p>
    <w:p w14:paraId="7B4DCA72" w14:textId="77777777" w:rsidR="007C3989" w:rsidRPr="00B46A7E" w:rsidRDefault="00000000">
      <w:pPr>
        <w:wordWrap w:val="0"/>
        <w:autoSpaceDE w:val="0"/>
        <w:autoSpaceDN w:val="0"/>
        <w:spacing w:before="24" w:after="260" w:line="160" w:lineRule="exact"/>
        <w:ind w:left="43"/>
        <w:rPr>
          <w:lang w:val="pl-PL"/>
        </w:rPr>
      </w:pPr>
      <w:r w:rsidRPr="00B46A7E">
        <w:rPr>
          <w:rFonts w:ascii="Arial" w:eastAsia="Arial" w:hAnsi="Arial"/>
          <w:color w:val="000000"/>
          <w:sz w:val="16"/>
          <w:lang w:val="pl-PL"/>
        </w:rPr>
        <w:t>významně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ovlivňuje</w:t>
      </w:r>
      <w:r w:rsidRPr="00B46A7E">
        <w:rPr>
          <w:rFonts w:ascii="Arial" w:eastAsia="Arial" w:hAnsi="Arial"/>
          <w:color w:val="000000"/>
          <w:spacing w:val="3"/>
          <w:sz w:val="16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např</w:t>
      </w:r>
      <w:r w:rsidRPr="00B46A7E">
        <w:rPr>
          <w:rFonts w:ascii="Arial" w:eastAsia="Arial" w:hAnsi="Arial"/>
          <w:color w:val="000000"/>
          <w:spacing w:val="1"/>
          <w:sz w:val="16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jako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její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zaměstnanec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základě</w:t>
      </w:r>
      <w:r w:rsidRPr="00B46A7E">
        <w:rPr>
          <w:rFonts w:ascii="Times New Roman" w:eastAsia="Times New Roman" w:hAnsi="Times New Roman"/>
          <w:color w:val="000000"/>
          <w:spacing w:val="4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16"/>
          <w:lang w:val="pl-PL"/>
        </w:rPr>
        <w:t>smluvního</w:t>
      </w:r>
      <w:r w:rsidRPr="00B46A7E">
        <w:rPr>
          <w:rFonts w:ascii="Times New Roman" w:eastAsia="Times New Roman" w:hAnsi="Times New Roman"/>
          <w:color w:val="000000"/>
          <w:spacing w:val="6"/>
          <w:sz w:val="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sz w:val="16"/>
          <w:lang w:val="pl-PL"/>
        </w:rPr>
        <w:t>vztahu</w:t>
      </w:r>
      <w:r w:rsidRPr="00B46A7E">
        <w:rPr>
          <w:rFonts w:ascii="Arial" w:eastAsia="Arial" w:hAnsi="Arial"/>
          <w:color w:val="000000"/>
          <w:sz w:val="16"/>
          <w:lang w:val="pl-PL"/>
        </w:rPr>
        <w:t>.</w:t>
      </w:r>
    </w:p>
    <w:p w14:paraId="725C81A7" w14:textId="77777777" w:rsidR="007C3989" w:rsidRPr="00B46A7E" w:rsidRDefault="00000000">
      <w:pPr>
        <w:wordWrap w:val="0"/>
        <w:autoSpaceDE w:val="0"/>
        <w:autoSpaceDN w:val="0"/>
        <w:spacing w:before="519" w:after="15" w:line="200" w:lineRule="exact"/>
        <w:ind w:left="43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7599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3/</w:t>
      </w:r>
      <w:r w:rsidRPr="00B46A7E">
        <w:rPr>
          <w:rFonts w:ascii="Arial" w:eastAsia="Arial" w:hAnsi="Arial"/>
          <w:color w:val="000000"/>
          <w:sz w:val="20"/>
          <w:lang w:val="pl-PL"/>
        </w:rPr>
        <w:t>6</w:t>
      </w:r>
    </w:p>
    <w:p w14:paraId="61E6E8D0" w14:textId="77777777" w:rsidR="007C3989" w:rsidRPr="00B46A7E" w:rsidRDefault="00000000">
      <w:pPr>
        <w:wordWrap w:val="0"/>
        <w:autoSpaceDE w:val="0"/>
        <w:autoSpaceDN w:val="0"/>
        <w:spacing w:before="30" w:after="0" w:line="200" w:lineRule="exact"/>
        <w:ind w:left="43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8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PHA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PR24</w:t>
      </w:r>
      <w:r w:rsidRPr="00B46A7E">
        <w:rPr>
          <w:rFonts w:ascii="Arial" w:eastAsia="Arial" w:hAnsi="Arial"/>
          <w:color w:val="000000"/>
          <w:spacing w:val="-2"/>
          <w:sz w:val="20"/>
          <w:lang w:val="pl-PL"/>
        </w:rPr>
        <w:t>/</w:t>
      </w:r>
      <w:r w:rsidRPr="00B46A7E">
        <w:rPr>
          <w:rFonts w:ascii="Arial" w:eastAsia="Arial" w:hAnsi="Arial"/>
          <w:color w:val="000000"/>
          <w:sz w:val="20"/>
          <w:lang w:val="pl-PL"/>
        </w:rPr>
        <w:t>67988</w:t>
      </w:r>
    </w:p>
    <w:p w14:paraId="727E6B38" w14:textId="77777777" w:rsidR="007C3989" w:rsidRPr="00B46A7E" w:rsidRDefault="007C3989">
      <w:pPr>
        <w:spacing w:after="0"/>
        <w:rPr>
          <w:lang w:val="pl-PL"/>
        </w:rPr>
        <w:sectPr w:rsidR="007C3989" w:rsidRPr="00B46A7E">
          <w:pgSz w:w="11906" w:h="16837"/>
          <w:pgMar w:top="703" w:right="1065" w:bottom="214" w:left="1219" w:header="720" w:footer="720" w:gutter="0"/>
          <w:cols w:space="720" w:equalWidth="0">
            <w:col w:w="9622" w:space="0"/>
          </w:cols>
          <w:docGrid w:linePitch="360"/>
        </w:sectPr>
      </w:pPr>
    </w:p>
    <w:p w14:paraId="76E4469D" w14:textId="77777777" w:rsidR="007C3989" w:rsidRPr="00B46A7E" w:rsidRDefault="007C3989">
      <w:pPr>
        <w:wordWrap w:val="0"/>
        <w:autoSpaceDE w:val="0"/>
        <w:autoSpaceDN w:val="0"/>
        <w:spacing w:after="351" w:line="14" w:lineRule="exact"/>
        <w:rPr>
          <w:lang w:val="pl-PL"/>
        </w:rPr>
      </w:pPr>
    </w:p>
    <w:p w14:paraId="2E75FE3B" w14:textId="77777777" w:rsidR="007C3989" w:rsidRPr="00B46A7E" w:rsidRDefault="00000000">
      <w:pPr>
        <w:wordWrap w:val="0"/>
        <w:autoSpaceDE w:val="0"/>
        <w:autoSpaceDN w:val="0"/>
        <w:spacing w:before="729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w w:val="98"/>
          <w:lang w:val="pl-PL"/>
        </w:rPr>
        <w:t>i</w:t>
      </w:r>
      <w:r w:rsidRPr="00B46A7E">
        <w:rPr>
          <w:rFonts w:ascii="Arial" w:eastAsia="Arial" w:hAnsi="Arial"/>
          <w:color w:val="00000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nemá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žádné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splatné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neuhrazené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dluhy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vůči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jakékoli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společnosti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patřící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Skupiny</w:t>
      </w:r>
    </w:p>
    <w:p w14:paraId="7FA6E762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112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ČEZ.</w:t>
      </w:r>
    </w:p>
    <w:p w14:paraId="4107A585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bere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vědomí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5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nastane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jakákoli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skutečnost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důsledku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které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</w:p>
    <w:p w14:paraId="5D65B02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stane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toto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prohlášení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jakékoli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neúplným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nepravdivým</w:t>
      </w:r>
      <w:r w:rsidRPr="00B46A7E">
        <w:rPr>
          <w:rFonts w:ascii="Arial" w:eastAsia="Arial" w:hAnsi="Arial"/>
          <w:color w:val="000000"/>
          <w:spacing w:val="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</w:p>
    <w:p w14:paraId="212414B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skutečnosti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bez</w:t>
      </w:r>
      <w:r w:rsidRPr="00B46A7E">
        <w:rPr>
          <w:rFonts w:ascii="Times New Roman" w:eastAsia="Times New Roman" w:hAnsi="Times New Roman"/>
          <w:color w:val="000000"/>
          <w:spacing w:val="8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zbytečného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odkladu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informovat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nadaci,</w:t>
      </w:r>
      <w:r w:rsidRPr="00B46A7E">
        <w:rPr>
          <w:rFonts w:ascii="Times New Roman" w:eastAsia="Times New Roman" w:hAnsi="Times New Roman"/>
          <w:color w:val="000000"/>
          <w:spacing w:val="9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nejpozději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však</w:t>
      </w:r>
      <w:r w:rsidRPr="00B46A7E">
        <w:rPr>
          <w:rFonts w:ascii="Times New Roman" w:eastAsia="Times New Roman" w:hAnsi="Times New Roman"/>
          <w:color w:val="000000"/>
          <w:spacing w:val="8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10</w:t>
      </w:r>
    </w:p>
    <w:p w14:paraId="003BD268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pracovních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zjištění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okolností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zakládajících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zde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uvedených.</w:t>
      </w:r>
    </w:p>
    <w:p w14:paraId="1203810D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1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1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předstihem</w:t>
      </w:r>
      <w:r w:rsidRPr="00B46A7E">
        <w:rPr>
          <w:rFonts w:ascii="Times New Roman" w:eastAsia="Times New Roman" w:hAnsi="Times New Roman"/>
          <w:color w:val="000000"/>
          <w:spacing w:val="1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alespoň</w:t>
      </w:r>
      <w:r w:rsidRPr="00B46A7E">
        <w:rPr>
          <w:rFonts w:ascii="Times New Roman" w:eastAsia="Times New Roman" w:hAnsi="Times New Roman"/>
          <w:color w:val="000000"/>
          <w:spacing w:val="1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</w:t>
      </w:r>
      <w:r w:rsidRPr="00B46A7E">
        <w:rPr>
          <w:rFonts w:ascii="Times New Roman" w:eastAsia="Times New Roman" w:hAnsi="Times New Roman"/>
          <w:color w:val="000000"/>
          <w:spacing w:val="1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kalendářních</w:t>
      </w:r>
      <w:r w:rsidRPr="00B46A7E">
        <w:rPr>
          <w:rFonts w:ascii="Times New Roman" w:eastAsia="Times New Roman" w:hAnsi="Times New Roman"/>
          <w:color w:val="000000"/>
          <w:spacing w:val="1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dní</w:t>
      </w:r>
      <w:r w:rsidRPr="00B46A7E">
        <w:rPr>
          <w:rFonts w:ascii="Times New Roman" w:eastAsia="Times New Roman" w:hAnsi="Times New Roman"/>
          <w:color w:val="000000"/>
          <w:spacing w:val="1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informovat</w:t>
      </w:r>
      <w:r w:rsidRPr="00B46A7E">
        <w:rPr>
          <w:rFonts w:ascii="Times New Roman" w:eastAsia="Times New Roman" w:hAnsi="Times New Roman"/>
          <w:color w:val="000000"/>
          <w:spacing w:val="1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</w:p>
    <w:p w14:paraId="2B7A9C14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oficiální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2"/>
          <w:lang w:val="pl-PL"/>
        </w:rPr>
        <w:t>veřejné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prezentaci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dokončeného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1"/>
          <w:lang w:val="pl-PL"/>
        </w:rPr>
        <w:t>slavnostní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otevření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apod</w:t>
      </w:r>
      <w:r w:rsidRPr="00B46A7E">
        <w:rPr>
          <w:rFonts w:ascii="Arial" w:eastAsia="Arial" w:hAnsi="Arial"/>
          <w:color w:val="000000"/>
          <w:spacing w:val="6"/>
          <w:lang w:val="pl-PL"/>
        </w:rPr>
        <w:t>.)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</w:t>
      </w:r>
      <w:r w:rsidRPr="00B46A7E">
        <w:rPr>
          <w:rFonts w:ascii="Arial" w:eastAsia="Arial" w:hAnsi="Arial"/>
          <w:color w:val="000000"/>
          <w:spacing w:val="1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aby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</w:p>
    <w:p w14:paraId="19C270A2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tato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prezentace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mohla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uskutečnit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účasti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zástupců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nadace;</w:t>
      </w:r>
    </w:p>
    <w:p w14:paraId="5367B9D6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q)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4"/>
          <w:lang w:val="pl-PL"/>
        </w:rPr>
        <w:t>po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uzavření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6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uveřejnit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tuto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smlouvu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6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</w:p>
    <w:p w14:paraId="4D512F6B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zákonem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spacing w:val="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340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2"/>
          <w:lang w:val="pl-PL"/>
        </w:rPr>
        <w:t>2015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spacing w:val="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smluv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bez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zbytečného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odkladu</w:t>
      </w:r>
    </w:p>
    <w:p w14:paraId="3E94EC32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informovat</w:t>
      </w:r>
      <w:r w:rsidRPr="00B46A7E">
        <w:rPr>
          <w:rFonts w:ascii="Times New Roman" w:eastAsia="Times New Roman" w:hAnsi="Times New Roman"/>
          <w:color w:val="000000"/>
          <w:spacing w:val="9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zveřejnění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nahráním</w:t>
      </w:r>
      <w:r w:rsidRPr="00B46A7E">
        <w:rPr>
          <w:rFonts w:ascii="Times New Roman" w:eastAsia="Times New Roman" w:hAnsi="Times New Roman"/>
          <w:color w:val="000000"/>
          <w:spacing w:val="9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potvrzení</w:t>
      </w:r>
      <w:r w:rsidRPr="00B46A7E">
        <w:rPr>
          <w:rFonts w:ascii="Times New Roman" w:eastAsia="Times New Roman" w:hAnsi="Times New Roman"/>
          <w:color w:val="000000"/>
          <w:spacing w:val="9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zveřejnění</w:t>
      </w:r>
    </w:p>
    <w:p w14:paraId="72360936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evidence</w:t>
      </w:r>
    </w:p>
    <w:p w14:paraId="1E0C4EA9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r</w:t>
      </w:r>
      <w:r w:rsidRPr="00B46A7E">
        <w:rPr>
          <w:rFonts w:ascii="Arial" w:eastAsia="Arial" w:hAnsi="Arial"/>
          <w:color w:val="000000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14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současně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Závěrečnou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zprávou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dodat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zprávu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auditora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zapsaného</w:t>
      </w:r>
    </w:p>
    <w:p w14:paraId="59326E8D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seznamu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auditorů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č</w:t>
      </w:r>
      <w:r w:rsidRPr="00B46A7E">
        <w:rPr>
          <w:rFonts w:ascii="Arial" w:eastAsia="Arial" w:hAnsi="Arial"/>
          <w:color w:val="000000"/>
          <w:spacing w:val="2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93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6"/>
          <w:lang w:val="pl-PL"/>
        </w:rPr>
        <w:t>2009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spacing w:val="13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auditorech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5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změně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některých</w:t>
      </w:r>
    </w:p>
    <w:p w14:paraId="7EC80A2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zákonů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1"/>
          <w:lang w:val="pl-PL"/>
        </w:rPr>
        <w:t>(</w:t>
      </w:r>
      <w:r w:rsidRPr="00B46A7E">
        <w:rPr>
          <w:rFonts w:ascii="Arial" w:eastAsia="Arial" w:hAnsi="Arial"/>
          <w:color w:val="000000"/>
          <w:spacing w:val="3"/>
          <w:lang w:val="pl-PL"/>
        </w:rPr>
        <w:t>zákon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5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auditorech</w:t>
      </w:r>
      <w:r w:rsidRPr="00B46A7E">
        <w:rPr>
          <w:rFonts w:ascii="Arial" w:eastAsia="Arial" w:hAnsi="Arial"/>
          <w:color w:val="000000"/>
          <w:spacing w:val="17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znění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pozdějších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předpisů</w:t>
      </w:r>
      <w:r w:rsidRPr="00B46A7E">
        <w:rPr>
          <w:rFonts w:ascii="Arial" w:eastAsia="Arial" w:hAnsi="Arial"/>
          <w:color w:val="000000"/>
          <w:spacing w:val="1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Náklady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zprávu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auditora</w:t>
      </w:r>
    </w:p>
    <w:p w14:paraId="5B3AB929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může</w:t>
      </w:r>
      <w:r w:rsidRPr="00B46A7E">
        <w:rPr>
          <w:rFonts w:ascii="Times New Roman" w:eastAsia="Times New Roman" w:hAnsi="Times New Roman"/>
          <w:color w:val="000000"/>
          <w:spacing w:val="2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uplatnit</w:t>
      </w:r>
      <w:r w:rsidRPr="00B46A7E">
        <w:rPr>
          <w:rFonts w:ascii="Times New Roman" w:eastAsia="Times New Roman" w:hAnsi="Times New Roman"/>
          <w:color w:val="000000"/>
          <w:spacing w:val="20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jako</w:t>
      </w:r>
      <w:r w:rsidRPr="00B46A7E">
        <w:rPr>
          <w:rFonts w:ascii="Times New Roman" w:eastAsia="Times New Roman" w:hAnsi="Times New Roman"/>
          <w:color w:val="000000"/>
          <w:spacing w:val="20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náklady</w:t>
      </w:r>
      <w:r w:rsidRPr="00B46A7E">
        <w:rPr>
          <w:rFonts w:ascii="Times New Roman" w:eastAsia="Times New Roman" w:hAnsi="Times New Roman"/>
          <w:color w:val="000000"/>
          <w:spacing w:val="20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projektu.</w:t>
      </w:r>
      <w:r w:rsidRPr="00B46A7E">
        <w:rPr>
          <w:rFonts w:ascii="Times New Roman" w:eastAsia="Times New Roman" w:hAnsi="Times New Roman"/>
          <w:color w:val="000000"/>
          <w:spacing w:val="20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Auditor</w:t>
      </w:r>
      <w:r w:rsidRPr="00B46A7E">
        <w:rPr>
          <w:rFonts w:ascii="Times New Roman" w:eastAsia="Times New Roman" w:hAnsi="Times New Roman"/>
          <w:color w:val="000000"/>
          <w:spacing w:val="20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zprávě</w:t>
      </w:r>
      <w:r w:rsidRPr="00B46A7E">
        <w:rPr>
          <w:rFonts w:ascii="Times New Roman" w:eastAsia="Times New Roman" w:hAnsi="Times New Roman"/>
          <w:color w:val="000000"/>
          <w:spacing w:val="2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ověří:</w:t>
      </w:r>
    </w:p>
    <w:p w14:paraId="76DE33E1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75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a.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zda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čerpání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schváleným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účelem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rozpočtem</w:t>
      </w:r>
    </w:p>
    <w:p w14:paraId="457944B6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projektu,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který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7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stanovené</w:t>
      </w:r>
      <w:r w:rsidRPr="00B46A7E">
        <w:rPr>
          <w:rFonts w:ascii="Times New Roman" w:eastAsia="Times New Roman" w:hAnsi="Times New Roman"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období</w:t>
      </w:r>
      <w:r w:rsidRPr="00B46A7E">
        <w:rPr>
          <w:rFonts w:ascii="Arial" w:eastAsia="Arial" w:hAnsi="Arial"/>
          <w:color w:val="000000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tj.</w:t>
      </w:r>
      <w:r w:rsidRPr="00B46A7E">
        <w:rPr>
          <w:rFonts w:ascii="Times New Roman" w:eastAsia="Times New Roman" w:hAnsi="Times New Roman"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</w:t>
      </w:r>
    </w:p>
    <w:p w14:paraId="584DCB43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14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spacing w:val="-2"/>
          <w:lang w:val="pl-PL"/>
        </w:rPr>
        <w:t>6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2024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spacing w:val="-2"/>
          <w:lang w:val="pl-PL"/>
        </w:rPr>
        <w:t>6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2025;</w:t>
      </w:r>
    </w:p>
    <w:p w14:paraId="3B7BBEAE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75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b.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zda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použil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hospodárně</w:t>
      </w:r>
      <w:r w:rsidRPr="00B46A7E">
        <w:rPr>
          <w:rFonts w:ascii="Arial" w:eastAsia="Arial" w:hAnsi="Arial"/>
          <w:color w:val="000000"/>
          <w:spacing w:val="-1"/>
          <w:lang w:val="pl-PL"/>
        </w:rPr>
        <w:t>;</w:t>
      </w:r>
    </w:p>
    <w:p w14:paraId="154EDDEC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750"/>
        <w:rPr>
          <w:lang w:val="pl-PL"/>
        </w:rPr>
      </w:pPr>
      <w:r w:rsidRPr="00B46A7E">
        <w:rPr>
          <w:rFonts w:ascii="Arial" w:eastAsia="Arial" w:hAnsi="Arial"/>
          <w:color w:val="000000"/>
          <w:spacing w:val="-2"/>
          <w:lang w:val="pl-PL"/>
        </w:rPr>
        <w:t>c</w:t>
      </w:r>
      <w:r w:rsidRPr="00B46A7E">
        <w:rPr>
          <w:rFonts w:ascii="Arial" w:eastAsia="Arial" w:hAnsi="Arial"/>
          <w:color w:val="00000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3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zda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dodržel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věcnou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skladbu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nákladů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4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</w:t>
      </w:r>
      <w:r w:rsidRPr="00B46A7E">
        <w:rPr>
          <w:rFonts w:ascii="Times New Roman" w:eastAsia="Times New Roman" w:hAnsi="Times New Roman"/>
          <w:color w:val="000000"/>
          <w:spacing w:val="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uvedené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4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schváleném</w:t>
      </w:r>
    </w:p>
    <w:p w14:paraId="0DA46FDE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rozpočtu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Arial" w:eastAsia="Arial" w:hAnsi="Arial"/>
          <w:color w:val="000000"/>
          <w:w w:val="101"/>
          <w:lang w:val="pl-PL"/>
        </w:rPr>
        <w:t>;</w:t>
      </w:r>
    </w:p>
    <w:p w14:paraId="786455E9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75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případnou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odchylky</w:t>
      </w:r>
      <w:r w:rsidRPr="00B46A7E">
        <w:rPr>
          <w:rFonts w:ascii="Times New Roman" w:eastAsia="Times New Roman" w:hAnsi="Times New Roman"/>
          <w:color w:val="000000"/>
          <w:spacing w:val="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čerpání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celkové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částky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oproti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celkové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částce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uvedené</w:t>
      </w:r>
      <w:r w:rsidRPr="00B46A7E">
        <w:rPr>
          <w:rFonts w:ascii="Times New Roman" w:eastAsia="Times New Roman" w:hAnsi="Times New Roman"/>
          <w:color w:val="000000"/>
          <w:spacing w:val="5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</w:p>
    <w:p w14:paraId="3C40C9AD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schváleném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rozpočtu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žádosti;</w:t>
      </w:r>
    </w:p>
    <w:p w14:paraId="1C85B968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75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e.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zda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čerpání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účtováno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odděleně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9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správně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základě</w:t>
      </w:r>
    </w:p>
    <w:p w14:paraId="5126902A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průkazných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daňových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dokladů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7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dokladů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7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jejich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úhradách</w:t>
      </w:r>
      <w:r w:rsidRPr="00B46A7E">
        <w:rPr>
          <w:rFonts w:ascii="Arial" w:eastAsia="Arial" w:hAnsi="Arial"/>
          <w:color w:val="000000"/>
          <w:spacing w:val="1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Všechna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zjištění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výše</w:t>
      </w:r>
    </w:p>
    <w:p w14:paraId="4F757CBD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111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uvedeným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kontrolám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auditor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vyjádří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svém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výroku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každému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bodu.</w:t>
      </w:r>
    </w:p>
    <w:p w14:paraId="693F448F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s)</w:t>
      </w:r>
      <w:r w:rsidRPr="00B46A7E">
        <w:rPr>
          <w:rFonts w:ascii="Times New Roman" w:eastAsia="Times New Roman" w:hAnsi="Times New Roman"/>
          <w:color w:val="000000"/>
          <w:spacing w:val="11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Podpisem</w:t>
      </w:r>
      <w:r w:rsidRPr="00B46A7E">
        <w:rPr>
          <w:rFonts w:ascii="Times New Roman" w:eastAsia="Times New Roman" w:hAnsi="Times New Roman"/>
          <w:color w:val="000000"/>
          <w:spacing w:val="9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9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prohlašuje,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žádný</w:t>
      </w:r>
      <w:r w:rsidRPr="00B46A7E">
        <w:rPr>
          <w:rFonts w:ascii="Times New Roman" w:eastAsia="Times New Roman" w:hAnsi="Times New Roman"/>
          <w:color w:val="000000"/>
          <w:spacing w:val="9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9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členů</w:t>
      </w:r>
      <w:r w:rsidRPr="00B46A7E">
        <w:rPr>
          <w:rFonts w:ascii="Times New Roman" w:eastAsia="Times New Roman" w:hAnsi="Times New Roman"/>
          <w:color w:val="000000"/>
          <w:spacing w:val="9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statutárního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orgánu</w:t>
      </w:r>
    </w:p>
    <w:p w14:paraId="3B36235A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žádném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pracovněprávním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vztahu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jakékoli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společnosti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patřící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Skupiny</w:t>
      </w:r>
    </w:p>
    <w:p w14:paraId="26F701C6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76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ČEZ.</w:t>
      </w:r>
    </w:p>
    <w:p w14:paraId="6D0BC6BE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2164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III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Ochrana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důvěrných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informací</w:t>
      </w:r>
    </w:p>
    <w:p w14:paraId="77D4619A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Smluvní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strany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jsou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si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vědomy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toho</w:t>
      </w:r>
      <w:r w:rsidRPr="00B46A7E">
        <w:rPr>
          <w:rFonts w:ascii="Arial" w:eastAsia="Arial" w:hAnsi="Arial"/>
          <w:color w:val="000000"/>
          <w:spacing w:val="2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rámci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plnění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mezi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nimi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může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dojít</w:t>
      </w:r>
    </w:p>
    <w:p w14:paraId="29B15771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předávání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smyslu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nařízení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2016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6"/>
          <w:lang w:val="pl-PL"/>
        </w:rPr>
        <w:t>679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ze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dne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27</w:t>
      </w:r>
      <w:r w:rsidRPr="00B46A7E">
        <w:rPr>
          <w:rFonts w:ascii="Arial" w:eastAsia="Arial" w:hAnsi="Arial"/>
          <w:color w:val="000000"/>
          <w:spacing w:val="1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dubna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2016</w:t>
      </w:r>
      <w:r w:rsidRPr="00B46A7E">
        <w:rPr>
          <w:rFonts w:ascii="Arial" w:eastAsia="Arial" w:hAnsi="Arial"/>
          <w:color w:val="000000"/>
          <w:spacing w:val="19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obecné</w:t>
      </w:r>
    </w:p>
    <w:p w14:paraId="137465B1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nařízení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ochraně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spacing w:val="3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110</w:t>
      </w:r>
      <w:r w:rsidRPr="00B46A7E">
        <w:rPr>
          <w:rFonts w:ascii="Arial" w:eastAsia="Arial" w:hAnsi="Arial"/>
          <w:color w:val="000000"/>
          <w:w w:val="101"/>
          <w:lang w:val="pl-PL"/>
        </w:rPr>
        <w:t>/2019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w w:val="101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zpracování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Arial" w:eastAsia="Arial" w:hAnsi="Arial"/>
          <w:color w:val="000000"/>
          <w:spacing w:val="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</w:p>
    <w:p w14:paraId="736DF065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8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vzájemnému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informací,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které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budou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považovány</w:t>
      </w:r>
      <w:r w:rsidRPr="00B46A7E">
        <w:rPr>
          <w:rFonts w:ascii="Times New Roman" w:eastAsia="Times New Roman" w:hAnsi="Times New Roman"/>
          <w:color w:val="000000"/>
          <w:spacing w:val="9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důvěrné.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důvěrné</w:t>
      </w:r>
    </w:p>
    <w:p w14:paraId="5BAC3C4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jsou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považovány</w:t>
      </w:r>
      <w:r w:rsidRPr="00B46A7E">
        <w:rPr>
          <w:rFonts w:ascii="Times New Roman" w:eastAsia="Times New Roman" w:hAnsi="Times New Roman"/>
          <w:color w:val="000000"/>
          <w:spacing w:val="9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zejména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výslovně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označené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důvěrné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další</w:t>
      </w:r>
    </w:p>
    <w:p w14:paraId="7990D3FE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mající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důvěrnou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povahu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ohledem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jejich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obsah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</w:p>
    <w:p w14:paraId="4421A891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poskytnout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veškerou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součinnost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nezbytnou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zajištění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ochrany</w:t>
      </w:r>
    </w:p>
    <w:p w14:paraId="5A4C8EBA" w14:textId="77777777" w:rsidR="007C3989" w:rsidRPr="00B46A7E" w:rsidRDefault="00000000">
      <w:pPr>
        <w:wordWrap w:val="0"/>
        <w:autoSpaceDE w:val="0"/>
        <w:autoSpaceDN w:val="0"/>
        <w:spacing w:before="34" w:after="558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důvěrných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dotčenými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právními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předpisy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ujednáními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smluvních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stran.</w:t>
      </w:r>
    </w:p>
    <w:p w14:paraId="460C5D6C" w14:textId="77777777" w:rsidR="007C3989" w:rsidRPr="00B46A7E" w:rsidRDefault="00000000">
      <w:pPr>
        <w:wordWrap w:val="0"/>
        <w:autoSpaceDE w:val="0"/>
        <w:autoSpaceDN w:val="0"/>
        <w:spacing w:before="1116" w:after="15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7599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4/</w:t>
      </w:r>
      <w:r w:rsidRPr="00B46A7E">
        <w:rPr>
          <w:rFonts w:ascii="Arial" w:eastAsia="Arial" w:hAnsi="Arial"/>
          <w:color w:val="000000"/>
          <w:sz w:val="20"/>
          <w:lang w:val="pl-PL"/>
        </w:rPr>
        <w:t>6</w:t>
      </w:r>
    </w:p>
    <w:p w14:paraId="6368C8A1" w14:textId="77777777" w:rsidR="007C3989" w:rsidRPr="00B46A7E" w:rsidRDefault="00000000">
      <w:pPr>
        <w:wordWrap w:val="0"/>
        <w:autoSpaceDE w:val="0"/>
        <w:autoSpaceDN w:val="0"/>
        <w:spacing w:before="30" w:after="0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8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PHA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PR24</w:t>
      </w:r>
      <w:r w:rsidRPr="00B46A7E">
        <w:rPr>
          <w:rFonts w:ascii="Arial" w:eastAsia="Arial" w:hAnsi="Arial"/>
          <w:color w:val="000000"/>
          <w:spacing w:val="-2"/>
          <w:sz w:val="20"/>
          <w:lang w:val="pl-PL"/>
        </w:rPr>
        <w:t>/</w:t>
      </w:r>
      <w:r w:rsidRPr="00B46A7E">
        <w:rPr>
          <w:rFonts w:ascii="Arial" w:eastAsia="Arial" w:hAnsi="Arial"/>
          <w:color w:val="000000"/>
          <w:sz w:val="20"/>
          <w:lang w:val="pl-PL"/>
        </w:rPr>
        <w:t>67988</w:t>
      </w:r>
    </w:p>
    <w:p w14:paraId="45E5C4DF" w14:textId="77777777" w:rsidR="007C3989" w:rsidRPr="00B46A7E" w:rsidRDefault="007C3989">
      <w:pPr>
        <w:spacing w:after="0"/>
        <w:rPr>
          <w:lang w:val="pl-PL"/>
        </w:rPr>
        <w:sectPr w:rsidR="007C3989" w:rsidRPr="00B46A7E">
          <w:pgSz w:w="11906" w:h="16837"/>
          <w:pgMar w:top="703" w:right="1061" w:bottom="214" w:left="1222" w:header="720" w:footer="720" w:gutter="0"/>
          <w:cols w:space="720" w:equalWidth="0">
            <w:col w:w="9622" w:space="0"/>
          </w:cols>
          <w:docGrid w:linePitch="360"/>
        </w:sectPr>
      </w:pPr>
    </w:p>
    <w:p w14:paraId="1ABE6692" w14:textId="77777777" w:rsidR="007C3989" w:rsidRPr="00B46A7E" w:rsidRDefault="007C3989">
      <w:pPr>
        <w:wordWrap w:val="0"/>
        <w:autoSpaceDE w:val="0"/>
        <w:autoSpaceDN w:val="0"/>
        <w:spacing w:after="351" w:line="14" w:lineRule="exact"/>
        <w:rPr>
          <w:lang w:val="pl-PL"/>
        </w:rPr>
      </w:pPr>
    </w:p>
    <w:p w14:paraId="1571B46D" w14:textId="77777777" w:rsidR="007C3989" w:rsidRPr="00B46A7E" w:rsidRDefault="00000000">
      <w:pPr>
        <w:wordWrap w:val="0"/>
        <w:autoSpaceDE w:val="0"/>
        <w:autoSpaceDN w:val="0"/>
        <w:spacing w:before="729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3.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odpovídá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dodržení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povinností</w:t>
      </w:r>
      <w:r w:rsidRPr="00B46A7E">
        <w:rPr>
          <w:rFonts w:ascii="Times New Roman" w:eastAsia="Times New Roman" w:hAnsi="Times New Roman"/>
          <w:color w:val="000000"/>
          <w:spacing w:val="8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ochrany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smyslu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nařízení</w:t>
      </w:r>
    </w:p>
    <w:p w14:paraId="462374B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2016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5"/>
          <w:lang w:val="pl-PL"/>
        </w:rPr>
        <w:t>679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ze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dne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27</w:t>
      </w:r>
      <w:r w:rsidRPr="00B46A7E">
        <w:rPr>
          <w:rFonts w:ascii="Arial" w:eastAsia="Arial" w:hAnsi="Arial"/>
          <w:color w:val="000000"/>
          <w:spacing w:val="1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dubna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2016</w:t>
      </w:r>
      <w:r w:rsidRPr="00B46A7E">
        <w:rPr>
          <w:rFonts w:ascii="Arial" w:eastAsia="Arial" w:hAnsi="Arial"/>
          <w:color w:val="000000"/>
          <w:spacing w:val="1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obecné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nařízení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ochraně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údajů,</w:t>
      </w:r>
      <w:r w:rsidRPr="00B46A7E">
        <w:rPr>
          <w:rFonts w:ascii="Times New Roman" w:eastAsia="Times New Roman" w:hAnsi="Times New Roman"/>
          <w:color w:val="000000"/>
          <w:spacing w:val="4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č</w:t>
      </w:r>
      <w:r w:rsidRPr="00B46A7E">
        <w:rPr>
          <w:rFonts w:ascii="Arial" w:eastAsia="Arial" w:hAnsi="Arial"/>
          <w:color w:val="000000"/>
          <w:lang w:val="pl-PL"/>
        </w:rPr>
        <w:t>.</w:t>
      </w:r>
    </w:p>
    <w:p w14:paraId="59417662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110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2019</w:t>
      </w:r>
      <w:r w:rsidRPr="00B46A7E">
        <w:rPr>
          <w:rFonts w:ascii="Arial" w:eastAsia="Arial" w:hAnsi="Arial"/>
          <w:color w:val="000000"/>
          <w:spacing w:val="7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zpracování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případě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kdy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jsou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takové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údaje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předány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</w:p>
    <w:p w14:paraId="3F6768A4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souvislosti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plněním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Arial" w:eastAsia="Arial" w:hAnsi="Arial"/>
          <w:color w:val="000000"/>
          <w:spacing w:val="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prezentací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plněním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dalších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ujednání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souvisejících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</w:p>
    <w:p w14:paraId="7D2629A6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poskytnutím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9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poskytnout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veškerou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součinnost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</w:t>
      </w:r>
    </w:p>
    <w:p w14:paraId="3C18CFD9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naplňování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podmínek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ochrany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uvedeným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nařízením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</w:p>
    <w:p w14:paraId="1EEA8C21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4.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zavazuje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zajistit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bezodkladně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souhlas</w:t>
      </w:r>
      <w:r w:rsidRPr="00B46A7E">
        <w:rPr>
          <w:rFonts w:ascii="Times New Roman" w:eastAsia="Times New Roman" w:hAnsi="Times New Roman"/>
          <w:color w:val="000000"/>
          <w:spacing w:val="9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dotčených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subjektů</w:t>
      </w:r>
      <w:r w:rsidRPr="00B46A7E">
        <w:rPr>
          <w:rFonts w:ascii="Times New Roman" w:eastAsia="Times New Roman" w:hAnsi="Times New Roman"/>
          <w:color w:val="000000"/>
          <w:spacing w:val="9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9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</w:p>
    <w:p w14:paraId="270E8EBA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případně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jejich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zákonných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zástupců</w:t>
      </w:r>
      <w:r w:rsidRPr="00B46A7E">
        <w:rPr>
          <w:rFonts w:ascii="Arial" w:eastAsia="Arial" w:hAnsi="Arial"/>
          <w:color w:val="000000"/>
          <w:spacing w:val="11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zpracováním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zveřejněním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nadací</w:t>
      </w:r>
    </w:p>
    <w:p w14:paraId="74864D02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zejména</w:t>
      </w:r>
      <w:r w:rsidRPr="00B46A7E">
        <w:rPr>
          <w:rFonts w:ascii="Times New Roman" w:eastAsia="Times New Roman" w:hAnsi="Times New Roman"/>
          <w:color w:val="000000"/>
          <w:spacing w:val="1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identifikačních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údajů,</w:t>
      </w:r>
      <w:r w:rsidRPr="00B46A7E">
        <w:rPr>
          <w:rFonts w:ascii="Times New Roman" w:eastAsia="Times New Roman" w:hAnsi="Times New Roman"/>
          <w:color w:val="000000"/>
          <w:spacing w:val="1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fotografií,</w:t>
      </w:r>
      <w:r w:rsidRPr="00B46A7E">
        <w:rPr>
          <w:rFonts w:ascii="Times New Roman" w:eastAsia="Times New Roman" w:hAnsi="Times New Roman"/>
          <w:color w:val="000000"/>
          <w:spacing w:val="1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zdravotním</w:t>
      </w:r>
      <w:r w:rsidRPr="00B46A7E">
        <w:rPr>
          <w:rFonts w:ascii="Times New Roman" w:eastAsia="Times New Roman" w:hAnsi="Times New Roman"/>
          <w:color w:val="000000"/>
          <w:spacing w:val="1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stavu)</w:t>
      </w:r>
      <w:r w:rsidRPr="00B46A7E">
        <w:rPr>
          <w:rFonts w:ascii="Times New Roman" w:eastAsia="Times New Roman" w:hAnsi="Times New Roman"/>
          <w:color w:val="000000"/>
          <w:spacing w:val="1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1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případě,</w:t>
      </w:r>
      <w:r w:rsidRPr="00B46A7E">
        <w:rPr>
          <w:rFonts w:ascii="Times New Roman" w:eastAsia="Times New Roman" w:hAnsi="Times New Roman"/>
          <w:color w:val="000000"/>
          <w:spacing w:val="1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kdy</w:t>
      </w:r>
    </w:p>
    <w:p w14:paraId="5F4544F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souvislosti</w:t>
      </w:r>
      <w:r w:rsidRPr="00B46A7E">
        <w:rPr>
          <w:rFonts w:ascii="Times New Roman" w:eastAsia="Times New Roman" w:hAnsi="Times New Roman"/>
          <w:color w:val="000000"/>
          <w:spacing w:val="10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plněním</w:t>
      </w:r>
      <w:r w:rsidRPr="00B46A7E">
        <w:rPr>
          <w:rFonts w:ascii="Times New Roman" w:eastAsia="Times New Roman" w:hAnsi="Times New Roman"/>
          <w:color w:val="000000"/>
          <w:spacing w:val="10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smlouvy,</w:t>
      </w:r>
      <w:r w:rsidRPr="00B46A7E">
        <w:rPr>
          <w:rFonts w:ascii="Times New Roman" w:eastAsia="Times New Roman" w:hAnsi="Times New Roman"/>
          <w:color w:val="000000"/>
          <w:spacing w:val="10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prezentací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plněním</w:t>
      </w:r>
      <w:r w:rsidRPr="00B46A7E">
        <w:rPr>
          <w:rFonts w:ascii="Times New Roman" w:eastAsia="Times New Roman" w:hAnsi="Times New Roman"/>
          <w:color w:val="000000"/>
          <w:spacing w:val="10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dalších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ujednání</w:t>
      </w:r>
    </w:p>
    <w:p w14:paraId="7F732EF6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souvisejících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poskytnutím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dojde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předání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nadaci.</w:t>
      </w:r>
    </w:p>
    <w:p w14:paraId="00DD89E8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5.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případě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5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5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nezajistí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bezodkladně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souhlas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dotčených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subjektů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</w:p>
    <w:p w14:paraId="4E004A8B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případně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jejich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zákonných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zástupců</w:t>
      </w:r>
      <w:r w:rsidRPr="00B46A7E">
        <w:rPr>
          <w:rFonts w:ascii="Arial" w:eastAsia="Arial" w:hAnsi="Arial"/>
          <w:color w:val="000000"/>
          <w:spacing w:val="24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zveřejněním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nadací</w:t>
      </w:r>
      <w:r w:rsidRPr="00B46A7E">
        <w:rPr>
          <w:rFonts w:ascii="Arial" w:eastAsia="Arial" w:hAnsi="Arial"/>
          <w:color w:val="000000"/>
          <w:spacing w:val="2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smí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</w:p>
    <w:p w14:paraId="7C38985A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zveřejňované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informace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upravit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tak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aby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nebylo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možné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identifikovat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žádnou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konkrétní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osobu.</w:t>
      </w:r>
    </w:p>
    <w:p w14:paraId="2239A28B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6.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1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upozorňuje</w:t>
      </w:r>
      <w:r w:rsidRPr="00B46A7E">
        <w:rPr>
          <w:rFonts w:ascii="Times New Roman" w:eastAsia="Times New Roman" w:hAnsi="Times New Roman"/>
          <w:color w:val="000000"/>
          <w:spacing w:val="1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příjemce,</w:t>
      </w:r>
      <w:r w:rsidRPr="00B46A7E">
        <w:rPr>
          <w:rFonts w:ascii="Times New Roman" w:eastAsia="Times New Roman" w:hAnsi="Times New Roman"/>
          <w:color w:val="000000"/>
          <w:spacing w:val="1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11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nezajistí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Arial" w:eastAsia="Arial" w:hAnsi="Arial"/>
          <w:color w:val="000000"/>
          <w:w w:val="99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1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bezodkladně</w:t>
      </w:r>
      <w:r w:rsidRPr="00B46A7E">
        <w:rPr>
          <w:rFonts w:ascii="Times New Roman" w:eastAsia="Times New Roman" w:hAnsi="Times New Roman"/>
          <w:color w:val="000000"/>
          <w:spacing w:val="11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souhlas</w:t>
      </w:r>
      <w:r w:rsidRPr="00B46A7E">
        <w:rPr>
          <w:rFonts w:ascii="Times New Roman" w:eastAsia="Times New Roman" w:hAnsi="Times New Roman"/>
          <w:color w:val="000000"/>
          <w:spacing w:val="1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dotčených</w:t>
      </w:r>
    </w:p>
    <w:p w14:paraId="181D6D10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subjektů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případně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jejich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zákonných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zástupců)</w:t>
      </w:r>
      <w:r w:rsidRPr="00B46A7E">
        <w:rPr>
          <w:rFonts w:ascii="Times New Roman" w:eastAsia="Times New Roman" w:hAnsi="Times New Roman"/>
          <w:color w:val="000000"/>
          <w:spacing w:val="6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6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zpracováním</w:t>
      </w:r>
      <w:r w:rsidRPr="00B46A7E">
        <w:rPr>
          <w:rFonts w:ascii="Times New Roman" w:eastAsia="Times New Roman" w:hAnsi="Times New Roman"/>
          <w:color w:val="000000"/>
          <w:spacing w:val="6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</w:p>
    <w:p w14:paraId="3BEDCBFD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nadací</w:t>
      </w:r>
      <w:r w:rsidRPr="00B46A7E">
        <w:rPr>
          <w:rFonts w:ascii="Arial" w:eastAsia="Arial" w:hAnsi="Arial"/>
          <w:color w:val="000000"/>
          <w:spacing w:val="1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nebude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moci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</w:t>
      </w:r>
      <w:r w:rsidRPr="00B46A7E">
        <w:rPr>
          <w:rFonts w:ascii="Times New Roman" w:eastAsia="Times New Roman" w:hAnsi="Times New Roman"/>
          <w:color w:val="000000"/>
          <w:spacing w:val="3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který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vyžaduje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předání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vůbec</w:t>
      </w:r>
    </w:p>
    <w:p w14:paraId="2CB78633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zpracovat</w:t>
      </w:r>
      <w:r w:rsidRPr="00B46A7E">
        <w:rPr>
          <w:rFonts w:ascii="Arial" w:eastAsia="Arial" w:hAnsi="Arial"/>
          <w:color w:val="000000"/>
          <w:w w:val="102"/>
          <w:lang w:val="pl-PL"/>
        </w:rPr>
        <w:t>.</w:t>
      </w:r>
    </w:p>
    <w:p w14:paraId="17A40B7A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7.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odpovídá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při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zveřejnění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smluv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spacing w:val="13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340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3"/>
          <w:lang w:val="pl-PL"/>
        </w:rPr>
        <w:t>2015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spacing w:val="6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</w:t>
      </w:r>
    </w:p>
    <w:p w14:paraId="0B58FC9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dodržení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povinností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ochrany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smyslu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nařízení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2016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spacing w:val="3"/>
          <w:lang w:val="pl-PL"/>
        </w:rPr>
        <w:t>679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ze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dne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27</w:t>
      </w:r>
      <w:r w:rsidRPr="00B46A7E">
        <w:rPr>
          <w:rFonts w:ascii="Arial" w:eastAsia="Arial" w:hAnsi="Arial"/>
          <w:color w:val="000000"/>
          <w:spacing w:val="9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dubna</w:t>
      </w:r>
    </w:p>
    <w:p w14:paraId="6FDF32AD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2016,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obecné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nařízení</w:t>
      </w:r>
      <w:r w:rsidRPr="00B46A7E">
        <w:rPr>
          <w:rFonts w:ascii="Times New Roman" w:eastAsia="Times New Roman" w:hAnsi="Times New Roman"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ochraně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údajů</w:t>
      </w:r>
      <w:r w:rsidRPr="00B46A7E">
        <w:rPr>
          <w:rFonts w:ascii="Times New Roman" w:eastAsia="Times New Roman" w:hAnsi="Times New Roman"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č</w:t>
      </w:r>
      <w:r w:rsidRPr="00B46A7E">
        <w:rPr>
          <w:rFonts w:ascii="Arial" w:eastAsia="Arial" w:hAnsi="Arial"/>
          <w:color w:val="00000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110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2019</w:t>
      </w:r>
      <w:r w:rsidRPr="00B46A7E">
        <w:rPr>
          <w:rFonts w:ascii="Arial" w:eastAsia="Arial" w:hAnsi="Arial"/>
          <w:color w:val="000000"/>
          <w:w w:val="99"/>
          <w:lang w:val="pl-PL"/>
        </w:rPr>
        <w:t>.,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zpracování</w:t>
      </w:r>
    </w:p>
    <w:p w14:paraId="60A8006C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osobních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údajů</w:t>
      </w:r>
      <w:r w:rsidRPr="00B46A7E">
        <w:rPr>
          <w:rFonts w:ascii="Arial" w:eastAsia="Arial" w:hAnsi="Arial"/>
          <w:color w:val="000000"/>
          <w:spacing w:val="2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5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zajištění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ochrany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důvěrných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informací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souladu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4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dotčenými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právními</w:t>
      </w:r>
    </w:p>
    <w:p w14:paraId="28250687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předpisy.</w:t>
      </w:r>
    </w:p>
    <w:p w14:paraId="2F7833F9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426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IV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Sankce</w:t>
      </w:r>
    </w:p>
    <w:p w14:paraId="316EA383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poruší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povinnosti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stanovené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touto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smlouvou</w:t>
      </w:r>
      <w:r w:rsidRPr="00B46A7E">
        <w:rPr>
          <w:rFonts w:ascii="Arial" w:eastAsia="Arial" w:hAnsi="Arial"/>
          <w:color w:val="000000"/>
          <w:spacing w:val="1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zejména</w:t>
      </w:r>
      <w:r w:rsidRPr="00B46A7E">
        <w:rPr>
          <w:rFonts w:ascii="Arial" w:eastAsia="Arial" w:hAnsi="Arial"/>
          <w:color w:val="000000"/>
          <w:spacing w:val="1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nikoliv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však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výlučně,</w:t>
      </w:r>
    </w:p>
    <w:p w14:paraId="7C839A13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13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použije</w:t>
      </w:r>
      <w:r w:rsidRPr="00B46A7E">
        <w:rPr>
          <w:rFonts w:ascii="Times New Roman" w:eastAsia="Times New Roman" w:hAnsi="Times New Roman"/>
          <w:color w:val="000000"/>
          <w:spacing w:val="14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nadací</w:t>
      </w:r>
      <w:r w:rsidRPr="00B46A7E">
        <w:rPr>
          <w:rFonts w:ascii="Times New Roman" w:eastAsia="Times New Roman" w:hAnsi="Times New Roman"/>
          <w:color w:val="000000"/>
          <w:spacing w:val="13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poskytnutý</w:t>
      </w:r>
      <w:r w:rsidRPr="00B46A7E">
        <w:rPr>
          <w:rFonts w:ascii="Times New Roman" w:eastAsia="Times New Roman" w:hAnsi="Times New Roman"/>
          <w:color w:val="000000"/>
          <w:spacing w:val="13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13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13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jiným</w:t>
      </w:r>
      <w:r w:rsidRPr="00B46A7E">
        <w:rPr>
          <w:rFonts w:ascii="Times New Roman" w:eastAsia="Times New Roman" w:hAnsi="Times New Roman"/>
          <w:color w:val="000000"/>
          <w:spacing w:val="13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účelům,</w:t>
      </w:r>
      <w:r w:rsidRPr="00B46A7E">
        <w:rPr>
          <w:rFonts w:ascii="Times New Roman" w:eastAsia="Times New Roman" w:hAnsi="Times New Roman"/>
          <w:color w:val="000000"/>
          <w:spacing w:val="13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než</w:t>
      </w:r>
      <w:r w:rsidRPr="00B46A7E">
        <w:rPr>
          <w:rFonts w:ascii="Times New Roman" w:eastAsia="Times New Roman" w:hAnsi="Times New Roman"/>
          <w:color w:val="000000"/>
          <w:spacing w:val="13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13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účelu</w:t>
      </w:r>
    </w:p>
    <w:p w14:paraId="5FBAC1A9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specifikovanému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žádosti,</w:t>
      </w:r>
      <w:r w:rsidRPr="00B46A7E">
        <w:rPr>
          <w:rFonts w:ascii="Times New Roman" w:eastAsia="Times New Roman" w:hAnsi="Times New Roman"/>
          <w:color w:val="000000"/>
          <w:spacing w:val="6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nedodá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dokumenty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vyžadované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touto</w:t>
      </w:r>
      <w:r w:rsidRPr="00B46A7E">
        <w:rPr>
          <w:rFonts w:ascii="Times New Roman" w:eastAsia="Times New Roman" w:hAnsi="Times New Roman"/>
          <w:color w:val="000000"/>
          <w:spacing w:val="6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smlouvou</w:t>
      </w:r>
    </w:p>
    <w:p w14:paraId="1AA46CDA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odmítne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Arial" w:eastAsia="Arial" w:hAnsi="Arial"/>
          <w:color w:val="000000"/>
          <w:w w:val="99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0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10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10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průkazně</w:t>
      </w:r>
      <w:r w:rsidRPr="00B46A7E">
        <w:rPr>
          <w:rFonts w:ascii="Times New Roman" w:eastAsia="Times New Roman" w:hAnsi="Times New Roman"/>
          <w:color w:val="000000"/>
          <w:spacing w:val="10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doložit,</w:t>
      </w:r>
      <w:r w:rsidRPr="00B46A7E">
        <w:rPr>
          <w:rFonts w:ascii="Times New Roman" w:eastAsia="Times New Roman" w:hAnsi="Times New Roman"/>
          <w:color w:val="000000"/>
          <w:spacing w:val="10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</w:p>
    <w:p w14:paraId="30F0B5B9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neumožní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přezkoumání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řádně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neprokáže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jakému</w:t>
      </w:r>
    </w:p>
    <w:p w14:paraId="1D783B7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účelu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7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použit,</w:t>
      </w:r>
      <w:r w:rsidRPr="00B46A7E">
        <w:rPr>
          <w:rFonts w:ascii="Times New Roman" w:eastAsia="Times New Roman" w:hAnsi="Times New Roman"/>
          <w:color w:val="000000"/>
          <w:spacing w:val="7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nesplňuje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kritéria</w:t>
      </w:r>
      <w:r w:rsidRPr="00B46A7E">
        <w:rPr>
          <w:rFonts w:ascii="Times New Roman" w:eastAsia="Times New Roman" w:hAnsi="Times New Roman"/>
          <w:color w:val="000000"/>
          <w:spacing w:val="7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</w:t>
      </w:r>
      <w:r w:rsidRPr="00B46A7E">
        <w:rPr>
          <w:rFonts w:ascii="Times New Roman" w:eastAsia="Times New Roman" w:hAnsi="Times New Roman"/>
          <w:color w:val="000000"/>
          <w:spacing w:val="7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podání</w:t>
      </w:r>
    </w:p>
    <w:p w14:paraId="288E4C7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stanovená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podmínkách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tohoto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grantového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řízení</w:t>
      </w:r>
      <w:r w:rsidRPr="00B46A7E">
        <w:rPr>
          <w:rFonts w:ascii="Arial" w:eastAsia="Arial" w:hAnsi="Arial"/>
          <w:color w:val="000000"/>
          <w:spacing w:val="2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požadovat</w:t>
      </w:r>
    </w:p>
    <w:p w14:paraId="7617BA28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13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vrácení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plné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důvodů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bezdůvodného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obohacení</w:t>
      </w:r>
    </w:p>
    <w:p w14:paraId="074D7D55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Arial" w:eastAsia="Arial" w:hAnsi="Arial"/>
          <w:color w:val="000000"/>
          <w:spacing w:val="2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takovém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případě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odstoupit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účinky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</w:t>
      </w:r>
    </w:p>
    <w:p w14:paraId="42CDCF77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počátku</w:t>
      </w:r>
      <w:r w:rsidRPr="00B46A7E">
        <w:rPr>
          <w:rFonts w:ascii="Arial" w:eastAsia="Arial" w:hAnsi="Arial"/>
          <w:color w:val="000000"/>
          <w:spacing w:val="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případě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nehospodárného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použití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oprávněna</w:t>
      </w:r>
    </w:p>
    <w:p w14:paraId="6C9CDACD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požadovat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vrácení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1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odpovídající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prokázaného</w:t>
      </w:r>
    </w:p>
    <w:p w14:paraId="5882CAC1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nehospodárného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využití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Arial" w:eastAsia="Arial" w:hAnsi="Arial"/>
          <w:color w:val="000000"/>
          <w:spacing w:val="13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Dále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rozporu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čl</w:t>
      </w:r>
      <w:r w:rsidRPr="00B46A7E">
        <w:rPr>
          <w:rFonts w:ascii="Arial" w:eastAsia="Arial" w:hAnsi="Arial"/>
          <w:color w:val="000000"/>
          <w:spacing w:val="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II</w:t>
      </w:r>
      <w:r w:rsidRPr="00B46A7E">
        <w:rPr>
          <w:rFonts w:ascii="Arial" w:eastAsia="Arial" w:hAnsi="Arial"/>
          <w:color w:val="000000"/>
          <w:spacing w:val="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</w:t>
      </w:r>
      <w:r w:rsidRPr="00B46A7E">
        <w:rPr>
          <w:rFonts w:ascii="Arial" w:eastAsia="Arial" w:hAnsi="Arial"/>
          <w:color w:val="000000"/>
          <w:spacing w:val="7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</w:t>
      </w:r>
    </w:p>
    <w:p w14:paraId="2CA937B0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písm</w:t>
      </w:r>
      <w:r w:rsidRPr="00B46A7E">
        <w:rPr>
          <w:rFonts w:ascii="Arial" w:eastAsia="Arial" w:hAnsi="Arial"/>
          <w:color w:val="000000"/>
          <w:spacing w:val="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</w:t>
      </w:r>
      <w:r w:rsidRPr="00B46A7E">
        <w:rPr>
          <w:rFonts w:ascii="Arial" w:eastAsia="Arial" w:hAnsi="Arial"/>
          <w:color w:val="000000"/>
          <w:spacing w:val="5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nezrealizuje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ucelenou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část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projektu</w:t>
      </w:r>
      <w:r w:rsidRPr="00B46A7E">
        <w:rPr>
          <w:rFonts w:ascii="Arial" w:eastAsia="Arial" w:hAnsi="Arial"/>
          <w:color w:val="000000"/>
          <w:spacing w:val="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odstoupit</w:t>
      </w:r>
    </w:p>
    <w:p w14:paraId="72CA3227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účinky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počátku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</w:p>
    <w:p w14:paraId="51F2EC7E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Správní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rada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může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stanovit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vrací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přihlédnutím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účelně</w:t>
      </w:r>
    </w:p>
    <w:p w14:paraId="6F676E05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vynaloženým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nákladům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pouze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správní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radou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určené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</w:p>
    <w:p w14:paraId="6DF4A442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3.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budou</w:t>
      </w:r>
      <w:r w:rsidRPr="00B46A7E">
        <w:rPr>
          <w:rFonts w:ascii="Times New Roman" w:eastAsia="Times New Roman" w:hAnsi="Times New Roman"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splněny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předpoklady</w:t>
      </w:r>
      <w:r w:rsidRPr="00B46A7E">
        <w:rPr>
          <w:rFonts w:ascii="Times New Roman" w:eastAsia="Times New Roman" w:hAnsi="Times New Roman"/>
          <w:color w:val="000000"/>
          <w:spacing w:val="7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uvedené</w:t>
      </w:r>
      <w:r w:rsidRPr="00B46A7E">
        <w:rPr>
          <w:rFonts w:ascii="Times New Roman" w:eastAsia="Times New Roman" w:hAnsi="Times New Roman"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článku</w:t>
      </w:r>
      <w:r w:rsidRPr="00B46A7E">
        <w:rPr>
          <w:rFonts w:ascii="Times New Roman" w:eastAsia="Times New Roman" w:hAnsi="Times New Roman"/>
          <w:color w:val="000000"/>
          <w:spacing w:val="76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IV</w:t>
      </w:r>
      <w:r w:rsidRPr="00B46A7E">
        <w:rPr>
          <w:rFonts w:ascii="Arial" w:eastAsia="Arial" w:hAnsi="Arial"/>
          <w:color w:val="000000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odst.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2.</w:t>
      </w:r>
      <w:r w:rsidRPr="00B46A7E">
        <w:rPr>
          <w:rFonts w:ascii="Times New Roman" w:eastAsia="Times New Roman" w:hAnsi="Times New Roman"/>
          <w:color w:val="000000"/>
          <w:spacing w:val="7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7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smlouvy,</w:t>
      </w:r>
      <w:r w:rsidRPr="00B46A7E">
        <w:rPr>
          <w:rFonts w:ascii="Times New Roman" w:eastAsia="Times New Roman" w:hAnsi="Times New Roman"/>
          <w:color w:val="000000"/>
          <w:spacing w:val="7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</w:t>
      </w:r>
    </w:p>
    <w:p w14:paraId="5D4E6E49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vrátit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část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účet</w:t>
      </w:r>
      <w:r w:rsidRPr="00B46A7E">
        <w:rPr>
          <w:rFonts w:ascii="Times New Roman" w:eastAsia="Times New Roman" w:hAnsi="Times New Roman"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uvedený</w:t>
      </w:r>
      <w:r w:rsidRPr="00B46A7E">
        <w:rPr>
          <w:rFonts w:ascii="Times New Roman" w:eastAsia="Times New Roman" w:hAnsi="Times New Roman"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záhlaví</w:t>
      </w:r>
    </w:p>
    <w:p w14:paraId="24E9DF88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6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neprodleně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nejpozději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však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lhůtě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2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14</w:t>
      </w:r>
      <w:r w:rsidRPr="00B46A7E">
        <w:rPr>
          <w:rFonts w:ascii="Times New Roman" w:eastAsia="Times New Roman" w:hAnsi="Times New Roman"/>
          <w:color w:val="000000"/>
          <w:spacing w:val="5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kalendářních</w:t>
      </w:r>
      <w:r w:rsidRPr="00B46A7E">
        <w:rPr>
          <w:rFonts w:ascii="Times New Roman" w:eastAsia="Times New Roman" w:hAnsi="Times New Roman"/>
          <w:color w:val="000000"/>
          <w:spacing w:val="5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dnů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ode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dne</w:t>
      </w:r>
      <w:r w:rsidRPr="00B46A7E">
        <w:rPr>
          <w:rFonts w:ascii="Arial" w:eastAsia="Arial" w:hAnsi="Arial"/>
          <w:color w:val="000000"/>
          <w:spacing w:val="2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kdy</w:t>
      </w:r>
    </w:p>
    <w:p w14:paraId="3B31254B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w w:val="101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sdělí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požadavek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týkající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vrácení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poskytnutého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nebo</w:t>
      </w:r>
    </w:p>
    <w:p w14:paraId="6770939F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3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části</w:t>
      </w:r>
      <w:r w:rsidRPr="00B46A7E">
        <w:rPr>
          <w:rFonts w:ascii="Arial" w:eastAsia="Arial" w:hAnsi="Arial"/>
          <w:color w:val="000000"/>
          <w:spacing w:val="11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Lhůta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vrácení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části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tohoto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ustanovení</w:t>
      </w:r>
      <w:r w:rsidRPr="00B46A7E">
        <w:rPr>
          <w:rFonts w:ascii="Times New Roman" w:eastAsia="Times New Roman" w:hAnsi="Times New Roman"/>
          <w:color w:val="000000"/>
          <w:spacing w:val="1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99"/>
          <w:lang w:val="pl-PL"/>
        </w:rPr>
        <w:t>je</w:t>
      </w:r>
    </w:p>
    <w:p w14:paraId="64DC31BF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zachována,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budou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poskytnuté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prostředky</w:t>
      </w:r>
      <w:r w:rsidRPr="00B46A7E">
        <w:rPr>
          <w:rFonts w:ascii="Times New Roman" w:eastAsia="Times New Roman" w:hAnsi="Times New Roman"/>
          <w:color w:val="000000"/>
          <w:spacing w:val="8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poslední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den</w:t>
      </w:r>
      <w:r w:rsidRPr="00B46A7E">
        <w:rPr>
          <w:rFonts w:ascii="Times New Roman" w:eastAsia="Times New Roman" w:hAnsi="Times New Roman"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lhůty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připsány</w:t>
      </w:r>
      <w:r w:rsidRPr="00B46A7E">
        <w:rPr>
          <w:rFonts w:ascii="Times New Roman" w:eastAsia="Times New Roman" w:hAnsi="Times New Roman"/>
          <w:color w:val="000000"/>
          <w:spacing w:val="8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účet</w:t>
      </w:r>
    </w:p>
    <w:p w14:paraId="6E6D574F" w14:textId="77777777" w:rsidR="007C3989" w:rsidRPr="00B46A7E" w:rsidRDefault="00000000">
      <w:pPr>
        <w:wordWrap w:val="0"/>
        <w:autoSpaceDE w:val="0"/>
        <w:autoSpaceDN w:val="0"/>
        <w:spacing w:before="34" w:after="305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nadace.</w:t>
      </w:r>
      <w:r w:rsidRPr="00B46A7E">
        <w:rPr>
          <w:rFonts w:ascii="Times New Roman" w:eastAsia="Times New Roman" w:hAnsi="Times New Roman"/>
          <w:color w:val="000000"/>
          <w:spacing w:val="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případě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prodlení</w:t>
      </w:r>
      <w:r w:rsidRPr="00B46A7E">
        <w:rPr>
          <w:rFonts w:ascii="Times New Roman" w:eastAsia="Times New Roman" w:hAnsi="Times New Roman"/>
          <w:color w:val="000000"/>
          <w:spacing w:val="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vrácením</w:t>
      </w:r>
      <w:r w:rsidRPr="00B46A7E">
        <w:rPr>
          <w:rFonts w:ascii="Times New Roman" w:eastAsia="Times New Roman" w:hAnsi="Times New Roman"/>
          <w:color w:val="000000"/>
          <w:spacing w:val="6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jeho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části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</w:p>
    <w:p w14:paraId="73BB5341" w14:textId="77777777" w:rsidR="007C3989" w:rsidRPr="00B46A7E" w:rsidRDefault="00000000">
      <w:pPr>
        <w:wordWrap w:val="0"/>
        <w:autoSpaceDE w:val="0"/>
        <w:autoSpaceDN w:val="0"/>
        <w:spacing w:before="610" w:after="15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ČEZ</w:t>
      </w:r>
      <w:r w:rsidRPr="00B46A7E">
        <w:rPr>
          <w:rFonts w:ascii="Times New Roman" w:eastAsia="Times New Roman" w:hAnsi="Times New Roman"/>
          <w:color w:val="000000"/>
          <w:spacing w:val="7599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5/</w:t>
      </w:r>
      <w:r w:rsidRPr="00B46A7E">
        <w:rPr>
          <w:rFonts w:ascii="Arial" w:eastAsia="Arial" w:hAnsi="Arial"/>
          <w:color w:val="000000"/>
          <w:sz w:val="20"/>
          <w:lang w:val="pl-PL"/>
        </w:rPr>
        <w:t>6</w:t>
      </w:r>
    </w:p>
    <w:p w14:paraId="7475D1A2" w14:textId="77777777" w:rsidR="007C3989" w:rsidRPr="00B46A7E" w:rsidRDefault="00000000">
      <w:pPr>
        <w:wordWrap w:val="0"/>
        <w:autoSpaceDE w:val="0"/>
        <w:autoSpaceDN w:val="0"/>
        <w:spacing w:before="30" w:after="0" w:line="20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sz w:val="2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sz w:val="2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poskytnutí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nadačního</w:t>
      </w:r>
      <w:r w:rsidRPr="00B46A7E">
        <w:rPr>
          <w:rFonts w:ascii="Times New Roman" w:eastAsia="Times New Roman" w:hAnsi="Times New Roman"/>
          <w:color w:val="000000"/>
          <w:spacing w:val="4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příspěvku</w:t>
      </w:r>
      <w:r w:rsidRPr="00B46A7E">
        <w:rPr>
          <w:rFonts w:ascii="Times New Roman" w:eastAsia="Times New Roman" w:hAnsi="Times New Roman"/>
          <w:color w:val="000000"/>
          <w:spacing w:val="8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PHA</w:t>
      </w:r>
      <w:r w:rsidRPr="00B46A7E">
        <w:rPr>
          <w:rFonts w:ascii="Times New Roman" w:eastAsia="Times New Roman" w:hAnsi="Times New Roman"/>
          <w:color w:val="000000"/>
          <w:spacing w:val="6"/>
          <w:sz w:val="2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z w:val="20"/>
          <w:lang w:val="pl-PL"/>
        </w:rPr>
        <w:t>PR24</w:t>
      </w:r>
      <w:r w:rsidRPr="00B46A7E">
        <w:rPr>
          <w:rFonts w:ascii="Arial" w:eastAsia="Arial" w:hAnsi="Arial"/>
          <w:color w:val="000000"/>
          <w:spacing w:val="-2"/>
          <w:sz w:val="20"/>
          <w:lang w:val="pl-PL"/>
        </w:rPr>
        <w:t>/</w:t>
      </w:r>
      <w:r w:rsidRPr="00B46A7E">
        <w:rPr>
          <w:rFonts w:ascii="Arial" w:eastAsia="Arial" w:hAnsi="Arial"/>
          <w:color w:val="000000"/>
          <w:sz w:val="20"/>
          <w:lang w:val="pl-PL"/>
        </w:rPr>
        <w:t>67988</w:t>
      </w:r>
    </w:p>
    <w:p w14:paraId="66F818C7" w14:textId="77777777" w:rsidR="007C3989" w:rsidRPr="00B46A7E" w:rsidRDefault="007C3989">
      <w:pPr>
        <w:spacing w:after="0"/>
        <w:rPr>
          <w:lang w:val="pl-PL"/>
        </w:rPr>
        <w:sectPr w:rsidR="007C3989" w:rsidRPr="00B46A7E">
          <w:pgSz w:w="11906" w:h="16837"/>
          <w:pgMar w:top="703" w:right="1063" w:bottom="214" w:left="1222" w:header="720" w:footer="720" w:gutter="0"/>
          <w:cols w:space="720" w:equalWidth="0">
            <w:col w:w="9621" w:space="0"/>
          </w:cols>
          <w:docGrid w:linePitch="360"/>
        </w:sectPr>
      </w:pPr>
    </w:p>
    <w:p w14:paraId="56DB7DE8" w14:textId="77777777" w:rsidR="007C3989" w:rsidRPr="00B46A7E" w:rsidRDefault="007C3989">
      <w:pPr>
        <w:wordWrap w:val="0"/>
        <w:autoSpaceDE w:val="0"/>
        <w:autoSpaceDN w:val="0"/>
        <w:spacing w:after="351" w:line="14" w:lineRule="exact"/>
        <w:rPr>
          <w:lang w:val="pl-PL"/>
        </w:rPr>
      </w:pPr>
    </w:p>
    <w:p w14:paraId="3D7A1189" w14:textId="77777777" w:rsidR="007C3989" w:rsidRPr="00B46A7E" w:rsidRDefault="00000000">
      <w:pPr>
        <w:wordWrap w:val="0"/>
        <w:autoSpaceDE w:val="0"/>
        <w:autoSpaceDN w:val="0"/>
        <w:spacing w:before="729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zaplatit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pokutu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výši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-2"/>
          <w:lang w:val="pl-PL"/>
        </w:rPr>
        <w:t>0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Arial" w:eastAsia="Arial" w:hAnsi="Arial"/>
          <w:color w:val="000000"/>
          <w:lang w:val="pl-PL"/>
        </w:rPr>
        <w:t>05</w:t>
      </w:r>
      <w:r w:rsidRPr="00B46A7E">
        <w:rPr>
          <w:rFonts w:ascii="Arial" w:eastAsia="Arial" w:hAnsi="Arial"/>
          <w:color w:val="000000"/>
          <w:spacing w:val="2"/>
          <w:lang w:val="pl-PL"/>
        </w:rPr>
        <w:t>%</w:t>
      </w:r>
      <w:r w:rsidRPr="00B46A7E">
        <w:rPr>
          <w:rFonts w:ascii="Times New Roman" w:eastAsia="Times New Roman" w:hAnsi="Times New Roman"/>
          <w:color w:val="000000"/>
          <w:spacing w:val="1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dlužné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částky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každý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den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prodlení.</w:t>
      </w:r>
    </w:p>
    <w:p w14:paraId="0EFF8FF6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Zaplacení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pokuty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nemá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vliv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povinnost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zaplatit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úroky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0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prodlení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a/</w:t>
      </w:r>
    </w:p>
    <w:p w14:paraId="7D428603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způsobenou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škodu.</w:t>
      </w:r>
    </w:p>
    <w:p w14:paraId="7C1C2363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4.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</w:t>
      </w:r>
      <w:r w:rsidRPr="00B46A7E">
        <w:rPr>
          <w:rFonts w:ascii="Arial" w:eastAsia="Arial" w:hAnsi="Arial"/>
          <w:color w:val="000000"/>
          <w:w w:val="101"/>
          <w:lang w:val="pl-PL"/>
        </w:rPr>
        <w:t>-</w:t>
      </w:r>
      <w:r w:rsidRPr="00B46A7E">
        <w:rPr>
          <w:rFonts w:ascii="Arial" w:eastAsia="Arial" w:hAnsi="Arial"/>
          <w:color w:val="000000"/>
          <w:w w:val="99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osobou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povinnou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ke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zveřejnění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10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</w:t>
      </w:r>
      <w:r w:rsidRPr="00B46A7E">
        <w:rPr>
          <w:rFonts w:ascii="Arial" w:eastAsia="Arial" w:hAnsi="Arial"/>
          <w:color w:val="000000"/>
          <w:w w:val="101"/>
          <w:lang w:val="pl-PL"/>
        </w:rPr>
        <w:t>.</w:t>
      </w:r>
      <w:r w:rsidRPr="00B46A7E">
        <w:rPr>
          <w:rFonts w:ascii="Arial" w:eastAsia="Arial" w:hAnsi="Arial"/>
          <w:color w:val="000000"/>
          <w:lang w:val="pl-PL"/>
        </w:rPr>
        <w:t>340</w:t>
      </w:r>
      <w:r w:rsidRPr="00B46A7E">
        <w:rPr>
          <w:rFonts w:ascii="Arial" w:eastAsia="Arial" w:hAnsi="Arial"/>
          <w:color w:val="000000"/>
          <w:w w:val="101"/>
          <w:lang w:val="pl-PL"/>
        </w:rPr>
        <w:t>/</w:t>
      </w:r>
      <w:r w:rsidRPr="00B46A7E">
        <w:rPr>
          <w:rFonts w:ascii="Arial" w:eastAsia="Arial" w:hAnsi="Arial"/>
          <w:color w:val="000000"/>
          <w:lang w:val="pl-PL"/>
        </w:rPr>
        <w:t>2015</w:t>
      </w:r>
      <w:r w:rsidRPr="00B46A7E">
        <w:rPr>
          <w:rFonts w:ascii="Times New Roman" w:eastAsia="Times New Roman" w:hAnsi="Times New Roman"/>
          <w:color w:val="000000"/>
          <w:spacing w:val="10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Sb.</w:t>
      </w:r>
      <w:r w:rsidRPr="00B46A7E">
        <w:rPr>
          <w:rFonts w:ascii="Times New Roman" w:eastAsia="Times New Roman" w:hAnsi="Times New Roman"/>
          <w:color w:val="000000"/>
          <w:spacing w:val="10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</w:p>
    <w:p w14:paraId="5E86885F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1"/>
          <w:lang w:val="pl-PL"/>
        </w:rPr>
        <w:t>neuveřejní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tuto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smlouvu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zákonem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stanoveným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způsobem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ani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do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tří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měsíců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ode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dne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jejího</w:t>
      </w:r>
    </w:p>
    <w:p w14:paraId="6A2A84A4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podpisu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oběma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stranami</w:t>
      </w:r>
      <w:r w:rsidRPr="00B46A7E">
        <w:rPr>
          <w:rFonts w:ascii="Arial" w:eastAsia="Arial" w:hAnsi="Arial"/>
          <w:color w:val="000000"/>
          <w:spacing w:val="3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tato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zrušena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posledním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dnem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uvedené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tříměsíční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lhůty,</w:t>
      </w:r>
    </w:p>
    <w:p w14:paraId="7C2F8980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spacing w:val="24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to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2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samého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počátku</w:t>
      </w:r>
      <w:r w:rsidRPr="00B46A7E">
        <w:rPr>
          <w:rFonts w:ascii="Arial" w:eastAsia="Arial" w:hAnsi="Arial"/>
          <w:color w:val="000000"/>
          <w:spacing w:val="25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Pokud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8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příjemci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vyplacen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Arial" w:eastAsia="Arial" w:hAnsi="Arial"/>
          <w:color w:val="000000"/>
          <w:spacing w:val="25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6"/>
          <w:lang w:val="pl-PL"/>
        </w:rPr>
        <w:t>musí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1"/>
          <w:lang w:val="pl-PL"/>
        </w:rPr>
        <w:t>ho</w:t>
      </w:r>
      <w:r w:rsidRPr="00B46A7E">
        <w:rPr>
          <w:rFonts w:ascii="Times New Roman" w:eastAsia="Times New Roman" w:hAnsi="Times New Roman"/>
          <w:color w:val="000000"/>
          <w:spacing w:val="3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vrátit</w:t>
      </w:r>
    </w:p>
    <w:p w14:paraId="46BAF25B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bez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zbytečného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odkladu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uplynutí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tříměsíční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lhůty.</w:t>
      </w:r>
    </w:p>
    <w:p w14:paraId="0CF05478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5.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Informuje</w:t>
      </w:r>
      <w:r w:rsidRPr="00B46A7E">
        <w:rPr>
          <w:rFonts w:ascii="Arial" w:eastAsia="Arial" w:hAnsi="Arial"/>
          <w:color w:val="000000"/>
          <w:spacing w:val="2"/>
          <w:lang w:val="pl-PL"/>
        </w:rPr>
        <w:t>-</w:t>
      </w:r>
      <w:r w:rsidRPr="00B46A7E">
        <w:rPr>
          <w:rFonts w:ascii="Arial" w:eastAsia="Arial" w:hAnsi="Arial"/>
          <w:color w:val="000000"/>
          <w:w w:val="99"/>
          <w:lang w:val="pl-PL"/>
        </w:rPr>
        <w:t>li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nadaci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chybně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tom,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není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osobou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povinnou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podle</w:t>
      </w:r>
      <w:r w:rsidRPr="00B46A7E">
        <w:rPr>
          <w:rFonts w:ascii="Times New Roman" w:eastAsia="Times New Roman" w:hAnsi="Times New Roman"/>
          <w:color w:val="000000"/>
          <w:spacing w:val="84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zákona</w:t>
      </w:r>
      <w:r w:rsidRPr="00B46A7E">
        <w:rPr>
          <w:rFonts w:ascii="Times New Roman" w:eastAsia="Times New Roman" w:hAnsi="Times New Roman"/>
          <w:color w:val="000000"/>
          <w:spacing w:val="8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č.</w:t>
      </w:r>
    </w:p>
    <w:p w14:paraId="7AE5370A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340</w:t>
      </w:r>
      <w:r w:rsidRPr="00B46A7E">
        <w:rPr>
          <w:rFonts w:ascii="Arial" w:eastAsia="Arial" w:hAnsi="Arial"/>
          <w:color w:val="000000"/>
          <w:w w:val="101"/>
          <w:lang w:val="pl-PL"/>
        </w:rPr>
        <w:t>/2015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Sb</w:t>
      </w:r>
      <w:r w:rsidRPr="00B46A7E">
        <w:rPr>
          <w:rFonts w:ascii="Arial" w:eastAsia="Arial" w:hAnsi="Arial"/>
          <w:color w:val="000000"/>
          <w:spacing w:val="3"/>
          <w:lang w:val="pl-PL"/>
        </w:rPr>
        <w:t>.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odstoupit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s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účinky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od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počátku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</w:t>
      </w:r>
    </w:p>
    <w:p w14:paraId="467D645B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66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povinen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vrátit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nadační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příspěvek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který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byl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poskytnut.</w:t>
      </w:r>
    </w:p>
    <w:p w14:paraId="537FDC49" w14:textId="77777777" w:rsidR="007C3989" w:rsidRPr="00B46A7E" w:rsidRDefault="00000000">
      <w:pPr>
        <w:wordWrap w:val="0"/>
        <w:autoSpaceDE w:val="0"/>
        <w:autoSpaceDN w:val="0"/>
        <w:spacing w:before="286" w:after="143" w:line="220" w:lineRule="exact"/>
        <w:ind w:left="352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V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.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Závěrečná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ustanovení</w:t>
      </w:r>
    </w:p>
    <w:p w14:paraId="6B32C591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1.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Tato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nabývá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platnosti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dnem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jejího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podpisu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oběma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smluvními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stranami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účinnosti</w:t>
      </w:r>
    </w:p>
    <w:p w14:paraId="15D23ED8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dnem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jejího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uveřejnění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v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registru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smluv.</w:t>
      </w:r>
    </w:p>
    <w:p w14:paraId="3DC19EFD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2.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Tuto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lze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měnit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pouze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základě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žádosti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změnu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to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buď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písemným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dodatkem</w:t>
      </w:r>
      <w:r w:rsidRPr="00B46A7E">
        <w:rPr>
          <w:rFonts w:ascii="Arial" w:eastAsia="Arial" w:hAnsi="Arial"/>
          <w:color w:val="000000"/>
          <w:w w:val="101"/>
          <w:lang w:val="pl-PL"/>
        </w:rPr>
        <w:t>,</w:t>
      </w:r>
    </w:p>
    <w:p w14:paraId="47FD246E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nebo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vzájemným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odsouhlasením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změny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evidence.</w:t>
      </w:r>
    </w:p>
    <w:p w14:paraId="556B659A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3.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Jakákoliv</w:t>
      </w:r>
      <w:r w:rsidRPr="00B46A7E">
        <w:rPr>
          <w:rFonts w:ascii="Times New Roman" w:eastAsia="Times New Roman" w:hAnsi="Times New Roman"/>
          <w:color w:val="000000"/>
          <w:spacing w:val="9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sdělení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oznámení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smluvních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stran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budou</w:t>
      </w:r>
      <w:r w:rsidRPr="00B46A7E">
        <w:rPr>
          <w:rFonts w:ascii="Times New Roman" w:eastAsia="Times New Roman" w:hAnsi="Times New Roman"/>
          <w:color w:val="000000"/>
          <w:spacing w:val="88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činěna</w:t>
      </w:r>
      <w:r w:rsidRPr="00B46A7E">
        <w:rPr>
          <w:rFonts w:ascii="Times New Roman" w:eastAsia="Times New Roman" w:hAnsi="Times New Roman"/>
          <w:color w:val="000000"/>
          <w:spacing w:val="9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9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evidence.</w:t>
      </w:r>
    </w:p>
    <w:p w14:paraId="1425B664" w14:textId="77777777" w:rsidR="007C3989" w:rsidRPr="00B46A7E" w:rsidRDefault="00000000">
      <w:pPr>
        <w:wordWrap w:val="0"/>
        <w:autoSpaceDE w:val="0"/>
        <w:autoSpaceDN w:val="0"/>
        <w:spacing w:before="32" w:after="17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spacing w:val="2"/>
          <w:lang w:val="pl-PL"/>
        </w:rPr>
        <w:t>Příjemce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prohlašuje</w:t>
      </w:r>
      <w:r w:rsidRPr="00B46A7E">
        <w:rPr>
          <w:rFonts w:ascii="Arial" w:eastAsia="Arial" w:hAnsi="Arial"/>
          <w:color w:val="000000"/>
          <w:spacing w:val="17"/>
          <w:lang w:val="pl-PL"/>
        </w:rPr>
        <w:t>,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že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"/>
          <w:lang w:val="pl-PL"/>
        </w:rPr>
        <w:t>kontaktní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osoba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je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oprávněna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2"/>
          <w:lang w:val="pl-PL"/>
        </w:rPr>
        <w:t>činit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za</w:t>
      </w:r>
      <w:r w:rsidRPr="00B46A7E">
        <w:rPr>
          <w:rFonts w:ascii="Times New Roman" w:eastAsia="Times New Roman" w:hAnsi="Times New Roman"/>
          <w:color w:val="000000"/>
          <w:spacing w:val="2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něj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prostřednictvím</w:t>
      </w:r>
      <w:r w:rsidRPr="00B46A7E">
        <w:rPr>
          <w:rFonts w:ascii="Times New Roman" w:eastAsia="Times New Roman" w:hAnsi="Times New Roman"/>
          <w:color w:val="000000"/>
          <w:spacing w:val="21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evidence</w:t>
      </w:r>
    </w:p>
    <w:p w14:paraId="05D2CDF5" w14:textId="77777777" w:rsidR="007C3989" w:rsidRPr="00B46A7E" w:rsidRDefault="00000000">
      <w:pPr>
        <w:wordWrap w:val="0"/>
        <w:autoSpaceDE w:val="0"/>
        <w:autoSpaceDN w:val="0"/>
        <w:spacing w:before="34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právní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jednání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vztahující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k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této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smlouvě</w:t>
      </w:r>
      <w:r w:rsidRPr="00B46A7E">
        <w:rPr>
          <w:rFonts w:ascii="Arial" w:eastAsia="Arial" w:hAnsi="Arial"/>
          <w:color w:val="000000"/>
          <w:spacing w:val="3"/>
          <w:lang w:val="pl-PL"/>
        </w:rPr>
        <w:t>.</w:t>
      </w:r>
    </w:p>
    <w:p w14:paraId="0333E941" w14:textId="77777777" w:rsidR="007C3989" w:rsidRPr="00B46A7E" w:rsidRDefault="00000000">
      <w:pPr>
        <w:wordWrap w:val="0"/>
        <w:autoSpaceDE w:val="0"/>
        <w:autoSpaceDN w:val="0"/>
        <w:spacing w:before="286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4.</w:t>
      </w:r>
      <w:r w:rsidRPr="00B46A7E">
        <w:rPr>
          <w:rFonts w:ascii="Times New Roman" w:eastAsia="Times New Roman" w:hAnsi="Times New Roman"/>
          <w:color w:val="000000"/>
          <w:spacing w:val="12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Tato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4"/>
          <w:lang w:val="pl-PL"/>
        </w:rPr>
        <w:t>smlouva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4"/>
          <w:lang w:val="pl-PL"/>
        </w:rPr>
        <w:t>se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vyhotovuje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4"/>
          <w:lang w:val="pl-PL"/>
        </w:rPr>
        <w:t>ve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7"/>
          <w:lang w:val="pl-PL"/>
        </w:rPr>
        <w:t>dvou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2</w:t>
      </w:r>
      <w:r w:rsidRPr="00B46A7E">
        <w:rPr>
          <w:rFonts w:ascii="Arial" w:eastAsia="Arial" w:hAnsi="Arial"/>
          <w:color w:val="000000"/>
          <w:spacing w:val="27"/>
          <w:lang w:val="pl-PL"/>
        </w:rPr>
        <w:t>)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stejnopisech,</w:t>
      </w:r>
      <w:r w:rsidRPr="00B46A7E">
        <w:rPr>
          <w:rFonts w:ascii="Times New Roman" w:eastAsia="Times New Roman" w:hAnsi="Times New Roman"/>
          <w:color w:val="000000"/>
          <w:spacing w:val="6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9"/>
          <w:lang w:val="pl-PL"/>
        </w:rPr>
        <w:t>z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nichž</w:t>
      </w:r>
      <w:r w:rsidRPr="00B46A7E">
        <w:rPr>
          <w:rFonts w:ascii="Times New Roman" w:eastAsia="Times New Roman" w:hAnsi="Times New Roman"/>
          <w:color w:val="000000"/>
          <w:spacing w:val="62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5"/>
          <w:lang w:val="pl-PL"/>
        </w:rPr>
        <w:t>každá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13"/>
          <w:lang w:val="pl-PL"/>
        </w:rPr>
        <w:t>ze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spacing w:val="3"/>
          <w:lang w:val="pl-PL"/>
        </w:rPr>
        <w:t>smluvních</w:t>
      </w:r>
      <w:r w:rsidRPr="00B46A7E">
        <w:rPr>
          <w:rFonts w:ascii="Times New Roman" w:eastAsia="Times New Roman" w:hAnsi="Times New Roman"/>
          <w:color w:val="000000"/>
          <w:spacing w:val="33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stran</w:t>
      </w:r>
    </w:p>
    <w:p w14:paraId="79880D65" w14:textId="77777777" w:rsidR="007C3989" w:rsidRPr="00B46A7E" w:rsidRDefault="00000000">
      <w:pPr>
        <w:wordWrap w:val="0"/>
        <w:autoSpaceDE w:val="0"/>
        <w:autoSpaceDN w:val="0"/>
        <w:spacing w:before="32" w:after="143" w:line="220" w:lineRule="exact"/>
        <w:ind w:left="40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obdrží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jeden</w:t>
      </w:r>
      <w:r w:rsidRPr="00B46A7E">
        <w:rPr>
          <w:rFonts w:ascii="Times New Roman" w:eastAsia="Times New Roman" w:hAnsi="Times New Roman"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w w:val="101"/>
          <w:lang w:val="pl-PL"/>
        </w:rPr>
        <w:t>(</w:t>
      </w:r>
      <w:r w:rsidRPr="00B46A7E">
        <w:rPr>
          <w:rFonts w:ascii="Arial" w:eastAsia="Arial" w:hAnsi="Arial"/>
          <w:color w:val="000000"/>
          <w:lang w:val="pl-PL"/>
        </w:rPr>
        <w:t>1</w:t>
      </w:r>
      <w:r w:rsidRPr="00B46A7E">
        <w:rPr>
          <w:rFonts w:ascii="Arial" w:eastAsia="Arial" w:hAnsi="Arial"/>
          <w:color w:val="000000"/>
          <w:w w:val="99"/>
          <w:lang w:val="pl-PL"/>
        </w:rPr>
        <w:t>).</w:t>
      </w:r>
    </w:p>
    <w:p w14:paraId="7376D107" w14:textId="77777777" w:rsidR="007C3989" w:rsidRPr="00B46A7E" w:rsidRDefault="00000000">
      <w:pPr>
        <w:wordWrap w:val="0"/>
        <w:autoSpaceDE w:val="0"/>
        <w:autoSpaceDN w:val="0"/>
        <w:spacing w:before="286" w:after="17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spacing w:val="1"/>
          <w:lang w:val="pl-PL"/>
        </w:rPr>
        <w:t>Smluvní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1"/>
          <w:lang w:val="pl-PL"/>
        </w:rPr>
        <w:t>strany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"/>
          <w:lang w:val="pl-PL"/>
        </w:rPr>
        <w:t>této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1"/>
          <w:lang w:val="pl-PL"/>
        </w:rPr>
        <w:t>smlouvy</w:t>
      </w:r>
      <w:r w:rsidRPr="00B46A7E">
        <w:rPr>
          <w:rFonts w:ascii="Times New Roman" w:eastAsia="Times New Roman" w:hAnsi="Times New Roman"/>
          <w:b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prohlašují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3"/>
          <w:lang w:val="pl-PL"/>
        </w:rPr>
        <w:t>po</w:t>
      </w:r>
      <w:r w:rsidRPr="00B46A7E">
        <w:rPr>
          <w:rFonts w:ascii="Times New Roman" w:eastAsia="Times New Roman" w:hAnsi="Times New Roman"/>
          <w:b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1"/>
          <w:lang w:val="pl-PL"/>
        </w:rPr>
        <w:t>jejím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přečtení</w:t>
      </w:r>
      <w:r w:rsidRPr="00B46A7E">
        <w:rPr>
          <w:rFonts w:ascii="Arial" w:eastAsia="Arial" w:hAnsi="Arial"/>
          <w:b/>
          <w:color w:val="000000"/>
          <w:spacing w:val="7"/>
          <w:lang w:val="pl-PL"/>
        </w:rPr>
        <w:t>,</w:t>
      </w:r>
      <w:r w:rsidRPr="00B46A7E">
        <w:rPr>
          <w:rFonts w:ascii="Times New Roman" w:eastAsia="Times New Roman" w:hAnsi="Times New Roman"/>
          <w:b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4"/>
          <w:lang w:val="pl-PL"/>
        </w:rPr>
        <w:t>že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souhlasí</w:t>
      </w:r>
      <w:r w:rsidRPr="00B46A7E">
        <w:rPr>
          <w:rFonts w:ascii="Times New Roman" w:eastAsia="Times New Roman" w:hAnsi="Times New Roman"/>
          <w:b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13"/>
          <w:lang w:val="pl-PL"/>
        </w:rPr>
        <w:t>s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"/>
          <w:lang w:val="pl-PL"/>
        </w:rPr>
        <w:t>jejím</w:t>
      </w:r>
      <w:r w:rsidRPr="00B46A7E">
        <w:rPr>
          <w:rFonts w:ascii="Times New Roman" w:eastAsia="Times New Roman" w:hAnsi="Times New Roman"/>
          <w:b/>
          <w:color w:val="000000"/>
          <w:spacing w:val="13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obsahem</w:t>
      </w:r>
      <w:r w:rsidRPr="00B46A7E">
        <w:rPr>
          <w:rFonts w:ascii="Arial" w:eastAsia="Arial" w:hAnsi="Arial"/>
          <w:b/>
          <w:color w:val="000000"/>
          <w:spacing w:val="9"/>
          <w:lang w:val="pl-PL"/>
        </w:rPr>
        <w:t>,</w:t>
      </w:r>
      <w:r w:rsidRPr="00B46A7E">
        <w:rPr>
          <w:rFonts w:ascii="Times New Roman" w:eastAsia="Times New Roman" w:hAnsi="Times New Roman"/>
          <w:b/>
          <w:color w:val="000000"/>
          <w:spacing w:val="1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že</w:t>
      </w:r>
    </w:p>
    <w:p w14:paraId="303DFBB2" w14:textId="77777777" w:rsidR="007C3989" w:rsidRPr="00B46A7E" w:rsidRDefault="00000000">
      <w:pPr>
        <w:wordWrap w:val="0"/>
        <w:autoSpaceDE w:val="0"/>
        <w:autoSpaceDN w:val="0"/>
        <w:spacing w:before="34" w:after="16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byla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sepsána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základě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pravdivých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údajů</w:t>
      </w:r>
      <w:r w:rsidRPr="00B46A7E">
        <w:rPr>
          <w:rFonts w:ascii="Arial" w:eastAsia="Arial" w:hAnsi="Arial"/>
          <w:b/>
          <w:color w:val="000000"/>
          <w:w w:val="101"/>
          <w:lang w:val="pl-PL"/>
        </w:rPr>
        <w:t>,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jejich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pravé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spacing w:val="2"/>
          <w:lang w:val="pl-PL"/>
        </w:rPr>
        <w:t>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svobodné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vůle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nebyla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ujednána</w:t>
      </w:r>
    </w:p>
    <w:p w14:paraId="54EDA2C5" w14:textId="77777777" w:rsidR="007C3989" w:rsidRPr="00B46A7E" w:rsidRDefault="00000000">
      <w:pPr>
        <w:wordWrap w:val="0"/>
        <w:autoSpaceDE w:val="0"/>
        <w:autoSpaceDN w:val="0"/>
        <w:spacing w:before="32" w:after="270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b/>
          <w:color w:val="000000"/>
          <w:lang w:val="pl-PL"/>
        </w:rPr>
        <w:t>v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tísni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w w:val="99"/>
          <w:lang w:val="pl-PL"/>
        </w:rPr>
        <w:t>ani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za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jinak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jednostranně</w:t>
      </w:r>
      <w:r w:rsidRPr="00B46A7E">
        <w:rPr>
          <w:rFonts w:ascii="Times New Roman" w:eastAsia="Times New Roman" w:hAnsi="Times New Roman"/>
          <w:b/>
          <w:color w:val="000000"/>
          <w:spacing w:val="5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nevýhodných</w:t>
      </w:r>
      <w:r w:rsidRPr="00B46A7E">
        <w:rPr>
          <w:rFonts w:ascii="Times New Roman" w:eastAsia="Times New Roman" w:hAnsi="Times New Roman"/>
          <w:b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b/>
          <w:color w:val="000000"/>
          <w:lang w:val="pl-PL"/>
        </w:rPr>
        <w:t>podmínek.</w:t>
      </w:r>
    </w:p>
    <w:p w14:paraId="3B8A47DE" w14:textId="0099F0D0" w:rsidR="007C3989" w:rsidRPr="00B46A7E" w:rsidRDefault="00000000">
      <w:pPr>
        <w:wordWrap w:val="0"/>
        <w:autoSpaceDE w:val="0"/>
        <w:autoSpaceDN w:val="0"/>
        <w:spacing w:before="540" w:after="143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Datum</w:t>
      </w:r>
      <w:r w:rsidRPr="00B46A7E">
        <w:rPr>
          <w:rFonts w:ascii="Arial" w:eastAsia="Arial" w:hAnsi="Arial"/>
          <w:color w:val="000000"/>
          <w:w w:val="101"/>
          <w:lang w:val="pl-PL"/>
        </w:rPr>
        <w:t>:</w:t>
      </w:r>
      <w:r w:rsidR="00461D10">
        <w:rPr>
          <w:rFonts w:ascii="Arial" w:eastAsia="Arial" w:hAnsi="Arial"/>
          <w:color w:val="000000"/>
          <w:w w:val="101"/>
          <w:lang w:val="pl-PL"/>
        </w:rPr>
        <w:t xml:space="preserve"> 23.9.2024</w:t>
      </w:r>
      <w:r w:rsidRPr="00B46A7E">
        <w:rPr>
          <w:rFonts w:ascii="Times New Roman" w:eastAsia="Times New Roman" w:hAnsi="Times New Roman"/>
          <w:color w:val="000000"/>
          <w:spacing w:val="3489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Datum:</w:t>
      </w:r>
    </w:p>
    <w:p w14:paraId="42F3E37E" w14:textId="77777777" w:rsidR="007C3989" w:rsidRPr="00B46A7E" w:rsidRDefault="00000000">
      <w:pPr>
        <w:wordWrap w:val="0"/>
        <w:autoSpaceDE w:val="0"/>
        <w:autoSpaceDN w:val="0"/>
        <w:spacing w:before="286" w:after="269" w:line="220" w:lineRule="exact"/>
        <w:ind w:left="40"/>
        <w:rPr>
          <w:lang w:val="pl-PL"/>
        </w:rPr>
      </w:pPr>
      <w:r w:rsidRPr="00B46A7E">
        <w:rPr>
          <w:rFonts w:ascii="Arial" w:eastAsia="Arial" w:hAnsi="Arial"/>
          <w:color w:val="000000"/>
          <w:lang w:val="pl-PL"/>
        </w:rPr>
        <w:t>Nadace</w:t>
      </w:r>
      <w:r w:rsidRPr="00B46A7E">
        <w:rPr>
          <w:rFonts w:ascii="Times New Roman" w:eastAsia="Times New Roman" w:hAnsi="Times New Roman"/>
          <w:color w:val="000000"/>
          <w:spacing w:val="7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ČEZ:</w:t>
      </w:r>
      <w:r w:rsidRPr="00B46A7E">
        <w:rPr>
          <w:rFonts w:ascii="Times New Roman" w:eastAsia="Times New Roman" w:hAnsi="Times New Roman"/>
          <w:color w:val="000000"/>
          <w:spacing w:val="2880"/>
          <w:lang w:val="pl-PL"/>
        </w:rPr>
        <w:t xml:space="preserve"> </w:t>
      </w:r>
      <w:r w:rsidRPr="00B46A7E">
        <w:rPr>
          <w:rFonts w:ascii="Arial" w:eastAsia="Arial" w:hAnsi="Arial"/>
          <w:color w:val="000000"/>
          <w:lang w:val="pl-PL"/>
        </w:rPr>
        <w:t>Příjemce:</w:t>
      </w:r>
    </w:p>
    <w:p w14:paraId="3193B3FE" w14:textId="77777777" w:rsidR="004F59E7" w:rsidRDefault="004F59E7" w:rsidP="004F59E7">
      <w:pPr>
        <w:wordWrap w:val="0"/>
        <w:autoSpaceDE w:val="0"/>
        <w:autoSpaceDN w:val="0"/>
        <w:spacing w:before="269" w:after="17" w:line="220" w:lineRule="exact"/>
        <w:ind w:left="40" w:right="-4816"/>
      </w:pPr>
      <w:r>
        <w:rPr>
          <w:rFonts w:ascii="Arial" w:eastAsia="Arial" w:hAnsi="Arial"/>
          <w:color w:val="000000"/>
        </w:rPr>
        <w:t xml:space="preserve">……………………………….             </w:t>
      </w:r>
      <w:r>
        <w:rPr>
          <w:rFonts w:ascii="Arial" w:eastAsia="Arial" w:hAnsi="Arial"/>
          <w:color w:val="000000"/>
        </w:rPr>
        <w:tab/>
        <w:t xml:space="preserve">  </w:t>
      </w:r>
      <w:r>
        <w:rPr>
          <w:rFonts w:ascii="Arial" w:eastAsia="Arial" w:hAnsi="Arial"/>
          <w:color w:val="000000"/>
        </w:rPr>
        <w:tab/>
      </w:r>
    </w:p>
    <w:p w14:paraId="0B8E5100" w14:textId="176E8D54" w:rsidR="004F59E7" w:rsidRDefault="004F59E7" w:rsidP="004F59E7">
      <w:pPr>
        <w:wordWrap w:val="0"/>
        <w:autoSpaceDE w:val="0"/>
        <w:autoSpaceDN w:val="0"/>
        <w:spacing w:before="269" w:after="17" w:line="220" w:lineRule="exact"/>
      </w:pPr>
      <w:r>
        <w:rPr>
          <w:rFonts w:ascii="Arial" w:eastAsia="Arial" w:hAnsi="Arial"/>
          <w:color w:val="000000"/>
        </w:rPr>
        <w:t>Mgr</w:t>
      </w:r>
      <w:r>
        <w:rPr>
          <w:rFonts w:ascii="Arial" w:eastAsia="Arial" w:hAnsi="Arial"/>
          <w:color w:val="000000"/>
          <w:w w:val="101"/>
        </w:rPr>
        <w:t>.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Michaela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Ziková</w:t>
      </w:r>
      <w:r>
        <w:rPr>
          <w:rFonts w:ascii="Arial" w:eastAsia="Arial" w:hAnsi="Arial"/>
          <w:color w:val="000000"/>
          <w:w w:val="101"/>
        </w:rPr>
        <w:t>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 xml:space="preserve">MBA 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>……………………………….</w:t>
      </w:r>
    </w:p>
    <w:p w14:paraId="216B3C6E" w14:textId="70DFD0B0" w:rsidR="007C3989" w:rsidRPr="004F59E7" w:rsidRDefault="004F59E7" w:rsidP="004F59E7">
      <w:pPr>
        <w:wordWrap w:val="0"/>
        <w:autoSpaceDE w:val="0"/>
        <w:autoSpaceDN w:val="0"/>
        <w:spacing w:before="34" w:after="522" w:line="220" w:lineRule="exact"/>
        <w:ind w:left="3606" w:firstLine="714"/>
        <w:sectPr w:rsidR="007C3989" w:rsidRPr="004F59E7">
          <w:pgSz w:w="11906" w:h="16837"/>
          <w:pgMar w:top="703" w:right="1062" w:bottom="214" w:left="1222" w:header="720" w:footer="720" w:gutter="0"/>
          <w:cols w:space="720" w:equalWidth="0">
            <w:col w:w="9621" w:space="0"/>
          </w:cols>
          <w:docGrid w:linePitch="360"/>
        </w:sectPr>
      </w:pPr>
      <w:r>
        <w:rPr>
          <w:rFonts w:ascii="Arial" w:eastAsia="Arial" w:hAnsi="Arial"/>
          <w:color w:val="000000"/>
        </w:rPr>
        <w:t>doc</w:t>
      </w:r>
      <w:r>
        <w:rPr>
          <w:rFonts w:ascii="Arial" w:eastAsia="Arial" w:hAnsi="Arial"/>
          <w:color w:val="000000"/>
          <w:w w:val="101"/>
        </w:rPr>
        <w:t xml:space="preserve">. </w:t>
      </w:r>
      <w:r>
        <w:rPr>
          <w:rFonts w:ascii="Arial" w:eastAsia="Arial" w:hAnsi="Arial"/>
          <w:color w:val="000000"/>
        </w:rPr>
        <w:t>MUDr</w:t>
      </w:r>
      <w:r>
        <w:rPr>
          <w:rFonts w:ascii="Arial" w:eastAsia="Arial" w:hAnsi="Arial"/>
          <w:color w:val="000000"/>
          <w:w w:val="101"/>
        </w:rPr>
        <w:t>.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Zdeněk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Beneš</w:t>
      </w:r>
      <w:r>
        <w:rPr>
          <w:rFonts w:ascii="Arial" w:eastAsia="Arial" w:hAnsi="Arial"/>
          <w:color w:val="000000"/>
          <w:w w:val="101"/>
        </w:rPr>
        <w:t>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CSc.</w:t>
      </w:r>
    </w:p>
    <w:p w14:paraId="0043EB3C" w14:textId="77777777" w:rsidR="007C3989" w:rsidRPr="004F59E7" w:rsidRDefault="00000000" w:rsidP="004F59E7">
      <w:pPr>
        <w:rPr>
          <w:rFonts w:ascii="Arial" w:hAnsi="Arial" w:cs="Arial"/>
        </w:rPr>
      </w:pPr>
      <w:r w:rsidRPr="004F59E7">
        <w:rPr>
          <w:rFonts w:ascii="Arial" w:hAnsi="Arial" w:cs="Arial"/>
        </w:rPr>
        <w:t>……………………………….</w:t>
      </w:r>
    </w:p>
    <w:p w14:paraId="48A40149" w14:textId="77777777" w:rsidR="007C3989" w:rsidRPr="004F59E7" w:rsidRDefault="00000000" w:rsidP="004F59E7">
      <w:pPr>
        <w:rPr>
          <w:rFonts w:ascii="Arial" w:hAnsi="Arial" w:cs="Arial"/>
        </w:rPr>
      </w:pPr>
      <w:r w:rsidRPr="004F59E7">
        <w:rPr>
          <w:rFonts w:ascii="Arial" w:hAnsi="Arial" w:cs="Arial"/>
        </w:rPr>
        <w:t>Ing. Markéta Wagnerová</w:t>
      </w:r>
    </w:p>
    <w:p w14:paraId="33E824B1" w14:textId="68F99D7F" w:rsidR="007C3989" w:rsidRDefault="00461D10" w:rsidP="004F59E7">
      <w:pPr>
        <w:rPr>
          <w:rFonts w:ascii="Arial" w:eastAsia="Arial" w:hAnsi="Arial" w:cs="Arial"/>
          <w:color w:val="000000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[OU   OU] = osobní údaj</w:t>
      </w:r>
    </w:p>
    <w:p w14:paraId="0BA48CE1" w14:textId="77777777" w:rsidR="00461D10" w:rsidRDefault="00461D10" w:rsidP="004F59E7">
      <w:pPr>
        <w:rPr>
          <w:rFonts w:ascii="Arial" w:eastAsia="Arial" w:hAnsi="Arial" w:cs="Arial"/>
          <w:color w:val="000000"/>
          <w:lang w:val="pl-PL"/>
        </w:rPr>
      </w:pPr>
    </w:p>
    <w:p w14:paraId="749DE0EA" w14:textId="77777777" w:rsidR="00461D10" w:rsidRDefault="00461D10" w:rsidP="004F59E7"/>
    <w:p w14:paraId="6F519ECF" w14:textId="4A415A18" w:rsidR="004F59E7" w:rsidRPr="004F59E7" w:rsidRDefault="004F59E7" w:rsidP="004F59E7">
      <w:pPr>
        <w:wordWrap w:val="0"/>
        <w:autoSpaceDE w:val="0"/>
        <w:autoSpaceDN w:val="0"/>
        <w:spacing w:before="15" w:after="0" w:line="200" w:lineRule="exact"/>
        <w:rPr>
          <w:rFonts w:ascii="Arial" w:eastAsia="Arial" w:hAnsi="Arial"/>
          <w:color w:val="000000"/>
          <w:sz w:val="20"/>
          <w:lang w:val="cs-CZ"/>
        </w:rPr>
      </w:pPr>
      <w:r>
        <w:rPr>
          <w:rFonts w:ascii="Arial" w:eastAsia="Arial" w:hAnsi="Arial"/>
          <w:color w:val="000000"/>
          <w:sz w:val="20"/>
          <w:lang w:val="cs-CZ"/>
        </w:rPr>
        <w:t>Na</w:t>
      </w:r>
      <w:r w:rsidRPr="004F59E7">
        <w:rPr>
          <w:rFonts w:ascii="Arial" w:eastAsia="Arial" w:hAnsi="Arial"/>
          <w:color w:val="000000"/>
          <w:sz w:val="20"/>
          <w:lang w:val="cs-CZ"/>
        </w:rPr>
        <w:t>dace ČEZ</w:t>
      </w:r>
    </w:p>
    <w:p w14:paraId="1EC23DD4" w14:textId="16AFC9DD" w:rsidR="004F59E7" w:rsidRDefault="00000000" w:rsidP="004F59E7">
      <w:pPr>
        <w:wordWrap w:val="0"/>
        <w:autoSpaceDE w:val="0"/>
        <w:autoSpaceDN w:val="0"/>
        <w:spacing w:before="34" w:after="522" w:line="220" w:lineRule="exact"/>
      </w:pPr>
      <w:r w:rsidRPr="004F59E7">
        <w:rPr>
          <w:rFonts w:ascii="Arial" w:eastAsia="Arial" w:hAnsi="Arial"/>
          <w:color w:val="000000"/>
          <w:sz w:val="20"/>
          <w:lang w:val="cs-CZ"/>
        </w:rPr>
        <w:t>Smlouva</w:t>
      </w:r>
      <w:r w:rsidRPr="004F59E7">
        <w:rPr>
          <w:rFonts w:ascii="Times New Roman" w:eastAsia="Times New Roman" w:hAnsi="Times New Roman"/>
          <w:color w:val="000000"/>
          <w:spacing w:val="6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w w:val="101"/>
          <w:sz w:val="20"/>
          <w:lang w:val="cs-CZ"/>
        </w:rPr>
        <w:t>o</w:t>
      </w:r>
      <w:r w:rsidRPr="004F59E7">
        <w:rPr>
          <w:rFonts w:ascii="Times New Roman" w:eastAsia="Times New Roman" w:hAnsi="Times New Roman"/>
          <w:color w:val="000000"/>
          <w:spacing w:val="4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sz w:val="20"/>
          <w:lang w:val="cs-CZ"/>
        </w:rPr>
        <w:t>poskytnutí</w:t>
      </w:r>
      <w:r w:rsidRPr="004F59E7">
        <w:rPr>
          <w:rFonts w:ascii="Times New Roman" w:eastAsia="Times New Roman" w:hAnsi="Times New Roman"/>
          <w:color w:val="000000"/>
          <w:spacing w:val="6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sz w:val="20"/>
          <w:lang w:val="cs-CZ"/>
        </w:rPr>
        <w:t>nadačního</w:t>
      </w:r>
      <w:r w:rsidRPr="004F59E7">
        <w:rPr>
          <w:rFonts w:ascii="Times New Roman" w:eastAsia="Times New Roman" w:hAnsi="Times New Roman"/>
          <w:color w:val="000000"/>
          <w:spacing w:val="4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sz w:val="20"/>
          <w:lang w:val="cs-CZ"/>
        </w:rPr>
        <w:t>příspěvku</w:t>
      </w:r>
      <w:r w:rsidRPr="004F59E7">
        <w:rPr>
          <w:rFonts w:ascii="Times New Roman" w:eastAsia="Times New Roman" w:hAnsi="Times New Roman"/>
          <w:color w:val="000000"/>
          <w:spacing w:val="8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sz w:val="20"/>
          <w:lang w:val="cs-CZ"/>
        </w:rPr>
        <w:t>PHA</w:t>
      </w:r>
      <w:r w:rsidRPr="004F59E7">
        <w:rPr>
          <w:rFonts w:ascii="Times New Roman" w:eastAsia="Times New Roman" w:hAnsi="Times New Roman"/>
          <w:color w:val="000000"/>
          <w:spacing w:val="6"/>
          <w:sz w:val="20"/>
          <w:lang w:val="cs-CZ"/>
        </w:rPr>
        <w:t xml:space="preserve"> </w:t>
      </w:r>
      <w:r w:rsidRPr="004F59E7">
        <w:rPr>
          <w:rFonts w:ascii="Arial" w:eastAsia="Arial" w:hAnsi="Arial"/>
          <w:color w:val="000000"/>
          <w:sz w:val="20"/>
          <w:lang w:val="cs-CZ"/>
        </w:rPr>
        <w:t>PR24</w:t>
      </w:r>
      <w:r w:rsidRPr="004F59E7">
        <w:rPr>
          <w:rFonts w:ascii="Arial" w:eastAsia="Arial" w:hAnsi="Arial"/>
          <w:color w:val="000000"/>
          <w:spacing w:val="-2"/>
          <w:sz w:val="20"/>
          <w:lang w:val="cs-CZ"/>
        </w:rPr>
        <w:t>/</w:t>
      </w:r>
      <w:r w:rsidR="004F59E7">
        <w:rPr>
          <w:rFonts w:ascii="Arial" w:eastAsia="Arial" w:hAnsi="Arial"/>
          <w:color w:val="000000"/>
          <w:spacing w:val="-2"/>
          <w:sz w:val="20"/>
          <w:lang w:val="cs-CZ"/>
        </w:rPr>
        <w:t>67988</w:t>
      </w:r>
    </w:p>
    <w:sectPr w:rsidR="004F59E7" w:rsidSect="00034616">
      <w:type w:val="continuous"/>
      <w:pgSz w:w="11906" w:h="16837"/>
      <w:pgMar w:top="703" w:right="1062" w:bottom="214" w:left="1222" w:header="720" w:footer="720" w:gutter="0"/>
      <w:cols w:space="720" w:equalWidth="0">
        <w:col w:w="962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219188">
    <w:abstractNumId w:val="8"/>
  </w:num>
  <w:num w:numId="2" w16cid:durableId="128016560">
    <w:abstractNumId w:val="6"/>
  </w:num>
  <w:num w:numId="3" w16cid:durableId="707947262">
    <w:abstractNumId w:val="5"/>
  </w:num>
  <w:num w:numId="4" w16cid:durableId="1465345368">
    <w:abstractNumId w:val="4"/>
  </w:num>
  <w:num w:numId="5" w16cid:durableId="1915505878">
    <w:abstractNumId w:val="7"/>
  </w:num>
  <w:num w:numId="6" w16cid:durableId="833299794">
    <w:abstractNumId w:val="3"/>
  </w:num>
  <w:num w:numId="7" w16cid:durableId="108134403">
    <w:abstractNumId w:val="2"/>
  </w:num>
  <w:num w:numId="8" w16cid:durableId="2099788213">
    <w:abstractNumId w:val="1"/>
  </w:num>
  <w:num w:numId="9" w16cid:durableId="94604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1D10"/>
    <w:rsid w:val="004F59E7"/>
    <w:rsid w:val="007C3989"/>
    <w:rsid w:val="00A107A7"/>
    <w:rsid w:val="00AA1D8D"/>
    <w:rsid w:val="00B46A7E"/>
    <w:rsid w:val="00B47730"/>
    <w:rsid w:val="00C264EA"/>
    <w:rsid w:val="00CB0664"/>
    <w:rsid w:val="00DF3CEA"/>
    <w:rsid w:val="00EC1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A895"/>
  <w14:defaultImageDpi w14:val="300"/>
  <w15:docId w15:val="{D0D825AC-DC29-4F3D-B3DA-CDCCE90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dost.online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dost.online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dost.onlin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hyperlink" Target="http://www.zadost.online/" TargetMode="Externa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zadost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2C438-DB12-4D81-9D60-8212DF7A5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BEF1B-E94D-4BC1-B476-2870861FB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113FC-C8DB-4AC4-8AFB-B1297FC1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2482</Words>
  <Characters>14649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LightPDF</Company>
  <LinksUpToDate>false</LinksUpToDate>
  <CharactersWithSpaces>17097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Mašterová Hana</cp:lastModifiedBy>
  <cp:revision>2</cp:revision>
  <dcterms:created xsi:type="dcterms:W3CDTF">2024-10-02T05:59:00Z</dcterms:created>
  <dcterms:modified xsi:type="dcterms:W3CDTF">2024-10-02T05:59:00Z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2024-09-03T09:38:03Z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2035a0d8-5563-416b-86bc-fef4e1f924ad</vt:lpwstr>
  </property>
  <property fmtid="{D5CDD505-2E9C-101B-9397-08002B2CF9AE}" pid="8" name="MSIP_Label_c93be096-951f-40f1-830d-c27b8a8c2c27_ContentBits">
    <vt:lpwstr>0</vt:lpwstr>
  </property>
</Properties>
</file>