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84" w:rsidRDefault="00391533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091784" w:rsidRDefault="00391533">
      <w:pPr>
        <w:pStyle w:val="Nadpis10"/>
        <w:keepNext/>
        <w:keepLines/>
        <w:shd w:val="clear" w:color="auto" w:fill="auto"/>
        <w:spacing w:line="340" w:lineRule="exact"/>
        <w:sectPr w:rsidR="00091784">
          <w:pgSz w:w="16840" w:h="11909" w:orient="landscape"/>
          <w:pgMar w:top="1005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>Objednávka č. 13592/12</w:t>
      </w:r>
      <w:bookmarkEnd w:id="0"/>
    </w:p>
    <w:p w:rsidR="00091784" w:rsidRDefault="00391533">
      <w:pPr>
        <w:pStyle w:val="Zkladntext40"/>
        <w:shd w:val="clear" w:color="auto" w:fill="auto"/>
        <w:spacing w:line="190" w:lineRule="exact"/>
      </w:pPr>
      <w:r>
        <w:lastRenderedPageBreak/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091784" w:rsidRDefault="00391533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380"/>
        <w:gridCol w:w="7358"/>
        <w:gridCol w:w="1390"/>
      </w:tblGrid>
      <w:tr w:rsidR="0009178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84" w:rsidRDefault="0039153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Lůžkoviny</w:t>
            </w:r>
          </w:p>
        </w:tc>
      </w:tr>
      <w:tr w:rsidR="00091784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091784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 xml:space="preserve">Složení přikrývky: 86% akryl, </w:t>
            </w:r>
            <w:r>
              <w:rPr>
                <w:rStyle w:val="Zkladntext21"/>
              </w:rPr>
              <w:t>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  <w:tr w:rsidR="00091784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091784" w:rsidRDefault="00391533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Povrch: minimálně 65% polyester, doplněno bavlnou</w:t>
            </w:r>
          </w:p>
          <w:p w:rsidR="00091784" w:rsidRDefault="00391533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 xml:space="preserve">Náplň: minimálně 70% polyesterové kuličky, doplněno- polyuretanové </w:t>
            </w:r>
            <w:r>
              <w:rPr>
                <w:rStyle w:val="Zkladntext21"/>
              </w:rPr>
              <w:t>kuličky.</w:t>
            </w:r>
          </w:p>
          <w:p w:rsidR="00091784" w:rsidRDefault="00391533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Hmotnost náplně 1000g. Provedení-zašité.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</w:t>
            </w:r>
          </w:p>
        </w:tc>
      </w:tr>
      <w:tr w:rsidR="00091784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84" w:rsidRDefault="0039153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091784" w:rsidRDefault="0039153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84" w:rsidRDefault="003915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</w:tbl>
    <w:p w:rsidR="00091784" w:rsidRDefault="00391533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18.09.2024</w:t>
      </w:r>
      <w:proofErr w:type="gramEnd"/>
    </w:p>
    <w:p w:rsidR="00091784" w:rsidRDefault="00391533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391533">
        <w:rPr>
          <w:highlight w:val="black"/>
        </w:rPr>
        <w:t>xxxxxxxxxxxxxxxxxxxxxxxxxxxxxxxxxxxxxxxxxxxxx</w:t>
      </w:r>
      <w:proofErr w:type="spellEnd"/>
    </w:p>
    <w:p w:rsidR="00091784" w:rsidRDefault="00391533">
      <w:pPr>
        <w:pStyle w:val="Zkladntext20"/>
        <w:shd w:val="clear" w:color="auto" w:fill="auto"/>
        <w:spacing w:line="248" w:lineRule="exact"/>
      </w:pPr>
      <w:r>
        <w:t xml:space="preserve">Zpracoval: </w:t>
      </w:r>
      <w:proofErr w:type="spellStart"/>
      <w:r w:rsidRPr="00391533">
        <w:rPr>
          <w:highlight w:val="black"/>
        </w:rPr>
        <w:t>xxxxxxxxxxxxxxxxxxxxxxxxx</w:t>
      </w:r>
      <w:proofErr w:type="spellEnd"/>
      <w:r>
        <w:t xml:space="preserve"> vedoucí prádelny</w:t>
      </w:r>
    </w:p>
    <w:sectPr w:rsidR="00091784" w:rsidSect="00091784">
      <w:type w:val="continuous"/>
      <w:pgSz w:w="16840" w:h="11909" w:orient="landscape"/>
      <w:pgMar w:top="1005" w:right="1440" w:bottom="1005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33" w:rsidRDefault="00391533" w:rsidP="00091784">
      <w:r>
        <w:separator/>
      </w:r>
    </w:p>
  </w:endnote>
  <w:endnote w:type="continuationSeparator" w:id="0">
    <w:p w:rsidR="00391533" w:rsidRDefault="00391533" w:rsidP="0009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33" w:rsidRDefault="00391533"/>
  </w:footnote>
  <w:footnote w:type="continuationSeparator" w:id="0">
    <w:p w:rsidR="00391533" w:rsidRDefault="0039153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1784"/>
    <w:rsid w:val="00091784"/>
    <w:rsid w:val="0039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17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178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9178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09178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sid w:val="0009178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09178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09178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09178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09178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09178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09178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91784"/>
    <w:pPr>
      <w:shd w:val="clear" w:color="auto" w:fill="FFFFFF"/>
      <w:spacing w:line="245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KM_horak-20241002081333</dc:title>
  <dc:creator>horak</dc:creator>
  <cp:lastModifiedBy>horak</cp:lastModifiedBy>
  <cp:revision>1</cp:revision>
  <dcterms:created xsi:type="dcterms:W3CDTF">2024-10-02T05:27:00Z</dcterms:created>
  <dcterms:modified xsi:type="dcterms:W3CDTF">2024-10-02T05:28:00Z</dcterms:modified>
</cp:coreProperties>
</file>