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EBE49" w14:textId="77777777" w:rsidR="000E5CF1" w:rsidRPr="005F1950" w:rsidRDefault="000E5CF1" w:rsidP="00AE2DE1">
      <w:pPr>
        <w:spacing w:before="0" w:after="0" w:line="276" w:lineRule="auto"/>
        <w:ind w:left="0" w:right="-2" w:firstLine="0"/>
        <w:jc w:val="center"/>
        <w:rPr>
          <w:rFonts w:cs="Arial"/>
          <w:b/>
          <w:bCs/>
          <w:color w:val="auto"/>
          <w:sz w:val="22"/>
          <w:szCs w:val="22"/>
        </w:rPr>
      </w:pPr>
    </w:p>
    <w:p w14:paraId="6896A7BF" w14:textId="77777777" w:rsidR="00C40EA7" w:rsidRPr="005F1950" w:rsidRDefault="002E0A89" w:rsidP="00AE2DE1">
      <w:pPr>
        <w:spacing w:before="0" w:after="0" w:line="276" w:lineRule="auto"/>
        <w:ind w:left="0" w:right="-2" w:firstLine="0"/>
        <w:jc w:val="center"/>
        <w:rPr>
          <w:rFonts w:cs="Arial"/>
          <w:b/>
          <w:bCs/>
          <w:color w:val="auto"/>
          <w:sz w:val="44"/>
        </w:rPr>
      </w:pPr>
      <w:r w:rsidRPr="005F1950">
        <w:rPr>
          <w:rFonts w:cs="Arial"/>
          <w:b/>
          <w:bCs/>
          <w:color w:val="auto"/>
          <w:sz w:val="44"/>
        </w:rPr>
        <w:t>Příkazní</w:t>
      </w:r>
      <w:r w:rsidR="00C40EA7" w:rsidRPr="005F1950">
        <w:rPr>
          <w:rFonts w:cs="Arial"/>
          <w:b/>
          <w:bCs/>
          <w:color w:val="auto"/>
          <w:sz w:val="44"/>
        </w:rPr>
        <w:t xml:space="preserve"> smlouv</w:t>
      </w:r>
      <w:r w:rsidR="001836D2" w:rsidRPr="005F1950">
        <w:rPr>
          <w:rFonts w:cs="Arial"/>
          <w:b/>
          <w:bCs/>
          <w:color w:val="auto"/>
          <w:sz w:val="44"/>
        </w:rPr>
        <w:t>a</w:t>
      </w:r>
    </w:p>
    <w:p w14:paraId="76AE312F" w14:textId="77777777" w:rsidR="00C40EA7" w:rsidRPr="005F1950" w:rsidRDefault="001836D2" w:rsidP="00AE2DE1">
      <w:pPr>
        <w:spacing w:line="276" w:lineRule="auto"/>
        <w:ind w:left="0" w:right="-2" w:firstLine="0"/>
        <w:jc w:val="center"/>
        <w:rPr>
          <w:b/>
          <w:color w:val="auto"/>
        </w:rPr>
      </w:pPr>
      <w:r w:rsidRPr="00BE6972">
        <w:rPr>
          <w:bCs/>
          <w:color w:val="auto"/>
        </w:rPr>
        <w:t xml:space="preserve">uzavřená podle § </w:t>
      </w:r>
      <w:r w:rsidR="002E0A89" w:rsidRPr="00BE6972">
        <w:rPr>
          <w:bCs/>
          <w:color w:val="auto"/>
        </w:rPr>
        <w:t xml:space="preserve">2430 </w:t>
      </w:r>
      <w:r w:rsidRPr="00BE6972">
        <w:rPr>
          <w:bCs/>
          <w:color w:val="auto"/>
        </w:rPr>
        <w:t xml:space="preserve">a násl. zák. č. </w:t>
      </w:r>
      <w:r w:rsidR="002E0A89" w:rsidRPr="00BE6972">
        <w:rPr>
          <w:bCs/>
          <w:color w:val="auto"/>
        </w:rPr>
        <w:t>89/2012</w:t>
      </w:r>
      <w:r w:rsidRPr="00BE6972">
        <w:rPr>
          <w:bCs/>
          <w:color w:val="auto"/>
        </w:rPr>
        <w:t xml:space="preserve"> Sb., </w:t>
      </w:r>
      <w:r w:rsidR="002E0A89" w:rsidRPr="00BE6972">
        <w:rPr>
          <w:bCs/>
          <w:color w:val="auto"/>
        </w:rPr>
        <w:t>občanský zákoník</w:t>
      </w:r>
      <w:r w:rsidRPr="00BE6972">
        <w:rPr>
          <w:bCs/>
          <w:color w:val="auto"/>
        </w:rPr>
        <w:t>, ve znění pozdějších předpisů</w:t>
      </w:r>
      <w:r w:rsidR="002E0A89" w:rsidRPr="00BE6972">
        <w:rPr>
          <w:bCs/>
          <w:color w:val="auto"/>
        </w:rPr>
        <w:t xml:space="preserve"> (dále také jen „</w:t>
      </w:r>
      <w:r w:rsidR="002E0A89" w:rsidRPr="005F1950">
        <w:rPr>
          <w:b/>
          <w:i/>
          <w:color w:val="auto"/>
        </w:rPr>
        <w:t>občanský zákoník</w:t>
      </w:r>
      <w:r w:rsidR="002E0A89" w:rsidRPr="00BE6972">
        <w:rPr>
          <w:bCs/>
          <w:color w:val="auto"/>
        </w:rPr>
        <w:t>“)</w:t>
      </w:r>
    </w:p>
    <w:p w14:paraId="13A1E05F" w14:textId="77777777" w:rsidR="001836D2" w:rsidRPr="005F1950" w:rsidRDefault="001836D2" w:rsidP="00AE2DE1">
      <w:pPr>
        <w:spacing w:before="0" w:after="0" w:line="276" w:lineRule="auto"/>
        <w:ind w:left="0" w:right="-2" w:firstLine="0"/>
        <w:jc w:val="center"/>
        <w:rPr>
          <w:rFonts w:cs="Arial"/>
          <w:b/>
          <w:bCs/>
          <w:color w:val="auto"/>
        </w:rPr>
      </w:pPr>
    </w:p>
    <w:p w14:paraId="44295F93" w14:textId="77777777" w:rsidR="00C40EA7" w:rsidRPr="001A6BAF" w:rsidRDefault="005B2A15" w:rsidP="00AE2DE1">
      <w:pPr>
        <w:spacing w:before="0" w:after="0" w:line="276" w:lineRule="auto"/>
        <w:ind w:left="0" w:right="-2" w:firstLine="360"/>
        <w:rPr>
          <w:rFonts w:cs="Arial"/>
          <w:b/>
          <w:bCs/>
          <w:color w:val="auto"/>
        </w:rPr>
      </w:pPr>
      <w:r w:rsidRPr="001A6BAF">
        <w:rPr>
          <w:rFonts w:cs="Arial"/>
          <w:b/>
          <w:bCs/>
          <w:color w:val="auto"/>
        </w:rPr>
        <w:t>Smluvní strany</w:t>
      </w:r>
      <w:r w:rsidR="00C40EA7" w:rsidRPr="001A6BAF">
        <w:rPr>
          <w:rFonts w:cs="Arial"/>
          <w:b/>
          <w:bCs/>
          <w:color w:val="auto"/>
        </w:rPr>
        <w:t>:</w:t>
      </w:r>
    </w:p>
    <w:p w14:paraId="024453B0" w14:textId="77777777" w:rsidR="00C40EA7" w:rsidRPr="001A6BAF" w:rsidRDefault="00C40EA7" w:rsidP="00AE2DE1">
      <w:pPr>
        <w:spacing w:before="0" w:after="0" w:line="276" w:lineRule="auto"/>
        <w:ind w:left="360" w:right="-2" w:firstLine="349"/>
        <w:rPr>
          <w:color w:val="auto"/>
        </w:rPr>
      </w:pPr>
    </w:p>
    <w:p w14:paraId="124B2CC8" w14:textId="53D3F8FF" w:rsidR="00BB7F1D" w:rsidRPr="00646930" w:rsidRDefault="00BB7F1D" w:rsidP="00AE2DE1">
      <w:pPr>
        <w:tabs>
          <w:tab w:val="left" w:pos="4111"/>
        </w:tabs>
        <w:spacing w:before="0" w:after="0" w:line="276" w:lineRule="auto"/>
        <w:ind w:left="360" w:right="-2" w:firstLine="349"/>
        <w:rPr>
          <w:b/>
          <w:bCs/>
          <w:color w:val="auto"/>
        </w:rPr>
      </w:pPr>
      <w:r w:rsidRPr="00646930">
        <w:rPr>
          <w:bCs/>
          <w:color w:val="auto"/>
        </w:rPr>
        <w:t>jméno</w:t>
      </w:r>
      <w:r w:rsidRPr="00646930">
        <w:rPr>
          <w:b/>
          <w:bCs/>
          <w:color w:val="auto"/>
        </w:rPr>
        <w:t xml:space="preserve">: </w:t>
      </w:r>
      <w:r w:rsidRPr="00646930">
        <w:rPr>
          <w:b/>
          <w:bCs/>
          <w:color w:val="auto"/>
        </w:rPr>
        <w:tab/>
      </w:r>
      <w:r w:rsidR="00552CF5">
        <w:rPr>
          <w:b/>
          <w:bCs/>
          <w:color w:val="auto"/>
        </w:rPr>
        <w:t>Povodí Odry, státní podnik</w:t>
      </w:r>
    </w:p>
    <w:p w14:paraId="69019DB8" w14:textId="060441F5" w:rsidR="00BB7F1D" w:rsidRPr="00646930" w:rsidRDefault="00BB7F1D" w:rsidP="00AE2DE1">
      <w:pPr>
        <w:tabs>
          <w:tab w:val="left" w:pos="4111"/>
        </w:tabs>
        <w:spacing w:before="0" w:after="0" w:line="276" w:lineRule="auto"/>
        <w:ind w:left="360" w:right="-2" w:firstLine="349"/>
        <w:rPr>
          <w:b/>
          <w:bCs/>
          <w:color w:val="auto"/>
        </w:rPr>
      </w:pPr>
      <w:r w:rsidRPr="00646930">
        <w:rPr>
          <w:bCs/>
          <w:color w:val="auto"/>
        </w:rPr>
        <w:t>sídlem</w:t>
      </w:r>
      <w:r w:rsidRPr="00646930">
        <w:rPr>
          <w:b/>
          <w:bCs/>
          <w:color w:val="auto"/>
        </w:rPr>
        <w:t xml:space="preserve">: </w:t>
      </w:r>
      <w:r w:rsidRPr="00646930">
        <w:rPr>
          <w:b/>
          <w:bCs/>
          <w:color w:val="auto"/>
        </w:rPr>
        <w:tab/>
      </w:r>
      <w:r w:rsidR="00552CF5">
        <w:rPr>
          <w:bCs/>
          <w:color w:val="auto"/>
        </w:rPr>
        <w:t>Varenská 3101/49, Moravská Ostrava, 702 00 Ostrava</w:t>
      </w:r>
      <w:r w:rsidRPr="00646930">
        <w:rPr>
          <w:b/>
          <w:bCs/>
          <w:color w:val="auto"/>
        </w:rPr>
        <w:t xml:space="preserve"> </w:t>
      </w:r>
    </w:p>
    <w:p w14:paraId="7E0C7B00" w14:textId="29C9DB00" w:rsidR="00BB7F1D" w:rsidRDefault="00BB7F1D" w:rsidP="00AE2DE1">
      <w:pPr>
        <w:tabs>
          <w:tab w:val="left" w:pos="4111"/>
        </w:tabs>
        <w:spacing w:before="0" w:after="0" w:line="276" w:lineRule="auto"/>
        <w:ind w:left="360" w:right="-2" w:firstLine="349"/>
        <w:rPr>
          <w:color w:val="auto"/>
        </w:rPr>
      </w:pPr>
      <w:r w:rsidRPr="00646930">
        <w:rPr>
          <w:bCs/>
          <w:color w:val="auto"/>
        </w:rPr>
        <w:t>IČ / DIČ:</w:t>
      </w:r>
      <w:r w:rsidRPr="00646930">
        <w:rPr>
          <w:color w:val="auto"/>
        </w:rPr>
        <w:t xml:space="preserve"> </w:t>
      </w:r>
      <w:r w:rsidRPr="00646930">
        <w:rPr>
          <w:color w:val="auto"/>
        </w:rPr>
        <w:tab/>
      </w:r>
      <w:r w:rsidR="00552CF5">
        <w:rPr>
          <w:color w:val="auto"/>
        </w:rPr>
        <w:t>70890021 / CZ7080021</w:t>
      </w:r>
    </w:p>
    <w:p w14:paraId="226DB245" w14:textId="293EF7D1" w:rsidR="005E5335" w:rsidRPr="00BE6972" w:rsidRDefault="005E5335" w:rsidP="00BE6972">
      <w:pPr>
        <w:tabs>
          <w:tab w:val="left" w:pos="4111"/>
        </w:tabs>
        <w:spacing w:before="0" w:after="0" w:line="276" w:lineRule="auto"/>
        <w:ind w:left="360" w:right="-2" w:firstLine="349"/>
        <w:rPr>
          <w:bCs/>
          <w:color w:val="auto"/>
        </w:rPr>
      </w:pPr>
      <w:r>
        <w:rPr>
          <w:bCs/>
          <w:color w:val="auto"/>
        </w:rPr>
        <w:t>zapsána:</w:t>
      </w:r>
      <w:r>
        <w:rPr>
          <w:bCs/>
          <w:color w:val="auto"/>
        </w:rPr>
        <w:tab/>
      </w:r>
      <w:r w:rsidRPr="00BE6972">
        <w:rPr>
          <w:bCs/>
          <w:color w:val="auto"/>
        </w:rPr>
        <w:t>AXIV 584 vedená u Krajského soudu v Ostrav</w:t>
      </w:r>
    </w:p>
    <w:p w14:paraId="128AADD1" w14:textId="351C52E1" w:rsidR="005E5335" w:rsidRDefault="005E5335" w:rsidP="00AE2DE1">
      <w:pPr>
        <w:tabs>
          <w:tab w:val="left" w:pos="4111"/>
        </w:tabs>
        <w:spacing w:before="0" w:after="0" w:line="276" w:lineRule="auto"/>
        <w:ind w:left="360" w:right="-2" w:firstLine="349"/>
        <w:rPr>
          <w:bCs/>
          <w:color w:val="auto"/>
        </w:rPr>
      </w:pPr>
      <w:r>
        <w:rPr>
          <w:bCs/>
          <w:color w:val="auto"/>
        </w:rPr>
        <w:t>zastoupena:</w:t>
      </w:r>
      <w:r>
        <w:rPr>
          <w:bCs/>
          <w:color w:val="auto"/>
        </w:rPr>
        <w:tab/>
        <w:t>Ing. Jiří Tkáč, generální ředitel</w:t>
      </w:r>
    </w:p>
    <w:p w14:paraId="27142C56" w14:textId="77777777" w:rsidR="0086743F" w:rsidRDefault="00552CF5" w:rsidP="003C0386">
      <w:pPr>
        <w:tabs>
          <w:tab w:val="left" w:pos="4111"/>
        </w:tabs>
        <w:spacing w:before="0" w:after="0" w:line="276" w:lineRule="auto"/>
        <w:ind w:left="709" w:right="-2" w:firstLine="0"/>
        <w:rPr>
          <w:bCs/>
          <w:color w:val="auto"/>
        </w:rPr>
      </w:pPr>
      <w:r>
        <w:rPr>
          <w:bCs/>
          <w:color w:val="auto"/>
        </w:rPr>
        <w:t>kontaktní osoba</w:t>
      </w:r>
      <w:r w:rsidR="00BB7F1D" w:rsidRPr="00646930">
        <w:rPr>
          <w:bCs/>
          <w:color w:val="auto"/>
        </w:rPr>
        <w:t xml:space="preserve">: </w:t>
      </w:r>
      <w:r w:rsidR="00BB7F1D" w:rsidRPr="00D929E6">
        <w:rPr>
          <w:bCs/>
          <w:color w:val="auto"/>
        </w:rPr>
        <w:tab/>
      </w:r>
      <w:r w:rsidR="0086743F">
        <w:rPr>
          <w:bCs/>
          <w:color w:val="auto"/>
        </w:rPr>
        <w:t>xxx</w:t>
      </w:r>
    </w:p>
    <w:p w14:paraId="38EC4A94" w14:textId="7D1C9578" w:rsidR="00F31C55" w:rsidRPr="002D35CB" w:rsidRDefault="00F31C55" w:rsidP="003C0386">
      <w:pPr>
        <w:tabs>
          <w:tab w:val="left" w:pos="4111"/>
        </w:tabs>
        <w:spacing w:before="0" w:after="0" w:line="276" w:lineRule="auto"/>
        <w:ind w:left="709" w:right="-2" w:firstLine="0"/>
        <w:rPr>
          <w:bCs/>
          <w:color w:val="auto"/>
        </w:rPr>
      </w:pPr>
      <w:r w:rsidRPr="004D55C0">
        <w:rPr>
          <w:bCs/>
          <w:color w:val="auto"/>
        </w:rPr>
        <w:t>e-mail:</w:t>
      </w:r>
      <w:r w:rsidRPr="004D55C0">
        <w:rPr>
          <w:bCs/>
          <w:color w:val="auto"/>
        </w:rPr>
        <w:tab/>
      </w:r>
      <w:r w:rsidR="0086743F">
        <w:rPr>
          <w:bCs/>
          <w:color w:val="auto"/>
        </w:rPr>
        <w:t>xxx</w:t>
      </w:r>
    </w:p>
    <w:p w14:paraId="5BF5D8AB" w14:textId="77777777" w:rsidR="00C40EA7" w:rsidRPr="00F31C55" w:rsidRDefault="00C40EA7" w:rsidP="00AE2DE1">
      <w:pPr>
        <w:spacing w:before="0" w:after="0" w:line="276" w:lineRule="auto"/>
        <w:ind w:left="0" w:right="-2" w:firstLine="360"/>
        <w:rPr>
          <w:rFonts w:cs="Arial"/>
          <w:bCs/>
          <w:color w:val="auto"/>
        </w:rPr>
      </w:pPr>
      <w:r w:rsidRPr="00F31C55">
        <w:rPr>
          <w:rFonts w:cs="Arial"/>
          <w:bCs/>
          <w:color w:val="auto"/>
        </w:rPr>
        <w:t>dále jen „</w:t>
      </w:r>
      <w:r w:rsidR="002E0A89" w:rsidRPr="00F31C55">
        <w:rPr>
          <w:rFonts w:cs="Arial"/>
          <w:b/>
          <w:bCs/>
          <w:i/>
          <w:color w:val="auto"/>
        </w:rPr>
        <w:t>příkazce</w:t>
      </w:r>
      <w:r w:rsidRPr="00F31C55">
        <w:rPr>
          <w:rFonts w:cs="Arial"/>
          <w:bCs/>
          <w:color w:val="auto"/>
        </w:rPr>
        <w:t>“ na straně jedné</w:t>
      </w:r>
    </w:p>
    <w:p w14:paraId="01860E36" w14:textId="77777777" w:rsidR="00E55149" w:rsidRPr="00F31C55" w:rsidRDefault="00E55149" w:rsidP="00AE2DE1">
      <w:pPr>
        <w:spacing w:before="0" w:after="0" w:line="276" w:lineRule="auto"/>
        <w:ind w:left="0" w:right="-2" w:firstLine="360"/>
        <w:jc w:val="center"/>
        <w:rPr>
          <w:rFonts w:cs="Arial"/>
          <w:b/>
          <w:bCs/>
          <w:color w:val="auto"/>
        </w:rPr>
      </w:pPr>
    </w:p>
    <w:p w14:paraId="0EDBEB49" w14:textId="77777777" w:rsidR="00E55149" w:rsidRPr="00F31C55" w:rsidRDefault="00E55149" w:rsidP="00AE2DE1">
      <w:pPr>
        <w:spacing w:before="0" w:after="0" w:line="276" w:lineRule="auto"/>
        <w:ind w:left="0" w:right="-2" w:firstLine="360"/>
        <w:jc w:val="center"/>
        <w:rPr>
          <w:rFonts w:cs="Arial"/>
          <w:bCs/>
          <w:color w:val="auto"/>
        </w:rPr>
      </w:pPr>
      <w:r w:rsidRPr="00F31C55">
        <w:rPr>
          <w:rFonts w:cs="Arial"/>
          <w:bCs/>
          <w:color w:val="auto"/>
        </w:rPr>
        <w:t>a</w:t>
      </w:r>
    </w:p>
    <w:p w14:paraId="25DE15CE" w14:textId="77777777" w:rsidR="00E55149" w:rsidRPr="00F31C55" w:rsidRDefault="00E55149" w:rsidP="00AE2DE1">
      <w:pPr>
        <w:spacing w:before="0" w:after="0" w:line="276" w:lineRule="auto"/>
        <w:ind w:left="0" w:right="-2" w:firstLine="360"/>
        <w:rPr>
          <w:rFonts w:cs="Arial"/>
          <w:i/>
          <w:color w:val="auto"/>
        </w:rPr>
      </w:pPr>
      <w:r w:rsidRPr="00F31C55">
        <w:rPr>
          <w:rFonts w:cs="Arial"/>
          <w:i/>
          <w:color w:val="auto"/>
        </w:rPr>
        <w:tab/>
      </w:r>
    </w:p>
    <w:p w14:paraId="53F74D59" w14:textId="3D55B199" w:rsidR="00E55149" w:rsidRPr="00F31C55" w:rsidRDefault="00E55149" w:rsidP="00AE2DE1">
      <w:pPr>
        <w:tabs>
          <w:tab w:val="left" w:pos="4111"/>
        </w:tabs>
        <w:spacing w:before="0" w:after="0" w:line="276" w:lineRule="auto"/>
        <w:ind w:left="360" w:right="-2" w:firstLine="349"/>
        <w:rPr>
          <w:b/>
          <w:bCs/>
          <w:color w:val="auto"/>
        </w:rPr>
      </w:pPr>
      <w:r w:rsidRPr="00F31C55">
        <w:rPr>
          <w:bCs/>
          <w:color w:val="auto"/>
        </w:rPr>
        <w:t>jméno:</w:t>
      </w:r>
      <w:r w:rsidR="004E0538" w:rsidRPr="00F31C55">
        <w:rPr>
          <w:b/>
          <w:bCs/>
          <w:color w:val="auto"/>
        </w:rPr>
        <w:t xml:space="preserve"> </w:t>
      </w:r>
      <w:r w:rsidR="004E0538" w:rsidRPr="00F31C55">
        <w:rPr>
          <w:b/>
          <w:bCs/>
          <w:color w:val="auto"/>
        </w:rPr>
        <w:tab/>
      </w:r>
      <w:r w:rsidR="0070277E">
        <w:rPr>
          <w:b/>
          <w:bCs/>
          <w:color w:val="auto"/>
        </w:rPr>
        <w:t>naddat</w:t>
      </w:r>
      <w:r w:rsidRPr="00F31C55">
        <w:rPr>
          <w:b/>
          <w:bCs/>
          <w:color w:val="auto"/>
        </w:rPr>
        <w:t> s.r.o.</w:t>
      </w:r>
    </w:p>
    <w:p w14:paraId="41EBCD5D" w14:textId="08DB5092" w:rsidR="0070277E" w:rsidRPr="00F31C55" w:rsidRDefault="00E55149" w:rsidP="00AE2DE1">
      <w:pPr>
        <w:tabs>
          <w:tab w:val="left" w:pos="4111"/>
        </w:tabs>
        <w:spacing w:before="0" w:after="0" w:line="276" w:lineRule="auto"/>
        <w:ind w:left="360" w:right="-2" w:firstLine="349"/>
        <w:rPr>
          <w:b/>
          <w:bCs/>
          <w:color w:val="auto"/>
        </w:rPr>
      </w:pPr>
      <w:r w:rsidRPr="00F31C55">
        <w:rPr>
          <w:bCs/>
          <w:color w:val="auto"/>
        </w:rPr>
        <w:t>sídlem:</w:t>
      </w:r>
      <w:r w:rsidRPr="00F31C55">
        <w:rPr>
          <w:b/>
          <w:bCs/>
          <w:color w:val="auto"/>
        </w:rPr>
        <w:t xml:space="preserve"> </w:t>
      </w:r>
      <w:r w:rsidRPr="00F31C55">
        <w:rPr>
          <w:b/>
          <w:bCs/>
          <w:color w:val="auto"/>
        </w:rPr>
        <w:tab/>
      </w:r>
      <w:r w:rsidR="0070277E" w:rsidRPr="0070277E">
        <w:rPr>
          <w:bCs/>
          <w:color w:val="auto"/>
        </w:rPr>
        <w:t>Stodolní 1785/31, Moravská Ostrava, 702 00 Ostrava</w:t>
      </w:r>
    </w:p>
    <w:p w14:paraId="6EF03933" w14:textId="3B0A97E8" w:rsidR="0070277E" w:rsidRDefault="00E55149" w:rsidP="00AE2DE1">
      <w:pPr>
        <w:tabs>
          <w:tab w:val="left" w:pos="4111"/>
        </w:tabs>
        <w:spacing w:before="0" w:after="0" w:line="276" w:lineRule="auto"/>
        <w:ind w:left="360" w:right="-2" w:firstLine="349"/>
        <w:rPr>
          <w:bCs/>
          <w:color w:val="auto"/>
        </w:rPr>
      </w:pPr>
      <w:r w:rsidRPr="00F31C55">
        <w:rPr>
          <w:bCs/>
          <w:color w:val="auto"/>
        </w:rPr>
        <w:t>IČ / DIČ:</w:t>
      </w:r>
      <w:r w:rsidRPr="00F31C55">
        <w:rPr>
          <w:b/>
          <w:bCs/>
          <w:color w:val="auto"/>
        </w:rPr>
        <w:t xml:space="preserve"> </w:t>
      </w:r>
      <w:r w:rsidRPr="00F31C55">
        <w:rPr>
          <w:b/>
          <w:bCs/>
          <w:color w:val="auto"/>
        </w:rPr>
        <w:tab/>
      </w:r>
      <w:r w:rsidR="0070277E" w:rsidRPr="00A8640A">
        <w:rPr>
          <w:bCs/>
          <w:color w:val="auto"/>
        </w:rPr>
        <w:t>07724551</w:t>
      </w:r>
      <w:r w:rsidRPr="00F31C55">
        <w:rPr>
          <w:bCs/>
          <w:color w:val="auto"/>
        </w:rPr>
        <w:t xml:space="preserve"> / CZ </w:t>
      </w:r>
      <w:r w:rsidR="0070277E" w:rsidRPr="0070277E">
        <w:rPr>
          <w:bCs/>
          <w:color w:val="auto"/>
        </w:rPr>
        <w:t>07724551</w:t>
      </w:r>
    </w:p>
    <w:p w14:paraId="5A292519" w14:textId="10D948A1" w:rsidR="005E5335" w:rsidRPr="00BE6972" w:rsidRDefault="005E5335" w:rsidP="00BE6972">
      <w:pPr>
        <w:tabs>
          <w:tab w:val="left" w:pos="4111"/>
        </w:tabs>
        <w:spacing w:before="0" w:after="0" w:line="276" w:lineRule="auto"/>
        <w:ind w:left="360" w:right="-2" w:firstLine="349"/>
        <w:rPr>
          <w:bCs/>
          <w:color w:val="auto"/>
        </w:rPr>
      </w:pPr>
      <w:r>
        <w:rPr>
          <w:bCs/>
          <w:color w:val="auto"/>
        </w:rPr>
        <w:t>zapsána:</w:t>
      </w:r>
      <w:r>
        <w:rPr>
          <w:bCs/>
          <w:color w:val="auto"/>
        </w:rPr>
        <w:tab/>
      </w:r>
      <w:r w:rsidRPr="00BE6972">
        <w:rPr>
          <w:bCs/>
          <w:color w:val="auto"/>
        </w:rPr>
        <w:t>C 76989 vedená u Krajského soudu v Ostravě</w:t>
      </w:r>
    </w:p>
    <w:p w14:paraId="451B95FA" w14:textId="64B851AA" w:rsidR="0070277E" w:rsidRPr="00F31C55" w:rsidRDefault="005E5335" w:rsidP="005E5335">
      <w:pPr>
        <w:tabs>
          <w:tab w:val="left" w:pos="4111"/>
        </w:tabs>
        <w:spacing w:before="0" w:after="0" w:line="276" w:lineRule="auto"/>
        <w:ind w:left="360" w:right="-2" w:firstLine="349"/>
        <w:rPr>
          <w:bCs/>
          <w:color w:val="auto"/>
        </w:rPr>
      </w:pPr>
      <w:r>
        <w:rPr>
          <w:bCs/>
          <w:color w:val="auto"/>
        </w:rPr>
        <w:t>zastoupena</w:t>
      </w:r>
      <w:r w:rsidR="004E0538" w:rsidRPr="00F31C55">
        <w:rPr>
          <w:bCs/>
          <w:color w:val="auto"/>
        </w:rPr>
        <w:t>:</w:t>
      </w:r>
      <w:r w:rsidR="004E0538" w:rsidRPr="00F31C55">
        <w:rPr>
          <w:bCs/>
          <w:color w:val="auto"/>
        </w:rPr>
        <w:tab/>
      </w:r>
      <w:r w:rsidR="0086743F">
        <w:rPr>
          <w:bCs/>
          <w:color w:val="auto"/>
        </w:rPr>
        <w:t>xxx</w:t>
      </w:r>
    </w:p>
    <w:p w14:paraId="37CAC601" w14:textId="6B4563FA" w:rsidR="00B36B03" w:rsidRDefault="00E55149" w:rsidP="00B36B03">
      <w:pPr>
        <w:tabs>
          <w:tab w:val="left" w:pos="4111"/>
        </w:tabs>
        <w:spacing w:before="0" w:after="0" w:line="276" w:lineRule="auto"/>
        <w:ind w:left="360" w:right="-2" w:firstLine="349"/>
        <w:rPr>
          <w:bCs/>
          <w:color w:val="auto"/>
        </w:rPr>
      </w:pPr>
      <w:r w:rsidRPr="00F31C55">
        <w:rPr>
          <w:bCs/>
          <w:color w:val="auto"/>
        </w:rPr>
        <w:t xml:space="preserve">zástupce ve věcech technických: </w:t>
      </w:r>
      <w:r w:rsidRPr="00F31C55">
        <w:rPr>
          <w:bCs/>
          <w:color w:val="auto"/>
        </w:rPr>
        <w:tab/>
      </w:r>
      <w:r w:rsidR="0086743F">
        <w:rPr>
          <w:bCs/>
          <w:color w:val="auto"/>
        </w:rPr>
        <w:t>xxx</w:t>
      </w:r>
      <w:r w:rsidR="00B36B03">
        <w:rPr>
          <w:bCs/>
          <w:color w:val="auto"/>
        </w:rPr>
        <w:t xml:space="preserve">, </w:t>
      </w:r>
      <w:r w:rsidR="0086743F">
        <w:rPr>
          <w:bCs/>
          <w:color w:val="auto"/>
        </w:rPr>
        <w:t>xxx</w:t>
      </w:r>
      <w:r w:rsidR="00B36B03">
        <w:rPr>
          <w:bCs/>
          <w:color w:val="auto"/>
        </w:rPr>
        <w:t xml:space="preserve">, </w:t>
      </w:r>
      <w:r w:rsidR="0086743F">
        <w:rPr>
          <w:bCs/>
          <w:color w:val="auto"/>
        </w:rPr>
        <w:t>xxx</w:t>
      </w:r>
    </w:p>
    <w:p w14:paraId="1C0BB25B" w14:textId="0FF3EB82" w:rsidR="005E5335" w:rsidRPr="00F31C55" w:rsidRDefault="005E5335" w:rsidP="00AE2DE1">
      <w:pPr>
        <w:tabs>
          <w:tab w:val="left" w:pos="4111"/>
        </w:tabs>
        <w:spacing w:before="0" w:after="0" w:line="276" w:lineRule="auto"/>
        <w:ind w:left="360" w:right="-2" w:firstLine="349"/>
        <w:rPr>
          <w:bCs/>
          <w:color w:val="auto"/>
        </w:rPr>
      </w:pPr>
      <w:r>
        <w:rPr>
          <w:bCs/>
          <w:color w:val="auto"/>
        </w:rPr>
        <w:tab/>
      </w:r>
      <w:r w:rsidR="0086743F">
        <w:rPr>
          <w:bCs/>
          <w:color w:val="auto"/>
        </w:rPr>
        <w:t>xxx, xxx, xxx</w:t>
      </w:r>
    </w:p>
    <w:p w14:paraId="586EDFF4" w14:textId="3F2B83DB" w:rsidR="00E55149" w:rsidRPr="00F31C55" w:rsidRDefault="001A6BAF" w:rsidP="00AE2DE1">
      <w:pPr>
        <w:tabs>
          <w:tab w:val="left" w:pos="4111"/>
        </w:tabs>
        <w:spacing w:before="0" w:after="0" w:line="276" w:lineRule="auto"/>
        <w:ind w:left="4111" w:right="-2" w:hanging="3402"/>
        <w:rPr>
          <w:color w:val="auto"/>
        </w:rPr>
      </w:pPr>
      <w:r w:rsidRPr="00F31C55">
        <w:rPr>
          <w:bCs/>
          <w:color w:val="auto"/>
        </w:rPr>
        <w:t xml:space="preserve">bankovní spojení / </w:t>
      </w:r>
      <w:r w:rsidRPr="006E37BC">
        <w:rPr>
          <w:bCs/>
          <w:color w:val="auto"/>
        </w:rPr>
        <w:t>číslo účtu:</w:t>
      </w:r>
      <w:r w:rsidR="004E0538" w:rsidRPr="006E37BC">
        <w:rPr>
          <w:bCs/>
          <w:color w:val="auto"/>
        </w:rPr>
        <w:tab/>
      </w:r>
      <w:r w:rsidR="0093601B" w:rsidRPr="006E37BC">
        <w:rPr>
          <w:bCs/>
          <w:color w:val="auto"/>
        </w:rPr>
        <w:t xml:space="preserve">UniCredit Bank Czech Republic and Slovakia, a.s. / </w:t>
      </w:r>
      <w:r w:rsidR="0093601B" w:rsidRPr="006E37BC">
        <w:rPr>
          <w:rFonts w:cs="Arial"/>
          <w:color w:val="auto"/>
          <w:shd w:val="clear" w:color="auto" w:fill="FFFFFF"/>
        </w:rPr>
        <w:t>1159254007/2700</w:t>
      </w:r>
    </w:p>
    <w:p w14:paraId="7F5A6BC2" w14:textId="77777777" w:rsidR="00E55149" w:rsidRPr="00F31C55" w:rsidRDefault="00E55149" w:rsidP="00AE2DE1">
      <w:pPr>
        <w:spacing w:before="120" w:after="0" w:line="276" w:lineRule="auto"/>
        <w:ind w:left="0" w:right="0" w:firstLine="357"/>
        <w:rPr>
          <w:rFonts w:cs="Arial"/>
          <w:bCs/>
          <w:color w:val="auto"/>
        </w:rPr>
      </w:pPr>
      <w:r w:rsidRPr="00F31C55">
        <w:rPr>
          <w:rFonts w:cs="Arial"/>
          <w:bCs/>
          <w:color w:val="auto"/>
        </w:rPr>
        <w:t>dále jen “</w:t>
      </w:r>
      <w:r w:rsidRPr="00F31C55">
        <w:rPr>
          <w:rFonts w:cs="Arial"/>
          <w:b/>
          <w:bCs/>
          <w:i/>
          <w:color w:val="auto"/>
        </w:rPr>
        <w:t>příkazník</w:t>
      </w:r>
      <w:r w:rsidRPr="00F31C55">
        <w:rPr>
          <w:rFonts w:cs="Arial"/>
          <w:bCs/>
          <w:color w:val="auto"/>
        </w:rPr>
        <w:t>” na straně druhé</w:t>
      </w:r>
    </w:p>
    <w:p w14:paraId="4AE4DCA0" w14:textId="77777777" w:rsidR="00E55149" w:rsidRPr="00F31C55" w:rsidRDefault="00E55149" w:rsidP="00AE2DE1">
      <w:pPr>
        <w:spacing w:before="0" w:after="0" w:line="276" w:lineRule="auto"/>
        <w:ind w:left="360" w:right="-2" w:firstLine="349"/>
        <w:rPr>
          <w:color w:val="auto"/>
        </w:rPr>
      </w:pPr>
    </w:p>
    <w:p w14:paraId="48F0B65F" w14:textId="77777777" w:rsidR="00E55149" w:rsidRPr="00F31C55" w:rsidRDefault="00E55149" w:rsidP="00AE2DE1">
      <w:pPr>
        <w:spacing w:before="0" w:after="0" w:line="276" w:lineRule="auto"/>
        <w:ind w:left="0" w:right="-2" w:firstLine="360"/>
        <w:rPr>
          <w:rFonts w:cs="Arial"/>
          <w:bCs/>
          <w:color w:val="auto"/>
        </w:rPr>
      </w:pPr>
      <w:r w:rsidRPr="00F31C55">
        <w:rPr>
          <w:rFonts w:cs="Arial"/>
          <w:bCs/>
          <w:color w:val="auto"/>
        </w:rPr>
        <w:t>uzavřeli tuto příkazní smlouvu (dále také jen „</w:t>
      </w:r>
      <w:r w:rsidRPr="00F31C55">
        <w:rPr>
          <w:rFonts w:cs="Arial"/>
          <w:b/>
          <w:bCs/>
          <w:i/>
          <w:color w:val="auto"/>
        </w:rPr>
        <w:t>smlouva</w:t>
      </w:r>
      <w:r w:rsidRPr="00F31C55">
        <w:rPr>
          <w:rFonts w:cs="Arial"/>
          <w:bCs/>
          <w:color w:val="auto"/>
        </w:rPr>
        <w:t>“):</w:t>
      </w:r>
    </w:p>
    <w:p w14:paraId="559148F4" w14:textId="77777777" w:rsidR="00E55149" w:rsidRPr="00F31C55" w:rsidRDefault="00E55149" w:rsidP="00AE2DE1">
      <w:pPr>
        <w:spacing w:before="0" w:after="0" w:line="276" w:lineRule="auto"/>
        <w:ind w:left="0" w:right="-2" w:firstLine="360"/>
        <w:jc w:val="center"/>
        <w:rPr>
          <w:rFonts w:cs="Arial"/>
          <w:bCs/>
          <w:color w:val="auto"/>
        </w:rPr>
      </w:pPr>
    </w:p>
    <w:p w14:paraId="41A8AECE" w14:textId="77777777" w:rsidR="00D67A4F" w:rsidRPr="00F31C55" w:rsidRDefault="00D67A4F" w:rsidP="00AE2DE1">
      <w:pPr>
        <w:spacing w:before="0" w:after="0" w:line="276" w:lineRule="auto"/>
        <w:ind w:left="0" w:right="-2" w:firstLine="360"/>
        <w:jc w:val="center"/>
        <w:rPr>
          <w:rFonts w:cs="Arial"/>
          <w:b/>
          <w:bCs/>
          <w:color w:val="auto"/>
        </w:rPr>
      </w:pPr>
    </w:p>
    <w:p w14:paraId="11DD1967" w14:textId="28D6D378" w:rsidR="00E84108" w:rsidRPr="00F31C55" w:rsidRDefault="00E84108" w:rsidP="00AE2DE1">
      <w:pPr>
        <w:spacing w:before="0" w:after="0" w:line="276" w:lineRule="auto"/>
        <w:ind w:left="0" w:right="-2" w:firstLine="0"/>
        <w:jc w:val="center"/>
        <w:rPr>
          <w:rFonts w:cs="Arial"/>
          <w:b/>
          <w:bCs/>
          <w:color w:val="auto"/>
        </w:rPr>
      </w:pPr>
      <w:r w:rsidRPr="00F31C55">
        <w:rPr>
          <w:rFonts w:cs="Arial"/>
          <w:b/>
          <w:bCs/>
          <w:color w:val="auto"/>
        </w:rPr>
        <w:t>Článek I.</w:t>
      </w:r>
    </w:p>
    <w:p w14:paraId="6A2450EB" w14:textId="77777777" w:rsidR="00E84108" w:rsidRPr="00F31C55" w:rsidRDefault="00E84108" w:rsidP="00AE2DE1">
      <w:pPr>
        <w:spacing w:before="0" w:after="120" w:line="276" w:lineRule="auto"/>
        <w:ind w:left="0" w:right="-2" w:firstLine="0"/>
        <w:jc w:val="center"/>
        <w:rPr>
          <w:rFonts w:cs="Arial"/>
          <w:b/>
          <w:bCs/>
          <w:color w:val="auto"/>
        </w:rPr>
      </w:pPr>
      <w:r w:rsidRPr="00F31C55">
        <w:rPr>
          <w:rFonts w:cs="Arial"/>
          <w:b/>
          <w:bCs/>
          <w:color w:val="auto"/>
        </w:rPr>
        <w:t>Předmět smlouvy</w:t>
      </w:r>
    </w:p>
    <w:p w14:paraId="0E4132AC" w14:textId="77777777" w:rsidR="00FB4416" w:rsidRPr="00646930" w:rsidRDefault="00FB4416" w:rsidP="00AE2DE1">
      <w:pPr>
        <w:pStyle w:val="Zkladntext3"/>
        <w:spacing w:line="276" w:lineRule="auto"/>
        <w:ind w:right="-2"/>
        <w:rPr>
          <w:rFonts w:cs="Arial"/>
          <w:color w:val="auto"/>
          <w:sz w:val="20"/>
        </w:rPr>
      </w:pPr>
      <w:r w:rsidRPr="00646930">
        <w:rPr>
          <w:rFonts w:cs="Arial"/>
          <w:color w:val="auto"/>
          <w:sz w:val="20"/>
        </w:rPr>
        <w:t xml:space="preserve">Předmětem této smlouvy jsou následující činnosti, které se </w:t>
      </w:r>
      <w:r w:rsidR="002E0A89" w:rsidRPr="00646930">
        <w:rPr>
          <w:rFonts w:cs="Arial"/>
          <w:color w:val="auto"/>
          <w:sz w:val="20"/>
        </w:rPr>
        <w:t>příkazník</w:t>
      </w:r>
      <w:r w:rsidRPr="00646930">
        <w:rPr>
          <w:rFonts w:cs="Arial"/>
          <w:color w:val="auto"/>
          <w:sz w:val="20"/>
        </w:rPr>
        <w:t xml:space="preserve"> zavazuje zařídit </w:t>
      </w:r>
      <w:r w:rsidR="00C234A4" w:rsidRPr="00646930">
        <w:rPr>
          <w:rFonts w:cs="Arial"/>
          <w:color w:val="auto"/>
          <w:sz w:val="20"/>
        </w:rPr>
        <w:t xml:space="preserve">pro </w:t>
      </w:r>
      <w:r w:rsidR="002E0A89" w:rsidRPr="00646930">
        <w:rPr>
          <w:rFonts w:cs="Arial"/>
          <w:color w:val="auto"/>
          <w:sz w:val="20"/>
        </w:rPr>
        <w:t>příkazce</w:t>
      </w:r>
      <w:r w:rsidR="00C234A4" w:rsidRPr="00646930">
        <w:rPr>
          <w:rFonts w:cs="Arial"/>
          <w:color w:val="auto"/>
          <w:sz w:val="20"/>
        </w:rPr>
        <w:t xml:space="preserve"> </w:t>
      </w:r>
      <w:r w:rsidRPr="00646930">
        <w:rPr>
          <w:rFonts w:cs="Arial"/>
          <w:color w:val="auto"/>
          <w:sz w:val="20"/>
        </w:rPr>
        <w:t xml:space="preserve">uskutečněním právních </w:t>
      </w:r>
      <w:r w:rsidR="005B2A15" w:rsidRPr="00646930">
        <w:rPr>
          <w:rFonts w:cs="Arial"/>
          <w:color w:val="auto"/>
          <w:sz w:val="20"/>
        </w:rPr>
        <w:t xml:space="preserve">jednání </w:t>
      </w:r>
      <w:r w:rsidRPr="00646930">
        <w:rPr>
          <w:rFonts w:cs="Arial"/>
          <w:color w:val="auto"/>
          <w:sz w:val="20"/>
        </w:rPr>
        <w:t>v rozsahu stanoveném touto smlouvou.</w:t>
      </w:r>
    </w:p>
    <w:p w14:paraId="7641A827" w14:textId="4C512C9A" w:rsidR="00AF0426" w:rsidRPr="00646930" w:rsidRDefault="002E0A89" w:rsidP="00AE2DE1">
      <w:pPr>
        <w:spacing w:before="0" w:after="120" w:line="276" w:lineRule="auto"/>
        <w:ind w:left="0" w:right="0" w:firstLine="0"/>
        <w:rPr>
          <w:rFonts w:cs="Arial"/>
          <w:color w:val="auto"/>
        </w:rPr>
      </w:pPr>
      <w:r w:rsidRPr="00646930">
        <w:rPr>
          <w:rFonts w:cs="Arial"/>
          <w:color w:val="auto"/>
        </w:rPr>
        <w:t>Příkazník</w:t>
      </w:r>
      <w:r w:rsidR="00FB4416" w:rsidRPr="00646930">
        <w:rPr>
          <w:rFonts w:cs="Arial"/>
          <w:color w:val="auto"/>
        </w:rPr>
        <w:t xml:space="preserve"> se zavazuje, že jménem </w:t>
      </w:r>
      <w:r w:rsidRPr="00646930">
        <w:rPr>
          <w:rFonts w:cs="Arial"/>
          <w:color w:val="auto"/>
        </w:rPr>
        <w:t>příkazce</w:t>
      </w:r>
      <w:r w:rsidR="00FB4416" w:rsidRPr="00646930">
        <w:rPr>
          <w:rFonts w:cs="Arial"/>
          <w:color w:val="auto"/>
        </w:rPr>
        <w:t xml:space="preserve"> vykoná </w:t>
      </w:r>
      <w:r w:rsidR="001A6BAF" w:rsidRPr="00646930">
        <w:rPr>
          <w:rFonts w:cs="Arial"/>
          <w:color w:val="auto"/>
        </w:rPr>
        <w:t xml:space="preserve">zadavatelské činnosti - </w:t>
      </w:r>
      <w:r w:rsidR="00C83B65" w:rsidRPr="00646930">
        <w:rPr>
          <w:rFonts w:cs="Arial"/>
          <w:color w:val="auto"/>
        </w:rPr>
        <w:t>p</w:t>
      </w:r>
      <w:r w:rsidR="00FB4416" w:rsidRPr="00646930">
        <w:rPr>
          <w:rFonts w:cs="Arial"/>
          <w:color w:val="auto"/>
        </w:rPr>
        <w:t>říprav</w:t>
      </w:r>
      <w:r w:rsidR="00C83B65" w:rsidRPr="00646930">
        <w:rPr>
          <w:rFonts w:cs="Arial"/>
          <w:color w:val="auto"/>
        </w:rPr>
        <w:t>u</w:t>
      </w:r>
      <w:r w:rsidR="00FB4416" w:rsidRPr="00646930">
        <w:rPr>
          <w:rFonts w:cs="Arial"/>
          <w:color w:val="auto"/>
        </w:rPr>
        <w:t xml:space="preserve"> a zajištění průběhu </w:t>
      </w:r>
      <w:r w:rsidR="00DB498E" w:rsidRPr="00646930">
        <w:rPr>
          <w:rFonts w:cs="Arial"/>
          <w:color w:val="auto"/>
        </w:rPr>
        <w:t>zadávacího</w:t>
      </w:r>
      <w:r w:rsidR="00FB4416" w:rsidRPr="00646930">
        <w:rPr>
          <w:rFonts w:cs="Arial"/>
          <w:color w:val="auto"/>
        </w:rPr>
        <w:t xml:space="preserve"> řízení</w:t>
      </w:r>
      <w:r w:rsidR="00C83B65" w:rsidRPr="00646930">
        <w:rPr>
          <w:rFonts w:cs="Arial"/>
          <w:color w:val="auto"/>
        </w:rPr>
        <w:t xml:space="preserve"> (dále jen „</w:t>
      </w:r>
      <w:r w:rsidR="00DB498E" w:rsidRPr="00646930">
        <w:rPr>
          <w:rFonts w:cs="Arial"/>
          <w:b/>
          <w:i/>
          <w:color w:val="auto"/>
        </w:rPr>
        <w:t>zadávací</w:t>
      </w:r>
      <w:r w:rsidR="00C83B65" w:rsidRPr="00646930">
        <w:rPr>
          <w:rFonts w:cs="Arial"/>
          <w:b/>
          <w:i/>
          <w:color w:val="auto"/>
        </w:rPr>
        <w:t xml:space="preserve"> řízení</w:t>
      </w:r>
      <w:r w:rsidR="00C83B65" w:rsidRPr="00646930">
        <w:rPr>
          <w:rFonts w:cs="Arial"/>
          <w:color w:val="auto"/>
        </w:rPr>
        <w:t>“</w:t>
      </w:r>
      <w:r w:rsidR="00FB4416" w:rsidRPr="00646930">
        <w:rPr>
          <w:rFonts w:cs="Arial"/>
          <w:color w:val="auto"/>
        </w:rPr>
        <w:t xml:space="preserve">) na výběr </w:t>
      </w:r>
      <w:r w:rsidR="00D077D9" w:rsidRPr="00646930">
        <w:rPr>
          <w:rFonts w:cs="Arial"/>
          <w:color w:val="auto"/>
        </w:rPr>
        <w:t xml:space="preserve">dodavatele </w:t>
      </w:r>
      <w:r w:rsidR="00FB4416" w:rsidRPr="00646930">
        <w:rPr>
          <w:rFonts w:cs="Arial"/>
          <w:color w:val="auto"/>
        </w:rPr>
        <w:t xml:space="preserve">pro </w:t>
      </w:r>
      <w:r w:rsidR="00E272BF">
        <w:rPr>
          <w:rFonts w:cs="Arial"/>
          <w:color w:val="auto"/>
        </w:rPr>
        <w:t>nadlimitní veřejnou zakázku</w:t>
      </w:r>
      <w:r w:rsidR="00FB4416" w:rsidRPr="00646930">
        <w:rPr>
          <w:rFonts w:cs="Arial"/>
          <w:color w:val="auto"/>
        </w:rPr>
        <w:t xml:space="preserve"> s</w:t>
      </w:r>
      <w:r w:rsidR="00AF0426" w:rsidRPr="00646930">
        <w:rPr>
          <w:rFonts w:cs="Arial"/>
          <w:color w:val="auto"/>
        </w:rPr>
        <w:t> </w:t>
      </w:r>
      <w:r w:rsidR="00FB4416" w:rsidRPr="00646930">
        <w:rPr>
          <w:rFonts w:cs="Arial"/>
          <w:color w:val="auto"/>
        </w:rPr>
        <w:t>názvem</w:t>
      </w:r>
      <w:r w:rsidR="00AF0426" w:rsidRPr="00646930">
        <w:rPr>
          <w:rFonts w:cs="Arial"/>
          <w:color w:val="auto"/>
        </w:rPr>
        <w:t>:</w:t>
      </w:r>
    </w:p>
    <w:p w14:paraId="4FDCDECC" w14:textId="0B7B93D8" w:rsidR="00AF0426" w:rsidRPr="00646930" w:rsidRDefault="00A073E3" w:rsidP="00AE2DE1">
      <w:pPr>
        <w:spacing w:before="0" w:after="240" w:line="276" w:lineRule="auto"/>
        <w:ind w:left="0" w:right="0" w:firstLine="0"/>
        <w:jc w:val="center"/>
        <w:rPr>
          <w:rFonts w:cs="Arial"/>
          <w:b/>
          <w:color w:val="auto"/>
          <w:u w:val="single"/>
        </w:rPr>
      </w:pPr>
      <w:r w:rsidRPr="006E37BC">
        <w:rPr>
          <w:rFonts w:cs="Arial"/>
          <w:b/>
          <w:color w:val="auto"/>
        </w:rPr>
        <w:t>„</w:t>
      </w:r>
      <w:r w:rsidR="007B1093">
        <w:rPr>
          <w:rFonts w:cs="Arial"/>
          <w:b/>
          <w:bCs/>
          <w:color w:val="auto"/>
        </w:rPr>
        <w:t>Pojištění majetku, odpovědnosti za újmu a pojištění vozidel</w:t>
      </w:r>
      <w:r w:rsidR="003C0386">
        <w:rPr>
          <w:rFonts w:cs="Arial"/>
          <w:b/>
          <w:bCs/>
          <w:color w:val="auto"/>
        </w:rPr>
        <w:t xml:space="preserve"> </w:t>
      </w:r>
      <w:r w:rsidR="003C0386" w:rsidRPr="00D929E6">
        <w:rPr>
          <w:rFonts w:cs="Arial"/>
          <w:b/>
          <w:bCs/>
          <w:color w:val="auto"/>
        </w:rPr>
        <w:t>2025 - 2030</w:t>
      </w:r>
      <w:r w:rsidR="00E62A03" w:rsidRPr="0070277E">
        <w:rPr>
          <w:rFonts w:cs="Arial"/>
          <w:b/>
          <w:bCs/>
          <w:color w:val="auto"/>
        </w:rPr>
        <w:t>“</w:t>
      </w:r>
    </w:p>
    <w:p w14:paraId="675C110C" w14:textId="77777777" w:rsidR="00DB498E" w:rsidRPr="00646930" w:rsidRDefault="00DB498E" w:rsidP="00AE2DE1">
      <w:pPr>
        <w:spacing w:before="0" w:after="120" w:line="276" w:lineRule="auto"/>
        <w:ind w:left="0" w:right="0" w:firstLine="0"/>
        <w:rPr>
          <w:rFonts w:cs="Arial"/>
          <w:color w:val="auto"/>
        </w:rPr>
      </w:pPr>
      <w:r w:rsidRPr="00646930">
        <w:rPr>
          <w:rFonts w:cs="Arial"/>
          <w:color w:val="auto"/>
        </w:rPr>
        <w:t>a to v souladu se zákonem č. 134/2016 Sb., o zadávání veřejných zakázek, v platném znění (dále jen „</w:t>
      </w:r>
      <w:r w:rsidRPr="00646930">
        <w:rPr>
          <w:rFonts w:cs="Arial"/>
          <w:b/>
          <w:i/>
          <w:color w:val="auto"/>
        </w:rPr>
        <w:t>zákon o zadávání veřejných zakázek</w:t>
      </w:r>
      <w:r w:rsidRPr="00646930">
        <w:rPr>
          <w:rFonts w:cs="Arial"/>
          <w:color w:val="auto"/>
        </w:rPr>
        <w:t>“)</w:t>
      </w:r>
      <w:r w:rsidR="00646930" w:rsidRPr="00646930">
        <w:rPr>
          <w:rFonts w:cs="Arial"/>
          <w:color w:val="auto"/>
        </w:rPr>
        <w:t xml:space="preserve"> </w:t>
      </w:r>
      <w:r w:rsidRPr="00646930">
        <w:rPr>
          <w:rFonts w:cs="Arial"/>
          <w:color w:val="auto"/>
        </w:rPr>
        <w:t xml:space="preserve">a příslušnými prováděcími předpisy, tj. zajistí celý průběh zadávacího řízení formou </w:t>
      </w:r>
      <w:r w:rsidR="00646930" w:rsidRPr="00646930">
        <w:rPr>
          <w:rFonts w:cs="Arial"/>
          <w:color w:val="auto"/>
        </w:rPr>
        <w:t>otevřeného</w:t>
      </w:r>
      <w:r w:rsidRPr="00646930">
        <w:rPr>
          <w:rFonts w:cs="Arial"/>
          <w:color w:val="auto"/>
        </w:rPr>
        <w:t xml:space="preserve"> řízení dle § 5</w:t>
      </w:r>
      <w:r w:rsidR="00646930" w:rsidRPr="00646930">
        <w:rPr>
          <w:rFonts w:cs="Arial"/>
          <w:color w:val="auto"/>
        </w:rPr>
        <w:t>6</w:t>
      </w:r>
      <w:r w:rsidRPr="00646930">
        <w:rPr>
          <w:rFonts w:cs="Arial"/>
          <w:color w:val="auto"/>
        </w:rPr>
        <w:t xml:space="preserve"> a násl. zákona o zadávání veřejných zakázek, a to vše za podmínek ve smlouvě uvedených.</w:t>
      </w:r>
    </w:p>
    <w:p w14:paraId="5206EA80" w14:textId="77777777" w:rsidR="00DB498E" w:rsidRPr="00646930" w:rsidRDefault="00DB498E" w:rsidP="00AE2DE1">
      <w:pPr>
        <w:spacing w:before="0" w:after="0" w:line="276" w:lineRule="auto"/>
        <w:ind w:left="0" w:right="0" w:firstLine="0"/>
        <w:rPr>
          <w:rFonts w:cs="Arial"/>
          <w:color w:val="auto"/>
        </w:rPr>
      </w:pPr>
      <w:r w:rsidRPr="00646930">
        <w:rPr>
          <w:rFonts w:cs="Arial"/>
          <w:color w:val="auto"/>
        </w:rPr>
        <w:t>V rámci zadávacího řízení se příkazník zavazuje provést následující kroky:</w:t>
      </w:r>
    </w:p>
    <w:p w14:paraId="6E5F14FA" w14:textId="027A0150" w:rsidR="00DB498E" w:rsidRPr="00646930" w:rsidRDefault="00DB498E" w:rsidP="00AE2DE1">
      <w:pPr>
        <w:pStyle w:val="Zkladntext3"/>
        <w:numPr>
          <w:ilvl w:val="3"/>
          <w:numId w:val="22"/>
        </w:numPr>
        <w:tabs>
          <w:tab w:val="clear" w:pos="2880"/>
        </w:tabs>
        <w:spacing w:before="120" w:after="0" w:line="276" w:lineRule="auto"/>
        <w:ind w:left="284" w:right="0" w:hanging="284"/>
        <w:rPr>
          <w:rFonts w:cs="Arial"/>
          <w:b/>
          <w:color w:val="auto"/>
          <w:sz w:val="20"/>
          <w:lang w:val="x-none" w:eastAsia="x-none"/>
        </w:rPr>
      </w:pPr>
      <w:r w:rsidRPr="00646930">
        <w:rPr>
          <w:rFonts w:cs="Arial"/>
          <w:b/>
          <w:color w:val="auto"/>
          <w:sz w:val="20"/>
          <w:lang w:val="x-none" w:eastAsia="x-none"/>
        </w:rPr>
        <w:t>etapa – Vymezení podmínek zadání zadávacího řízení</w:t>
      </w:r>
      <w:r w:rsidR="00352AAF">
        <w:rPr>
          <w:rFonts w:cs="Arial"/>
          <w:b/>
          <w:color w:val="auto"/>
          <w:sz w:val="20"/>
          <w:lang w:eastAsia="x-none"/>
        </w:rPr>
        <w:t xml:space="preserve"> a t</w:t>
      </w:r>
      <w:r w:rsidR="00352AAF" w:rsidRPr="00646930">
        <w:rPr>
          <w:rFonts w:cs="Arial"/>
          <w:b/>
          <w:color w:val="auto"/>
          <w:sz w:val="20"/>
          <w:lang w:val="x-none" w:eastAsia="x-none"/>
        </w:rPr>
        <w:t>vorba zadávací dokumentace</w:t>
      </w:r>
      <w:r w:rsidRPr="00646930">
        <w:rPr>
          <w:rFonts w:cs="Arial"/>
          <w:b/>
          <w:color w:val="auto"/>
          <w:sz w:val="20"/>
          <w:lang w:val="x-none" w:eastAsia="x-none"/>
        </w:rPr>
        <w:t>:</w:t>
      </w:r>
    </w:p>
    <w:p w14:paraId="50B4AAEA" w14:textId="1C177167" w:rsidR="00DB498E" w:rsidRPr="00BE6972" w:rsidRDefault="00DB498E" w:rsidP="00AE2DE1">
      <w:pPr>
        <w:pStyle w:val="Zkladntext3"/>
        <w:numPr>
          <w:ilvl w:val="4"/>
          <w:numId w:val="29"/>
        </w:numPr>
        <w:tabs>
          <w:tab w:val="clear" w:pos="3600"/>
        </w:tabs>
        <w:spacing w:after="0" w:line="276" w:lineRule="auto"/>
        <w:ind w:left="623" w:right="-2" w:hanging="357"/>
        <w:rPr>
          <w:rFonts w:cs="Arial"/>
          <w:color w:val="auto"/>
          <w:sz w:val="20"/>
          <w:lang w:val="x-none" w:eastAsia="x-none"/>
        </w:rPr>
      </w:pPr>
      <w:r w:rsidRPr="00646930">
        <w:rPr>
          <w:rFonts w:cs="Arial"/>
          <w:color w:val="auto"/>
          <w:sz w:val="20"/>
          <w:lang w:val="x-none" w:eastAsia="x-none"/>
        </w:rPr>
        <w:t xml:space="preserve">konzultace </w:t>
      </w:r>
      <w:r w:rsidR="00352AAF">
        <w:rPr>
          <w:rFonts w:cs="Arial"/>
          <w:color w:val="auto"/>
          <w:sz w:val="20"/>
          <w:lang w:eastAsia="x-none"/>
        </w:rPr>
        <w:t>konceptu zakázky</w:t>
      </w:r>
      <w:r w:rsidR="00646930">
        <w:rPr>
          <w:rFonts w:cs="Arial"/>
          <w:color w:val="auto"/>
          <w:sz w:val="20"/>
          <w:lang w:eastAsia="x-none"/>
        </w:rPr>
        <w:t>,</w:t>
      </w:r>
    </w:p>
    <w:p w14:paraId="349E643B" w14:textId="539AC54E" w:rsidR="00352AAF" w:rsidRPr="00646930" w:rsidRDefault="00352AAF" w:rsidP="00352AAF">
      <w:pPr>
        <w:pStyle w:val="Zkladntext3"/>
        <w:numPr>
          <w:ilvl w:val="4"/>
          <w:numId w:val="29"/>
        </w:numPr>
        <w:tabs>
          <w:tab w:val="clear" w:pos="3600"/>
        </w:tabs>
        <w:spacing w:after="0" w:line="276" w:lineRule="auto"/>
        <w:ind w:left="623" w:right="-2" w:hanging="357"/>
        <w:rPr>
          <w:rFonts w:cs="Arial"/>
          <w:color w:val="auto"/>
          <w:sz w:val="20"/>
          <w:lang w:val="x-none" w:eastAsia="x-none"/>
        </w:rPr>
      </w:pPr>
      <w:r w:rsidRPr="00646930">
        <w:rPr>
          <w:rFonts w:cs="Arial"/>
          <w:color w:val="auto"/>
          <w:sz w:val="20"/>
          <w:lang w:val="x-none" w:eastAsia="x-none"/>
        </w:rPr>
        <w:t xml:space="preserve">příprava zadávací dokumentace k veřejné zakázce (mimo podmínek technických </w:t>
      </w:r>
      <w:r w:rsidRPr="00646930">
        <w:rPr>
          <w:rFonts w:cs="Arial"/>
          <w:color w:val="auto"/>
          <w:sz w:val="20"/>
          <w:lang w:eastAsia="x-none"/>
        </w:rPr>
        <w:br/>
      </w:r>
      <w:r w:rsidRPr="00646930">
        <w:rPr>
          <w:rFonts w:cs="Arial"/>
          <w:color w:val="auto"/>
          <w:sz w:val="20"/>
          <w:lang w:val="x-none" w:eastAsia="x-none"/>
        </w:rPr>
        <w:t xml:space="preserve">a mimo zajištění případných předběžných tržních konzultací) </w:t>
      </w:r>
      <w:r w:rsidRPr="00646930">
        <w:rPr>
          <w:rFonts w:cs="Arial"/>
          <w:color w:val="auto"/>
          <w:sz w:val="20"/>
          <w:lang w:eastAsia="x-none"/>
        </w:rPr>
        <w:t xml:space="preserve">včetně </w:t>
      </w:r>
      <w:r>
        <w:rPr>
          <w:rFonts w:cs="Arial"/>
          <w:color w:val="auto"/>
          <w:sz w:val="20"/>
          <w:lang w:eastAsia="x-none"/>
        </w:rPr>
        <w:t>obchodních</w:t>
      </w:r>
      <w:r w:rsidRPr="00646930">
        <w:rPr>
          <w:rFonts w:cs="Arial"/>
          <w:color w:val="auto"/>
          <w:sz w:val="20"/>
          <w:lang w:eastAsia="x-none"/>
        </w:rPr>
        <w:t xml:space="preserve"> podmínek,</w:t>
      </w:r>
    </w:p>
    <w:p w14:paraId="44AC371F" w14:textId="7CE9D581" w:rsidR="00646930" w:rsidRPr="00352AAF" w:rsidRDefault="00646930" w:rsidP="00352AAF">
      <w:pPr>
        <w:pStyle w:val="Zkladntext3"/>
        <w:numPr>
          <w:ilvl w:val="4"/>
          <w:numId w:val="29"/>
        </w:numPr>
        <w:tabs>
          <w:tab w:val="clear" w:pos="3600"/>
        </w:tabs>
        <w:spacing w:after="0" w:line="276" w:lineRule="auto"/>
        <w:ind w:left="623" w:right="-2" w:hanging="357"/>
        <w:rPr>
          <w:rFonts w:cs="Arial"/>
          <w:color w:val="auto"/>
          <w:sz w:val="20"/>
          <w:lang w:val="x-none" w:eastAsia="x-none"/>
        </w:rPr>
      </w:pPr>
      <w:r w:rsidRPr="00352AAF">
        <w:rPr>
          <w:rFonts w:cs="Arial"/>
          <w:color w:val="auto"/>
          <w:sz w:val="20"/>
          <w:lang w:eastAsia="x-none"/>
        </w:rPr>
        <w:lastRenderedPageBreak/>
        <w:t>zpracování návrhu Oznámení o zahájení zadávacího řízení a jeho konzultace s příkazcem jako zadavatelem</w:t>
      </w:r>
      <w:r w:rsidR="00352AAF">
        <w:rPr>
          <w:rFonts w:cs="Arial"/>
          <w:color w:val="auto"/>
          <w:sz w:val="20"/>
          <w:lang w:eastAsia="x-none"/>
        </w:rPr>
        <w:t>.</w:t>
      </w:r>
    </w:p>
    <w:p w14:paraId="1DCB8844" w14:textId="60939AF6" w:rsidR="00DB498E" w:rsidRPr="00646930" w:rsidRDefault="00DB498E" w:rsidP="00AE2DE1">
      <w:pPr>
        <w:pStyle w:val="Zkladntext3"/>
        <w:numPr>
          <w:ilvl w:val="3"/>
          <w:numId w:val="22"/>
        </w:numPr>
        <w:tabs>
          <w:tab w:val="clear" w:pos="2880"/>
        </w:tabs>
        <w:spacing w:before="120" w:after="0" w:line="276" w:lineRule="auto"/>
        <w:ind w:left="284" w:right="0" w:hanging="284"/>
        <w:rPr>
          <w:rFonts w:cs="Arial"/>
          <w:b/>
          <w:color w:val="auto"/>
          <w:sz w:val="20"/>
          <w:lang w:val="x-none" w:eastAsia="x-none"/>
        </w:rPr>
      </w:pPr>
      <w:r w:rsidRPr="00646930">
        <w:rPr>
          <w:rFonts w:cs="Arial"/>
          <w:b/>
          <w:color w:val="auto"/>
          <w:sz w:val="20"/>
          <w:lang w:val="x-none" w:eastAsia="x-none"/>
        </w:rPr>
        <w:t>etapa –</w:t>
      </w:r>
      <w:r w:rsidR="00352AAF">
        <w:rPr>
          <w:rFonts w:cs="Arial"/>
          <w:b/>
          <w:color w:val="auto"/>
          <w:sz w:val="20"/>
          <w:lang w:eastAsia="x-none"/>
        </w:rPr>
        <w:t xml:space="preserve"> Zahájení zadávacího řízení a fáze do podání nabídek</w:t>
      </w:r>
    </w:p>
    <w:p w14:paraId="1F678827" w14:textId="04F34474" w:rsidR="00352AAF" w:rsidRPr="00646930" w:rsidRDefault="00352AAF" w:rsidP="00AE2DE1">
      <w:pPr>
        <w:pStyle w:val="Zkladntext3"/>
        <w:numPr>
          <w:ilvl w:val="4"/>
          <w:numId w:val="29"/>
        </w:numPr>
        <w:tabs>
          <w:tab w:val="clear" w:pos="3600"/>
        </w:tabs>
        <w:spacing w:after="0" w:line="276" w:lineRule="auto"/>
        <w:ind w:left="623" w:right="-2" w:hanging="357"/>
        <w:rPr>
          <w:rFonts w:cs="Arial"/>
          <w:color w:val="auto"/>
          <w:sz w:val="20"/>
          <w:lang w:val="x-none" w:eastAsia="x-none"/>
        </w:rPr>
      </w:pPr>
      <w:r>
        <w:rPr>
          <w:rFonts w:cs="Arial"/>
          <w:color w:val="auto"/>
          <w:sz w:val="20"/>
          <w:lang w:eastAsia="x-none"/>
        </w:rPr>
        <w:t>zajištění zveřejnění Oznámení o zahájení zadávacího řízení dle příslušného prováděcího předpisu,</w:t>
      </w:r>
    </w:p>
    <w:p w14:paraId="791ECA9F" w14:textId="55FE97D0" w:rsidR="00DB498E" w:rsidRPr="00AD25D2" w:rsidRDefault="00DB498E" w:rsidP="00AE2DE1">
      <w:pPr>
        <w:pStyle w:val="Zkladntext3"/>
        <w:numPr>
          <w:ilvl w:val="4"/>
          <w:numId w:val="29"/>
        </w:numPr>
        <w:tabs>
          <w:tab w:val="clear" w:pos="3600"/>
        </w:tabs>
        <w:spacing w:after="0" w:line="276" w:lineRule="auto"/>
        <w:ind w:left="623" w:right="-2" w:hanging="357"/>
        <w:rPr>
          <w:rFonts w:cs="Arial"/>
          <w:color w:val="auto"/>
          <w:sz w:val="20"/>
          <w:lang w:val="x-none" w:eastAsia="x-none"/>
        </w:rPr>
      </w:pPr>
      <w:r w:rsidRPr="00AD25D2">
        <w:rPr>
          <w:rFonts w:cs="Arial"/>
          <w:color w:val="auto"/>
          <w:sz w:val="20"/>
          <w:lang w:val="x-none" w:eastAsia="x-none"/>
        </w:rPr>
        <w:t>zajištění uveřejnění zadávací dokumentace na profilu zadavatele</w:t>
      </w:r>
      <w:r w:rsidR="00352AAF">
        <w:rPr>
          <w:rFonts w:cs="Arial"/>
          <w:color w:val="auto"/>
          <w:sz w:val="20"/>
          <w:lang w:eastAsia="x-none"/>
        </w:rPr>
        <w:t xml:space="preserve"> ve spolupráci s příkazcem</w:t>
      </w:r>
      <w:r w:rsidRPr="00AD25D2">
        <w:rPr>
          <w:rFonts w:cs="Arial"/>
          <w:color w:val="auto"/>
          <w:sz w:val="20"/>
          <w:lang w:val="x-none" w:eastAsia="x-none"/>
        </w:rPr>
        <w:t>,</w:t>
      </w:r>
    </w:p>
    <w:p w14:paraId="2D50246F" w14:textId="26614D2E" w:rsidR="00DB498E" w:rsidRPr="00AD25D2" w:rsidRDefault="00DB498E" w:rsidP="00AE2DE1">
      <w:pPr>
        <w:pStyle w:val="Zkladntext3"/>
        <w:numPr>
          <w:ilvl w:val="4"/>
          <w:numId w:val="29"/>
        </w:numPr>
        <w:tabs>
          <w:tab w:val="clear" w:pos="3600"/>
        </w:tabs>
        <w:spacing w:after="0" w:line="276" w:lineRule="auto"/>
        <w:ind w:left="623" w:right="-2" w:hanging="357"/>
        <w:rPr>
          <w:rFonts w:cs="Arial"/>
          <w:color w:val="auto"/>
          <w:sz w:val="20"/>
          <w:lang w:val="x-none" w:eastAsia="x-none"/>
        </w:rPr>
      </w:pPr>
      <w:r w:rsidRPr="00AD25D2">
        <w:rPr>
          <w:rFonts w:cs="Arial"/>
          <w:color w:val="auto"/>
          <w:sz w:val="20"/>
          <w:lang w:val="x-none" w:eastAsia="x-none"/>
        </w:rPr>
        <w:t>zajištění rozeslání / předání zadávací dokumentace účastníkům</w:t>
      </w:r>
      <w:r w:rsidR="00352AAF">
        <w:rPr>
          <w:rFonts w:cs="Arial"/>
          <w:color w:val="auto"/>
          <w:sz w:val="20"/>
          <w:lang w:eastAsia="x-none"/>
        </w:rPr>
        <w:t xml:space="preserve"> a</w:t>
      </w:r>
      <w:r w:rsidRPr="00AD25D2">
        <w:rPr>
          <w:rFonts w:cs="Arial"/>
          <w:color w:val="auto"/>
          <w:sz w:val="20"/>
          <w:lang w:val="x-none" w:eastAsia="x-none"/>
        </w:rPr>
        <w:t xml:space="preserve"> příprava předávacích protokolů pro předání zadávací dokumentace (není-li dokumentace kompletně uveřejněna</w:t>
      </w:r>
      <w:r w:rsidR="00352AAF">
        <w:rPr>
          <w:rFonts w:cs="Arial"/>
          <w:color w:val="auto"/>
          <w:sz w:val="20"/>
          <w:lang w:eastAsia="x-none"/>
        </w:rPr>
        <w:t xml:space="preserve"> v plném rozsahu</w:t>
      </w:r>
      <w:r w:rsidRPr="00AD25D2">
        <w:rPr>
          <w:rFonts w:cs="Arial"/>
          <w:color w:val="auto"/>
          <w:sz w:val="20"/>
          <w:lang w:val="x-none" w:eastAsia="x-none"/>
        </w:rPr>
        <w:t xml:space="preserve"> na profilu zadavatele),</w:t>
      </w:r>
    </w:p>
    <w:p w14:paraId="769274BD" w14:textId="7DDAB693" w:rsidR="00DB498E" w:rsidRPr="00AD25D2" w:rsidRDefault="00CE67B2" w:rsidP="00AE2DE1">
      <w:pPr>
        <w:pStyle w:val="Zkladntext3"/>
        <w:numPr>
          <w:ilvl w:val="4"/>
          <w:numId w:val="29"/>
        </w:numPr>
        <w:tabs>
          <w:tab w:val="clear" w:pos="3600"/>
        </w:tabs>
        <w:spacing w:after="0" w:line="276" w:lineRule="auto"/>
        <w:ind w:left="623" w:right="-2" w:hanging="357"/>
        <w:rPr>
          <w:rFonts w:cs="Arial"/>
          <w:color w:val="auto"/>
          <w:sz w:val="20"/>
          <w:lang w:val="x-none" w:eastAsia="x-none"/>
        </w:rPr>
      </w:pPr>
      <w:r>
        <w:rPr>
          <w:rFonts w:cs="Arial"/>
          <w:color w:val="auto"/>
          <w:sz w:val="20"/>
          <w:lang w:eastAsia="x-none"/>
        </w:rPr>
        <w:t>příprava</w:t>
      </w:r>
      <w:r w:rsidRPr="00AD25D2">
        <w:rPr>
          <w:rFonts w:cs="Arial"/>
          <w:color w:val="auto"/>
          <w:sz w:val="20"/>
          <w:lang w:val="x-none" w:eastAsia="x-none"/>
        </w:rPr>
        <w:t xml:space="preserve"> </w:t>
      </w:r>
      <w:r w:rsidR="00DB498E" w:rsidRPr="00AD25D2">
        <w:rPr>
          <w:rFonts w:cs="Arial"/>
          <w:color w:val="auto"/>
          <w:sz w:val="20"/>
          <w:lang w:val="x-none" w:eastAsia="x-none"/>
        </w:rPr>
        <w:t xml:space="preserve">odpovědí na dotazy účastníků k vyjasnění zadávacích podmínek </w:t>
      </w:r>
      <w:r>
        <w:rPr>
          <w:rFonts w:cs="Arial"/>
          <w:color w:val="auto"/>
          <w:sz w:val="20"/>
          <w:lang w:eastAsia="x-none"/>
        </w:rPr>
        <w:t xml:space="preserve">(ve spolupráci s příkazcem v technické oblasti) </w:t>
      </w:r>
      <w:r w:rsidR="00DB498E" w:rsidRPr="00AD25D2">
        <w:rPr>
          <w:rFonts w:cs="Arial"/>
          <w:color w:val="auto"/>
          <w:sz w:val="20"/>
          <w:lang w:val="x-none" w:eastAsia="x-none"/>
        </w:rPr>
        <w:t>a jejich uveřejnění na profilu zadavatele</w:t>
      </w:r>
      <w:r>
        <w:rPr>
          <w:rFonts w:cs="Arial"/>
          <w:color w:val="auto"/>
          <w:sz w:val="20"/>
          <w:lang w:eastAsia="x-none"/>
        </w:rPr>
        <w:t xml:space="preserve"> ve spolupráci s příkazcem</w:t>
      </w:r>
      <w:r w:rsidR="00DB498E" w:rsidRPr="00AD25D2">
        <w:rPr>
          <w:rFonts w:cs="Arial"/>
          <w:color w:val="auto"/>
          <w:sz w:val="20"/>
          <w:lang w:val="x-none" w:eastAsia="x-none"/>
        </w:rPr>
        <w:t>,</w:t>
      </w:r>
    </w:p>
    <w:p w14:paraId="5C015BDE" w14:textId="67F95DE7" w:rsidR="00DB498E" w:rsidRPr="00AD25D2" w:rsidRDefault="00DB498E" w:rsidP="00AE2DE1">
      <w:pPr>
        <w:pStyle w:val="Zkladntext3"/>
        <w:numPr>
          <w:ilvl w:val="4"/>
          <w:numId w:val="29"/>
        </w:numPr>
        <w:tabs>
          <w:tab w:val="clear" w:pos="3600"/>
        </w:tabs>
        <w:spacing w:after="0" w:line="276" w:lineRule="auto"/>
        <w:ind w:left="623" w:right="-2" w:hanging="357"/>
        <w:rPr>
          <w:rFonts w:cs="Arial"/>
          <w:color w:val="auto"/>
          <w:sz w:val="20"/>
          <w:lang w:val="x-none" w:eastAsia="x-none"/>
        </w:rPr>
      </w:pPr>
      <w:r w:rsidRPr="00AD25D2">
        <w:rPr>
          <w:rFonts w:cs="Arial"/>
          <w:color w:val="auto"/>
          <w:sz w:val="20"/>
          <w:lang w:val="x-none" w:eastAsia="x-none"/>
        </w:rPr>
        <w:t>vypracování čestného prohlášení ke střetu zájmů členů komise, přizvaných odborníků nebo osob zastupujících zadavatele.</w:t>
      </w:r>
    </w:p>
    <w:p w14:paraId="3B2E3249" w14:textId="2A259A61" w:rsidR="00DB498E" w:rsidRPr="00AD25D2" w:rsidRDefault="00DB498E" w:rsidP="00AE2DE1">
      <w:pPr>
        <w:pStyle w:val="Zkladntext3"/>
        <w:numPr>
          <w:ilvl w:val="3"/>
          <w:numId w:val="22"/>
        </w:numPr>
        <w:tabs>
          <w:tab w:val="clear" w:pos="2880"/>
        </w:tabs>
        <w:spacing w:before="120" w:after="0" w:line="276" w:lineRule="auto"/>
        <w:ind w:left="284" w:right="0" w:hanging="284"/>
        <w:rPr>
          <w:rFonts w:cs="Arial"/>
          <w:b/>
          <w:color w:val="auto"/>
          <w:sz w:val="20"/>
          <w:lang w:val="x-none" w:eastAsia="x-none"/>
        </w:rPr>
      </w:pPr>
      <w:r w:rsidRPr="00AD25D2">
        <w:rPr>
          <w:rFonts w:cs="Arial"/>
          <w:b/>
          <w:color w:val="auto"/>
          <w:sz w:val="20"/>
          <w:lang w:val="x-none" w:eastAsia="x-none"/>
        </w:rPr>
        <w:t xml:space="preserve">etapa – </w:t>
      </w:r>
      <w:r w:rsidR="001420CF">
        <w:rPr>
          <w:rFonts w:cs="Arial"/>
          <w:b/>
          <w:color w:val="auto"/>
          <w:sz w:val="20"/>
          <w:lang w:eastAsia="x-none"/>
        </w:rPr>
        <w:t>Elektronické</w:t>
      </w:r>
      <w:r w:rsidR="00AE2DE1">
        <w:rPr>
          <w:rFonts w:cs="Arial"/>
          <w:b/>
          <w:color w:val="auto"/>
          <w:sz w:val="20"/>
          <w:lang w:eastAsia="x-none"/>
        </w:rPr>
        <w:t xml:space="preserve"> otevírání nabídek</w:t>
      </w:r>
      <w:r w:rsidRPr="00AD25D2">
        <w:rPr>
          <w:rFonts w:cs="Arial"/>
          <w:b/>
          <w:color w:val="auto"/>
          <w:sz w:val="20"/>
          <w:lang w:val="x-none" w:eastAsia="x-none"/>
        </w:rPr>
        <w:t>:</w:t>
      </w:r>
    </w:p>
    <w:p w14:paraId="1FB1E55E" w14:textId="130BDA19" w:rsidR="00352AAF" w:rsidRPr="00BE6972" w:rsidRDefault="00352AAF" w:rsidP="00AE2DE1">
      <w:pPr>
        <w:pStyle w:val="Zkladntext3"/>
        <w:numPr>
          <w:ilvl w:val="4"/>
          <w:numId w:val="29"/>
        </w:numPr>
        <w:tabs>
          <w:tab w:val="clear" w:pos="3600"/>
        </w:tabs>
        <w:spacing w:after="0" w:line="276" w:lineRule="auto"/>
        <w:ind w:left="623" w:right="-2" w:hanging="357"/>
        <w:rPr>
          <w:rFonts w:cs="Arial"/>
          <w:color w:val="auto"/>
          <w:sz w:val="20"/>
          <w:lang w:val="x-none" w:eastAsia="x-none"/>
        </w:rPr>
      </w:pPr>
      <w:r>
        <w:rPr>
          <w:rFonts w:cs="Arial"/>
          <w:color w:val="auto"/>
          <w:sz w:val="20"/>
          <w:lang w:eastAsia="x-none"/>
        </w:rPr>
        <w:t>případná spolupráce s příkazcem v rámci procesu otevírání nabídek,</w:t>
      </w:r>
    </w:p>
    <w:p w14:paraId="764BDDCD" w14:textId="7FA039E0" w:rsidR="00DB498E" w:rsidRPr="00AD25D2" w:rsidRDefault="00DB498E" w:rsidP="00AE2DE1">
      <w:pPr>
        <w:pStyle w:val="Zkladntext3"/>
        <w:numPr>
          <w:ilvl w:val="4"/>
          <w:numId w:val="29"/>
        </w:numPr>
        <w:tabs>
          <w:tab w:val="clear" w:pos="3600"/>
        </w:tabs>
        <w:spacing w:after="0" w:line="276" w:lineRule="auto"/>
        <w:ind w:left="623" w:right="-2" w:hanging="357"/>
        <w:rPr>
          <w:rFonts w:cs="Arial"/>
          <w:color w:val="auto"/>
          <w:sz w:val="20"/>
          <w:lang w:val="x-none" w:eastAsia="x-none"/>
        </w:rPr>
      </w:pPr>
      <w:r w:rsidRPr="00AD25D2">
        <w:rPr>
          <w:rFonts w:cs="Arial"/>
          <w:color w:val="auto"/>
          <w:sz w:val="20"/>
          <w:lang w:val="x-none" w:eastAsia="x-none"/>
        </w:rPr>
        <w:t xml:space="preserve">vypracování </w:t>
      </w:r>
      <w:r w:rsidR="00352AAF">
        <w:rPr>
          <w:rFonts w:cs="Arial"/>
          <w:color w:val="auto"/>
          <w:sz w:val="20"/>
          <w:lang w:eastAsia="x-none"/>
        </w:rPr>
        <w:t>s</w:t>
      </w:r>
      <w:r w:rsidRPr="00AD25D2">
        <w:rPr>
          <w:rFonts w:cs="Arial"/>
          <w:color w:val="auto"/>
          <w:sz w:val="20"/>
          <w:lang w:val="x-none" w:eastAsia="x-none"/>
        </w:rPr>
        <w:t>eznamu doručených nabídek,</w:t>
      </w:r>
    </w:p>
    <w:p w14:paraId="53AD743C" w14:textId="0528D9C4" w:rsidR="00DB498E" w:rsidRPr="00AD25D2" w:rsidRDefault="00DB498E" w:rsidP="00AE2DE1">
      <w:pPr>
        <w:pStyle w:val="Zkladntext3"/>
        <w:numPr>
          <w:ilvl w:val="4"/>
          <w:numId w:val="29"/>
        </w:numPr>
        <w:tabs>
          <w:tab w:val="clear" w:pos="3600"/>
        </w:tabs>
        <w:spacing w:after="0" w:line="276" w:lineRule="auto"/>
        <w:ind w:left="623" w:right="-2" w:hanging="357"/>
        <w:rPr>
          <w:rFonts w:cs="Arial"/>
          <w:color w:val="auto"/>
          <w:sz w:val="20"/>
          <w:lang w:val="x-none" w:eastAsia="x-none"/>
        </w:rPr>
      </w:pPr>
      <w:r w:rsidRPr="00AD25D2">
        <w:rPr>
          <w:rFonts w:cs="Arial"/>
          <w:color w:val="auto"/>
          <w:sz w:val="20"/>
          <w:lang w:val="x-none" w:eastAsia="x-none"/>
        </w:rPr>
        <w:t xml:space="preserve">vypracování písemného </w:t>
      </w:r>
      <w:r w:rsidR="00352AAF">
        <w:rPr>
          <w:rFonts w:cs="Arial"/>
          <w:color w:val="auto"/>
          <w:sz w:val="20"/>
          <w:lang w:eastAsia="x-none"/>
        </w:rPr>
        <w:t>p</w:t>
      </w:r>
      <w:r w:rsidRPr="00AD25D2">
        <w:rPr>
          <w:rFonts w:cs="Arial"/>
          <w:color w:val="auto"/>
          <w:sz w:val="20"/>
          <w:lang w:val="x-none" w:eastAsia="x-none"/>
        </w:rPr>
        <w:t>rotokolu o otevírání nabíd</w:t>
      </w:r>
      <w:r w:rsidR="001420CF">
        <w:rPr>
          <w:rFonts w:cs="Arial"/>
          <w:color w:val="auto"/>
          <w:sz w:val="20"/>
          <w:lang w:eastAsia="x-none"/>
        </w:rPr>
        <w:t>e</w:t>
      </w:r>
      <w:r w:rsidRPr="00AD25D2">
        <w:rPr>
          <w:rFonts w:cs="Arial"/>
          <w:color w:val="auto"/>
          <w:sz w:val="20"/>
          <w:lang w:val="x-none" w:eastAsia="x-none"/>
        </w:rPr>
        <w:t>k.</w:t>
      </w:r>
    </w:p>
    <w:p w14:paraId="405101A1" w14:textId="77777777" w:rsidR="00DB498E" w:rsidRPr="00AD25D2" w:rsidRDefault="00DB498E" w:rsidP="00AE2DE1">
      <w:pPr>
        <w:pStyle w:val="Zkladntext3"/>
        <w:numPr>
          <w:ilvl w:val="3"/>
          <w:numId w:val="22"/>
        </w:numPr>
        <w:tabs>
          <w:tab w:val="clear" w:pos="2880"/>
        </w:tabs>
        <w:spacing w:before="120" w:after="0" w:line="276" w:lineRule="auto"/>
        <w:ind w:left="284" w:right="0" w:hanging="284"/>
        <w:rPr>
          <w:rFonts w:cs="Arial"/>
          <w:b/>
          <w:color w:val="auto"/>
          <w:sz w:val="20"/>
          <w:lang w:val="x-none" w:eastAsia="x-none"/>
        </w:rPr>
      </w:pPr>
      <w:r w:rsidRPr="00AD25D2">
        <w:rPr>
          <w:rFonts w:cs="Arial"/>
          <w:b/>
          <w:color w:val="auto"/>
          <w:sz w:val="20"/>
          <w:lang w:val="x-none" w:eastAsia="x-none"/>
        </w:rPr>
        <w:t>etapa – Posouzení a hodnocení nabídek, výběr nejvhodnější nabídky:</w:t>
      </w:r>
    </w:p>
    <w:p w14:paraId="1F3B05F2" w14:textId="0B36D660" w:rsidR="00352AAF" w:rsidRDefault="00352AAF" w:rsidP="00352AAF">
      <w:pPr>
        <w:pStyle w:val="Zkladntext3"/>
        <w:numPr>
          <w:ilvl w:val="4"/>
          <w:numId w:val="29"/>
        </w:numPr>
        <w:tabs>
          <w:tab w:val="clear" w:pos="3600"/>
        </w:tabs>
        <w:spacing w:after="0" w:line="276" w:lineRule="auto"/>
        <w:ind w:left="623" w:right="-2" w:hanging="357"/>
        <w:rPr>
          <w:rFonts w:cs="Arial"/>
          <w:color w:val="auto"/>
          <w:sz w:val="20"/>
          <w:lang w:val="x-none" w:eastAsia="x-none"/>
        </w:rPr>
      </w:pPr>
      <w:r w:rsidRPr="00AD25D2">
        <w:rPr>
          <w:rFonts w:cs="Arial"/>
          <w:color w:val="auto"/>
          <w:sz w:val="20"/>
          <w:lang w:val="x-none" w:eastAsia="x-none"/>
        </w:rPr>
        <w:t xml:space="preserve">příprava podkladů pro hodnocení nabídek (mimo technických podmínek - výkresy, technická specifikace nabízeného plnění apod.), </w:t>
      </w:r>
    </w:p>
    <w:p w14:paraId="7EB8638A" w14:textId="15CD532A" w:rsidR="00DB498E" w:rsidRPr="00AD25D2" w:rsidRDefault="00DB498E" w:rsidP="00AE2DE1">
      <w:pPr>
        <w:pStyle w:val="Zkladntext3"/>
        <w:numPr>
          <w:ilvl w:val="4"/>
          <w:numId w:val="29"/>
        </w:numPr>
        <w:tabs>
          <w:tab w:val="clear" w:pos="3600"/>
        </w:tabs>
        <w:spacing w:after="0" w:line="276" w:lineRule="auto"/>
        <w:ind w:left="623" w:right="-2" w:hanging="357"/>
        <w:rPr>
          <w:rFonts w:cs="Arial"/>
          <w:color w:val="auto"/>
          <w:sz w:val="20"/>
          <w:lang w:val="x-none" w:eastAsia="x-none"/>
        </w:rPr>
      </w:pPr>
      <w:r w:rsidRPr="00AD25D2">
        <w:rPr>
          <w:rFonts w:cs="Arial"/>
          <w:color w:val="auto"/>
          <w:sz w:val="20"/>
          <w:lang w:val="x-none" w:eastAsia="x-none"/>
        </w:rPr>
        <w:t xml:space="preserve">příprava podkladů pro posouzení </w:t>
      </w:r>
      <w:r w:rsidR="00550C0D">
        <w:rPr>
          <w:rFonts w:cs="Arial"/>
          <w:color w:val="auto"/>
          <w:sz w:val="20"/>
          <w:lang w:eastAsia="x-none"/>
        </w:rPr>
        <w:t>nejvhodnější nabídky</w:t>
      </w:r>
      <w:r w:rsidRPr="00AD25D2">
        <w:rPr>
          <w:rFonts w:cs="Arial"/>
          <w:color w:val="auto"/>
          <w:sz w:val="20"/>
          <w:lang w:val="x-none" w:eastAsia="x-none"/>
        </w:rPr>
        <w:t>, zpracování případné/ých žádosti/í o objasnění nebo doplnění údajů, dokladů, vzorků nebo modelů podle § 46 odst. 1 zákona o zadávání veřejných zakázek</w:t>
      </w:r>
      <w:r w:rsidR="00CE67B2">
        <w:rPr>
          <w:rFonts w:cs="Arial"/>
          <w:color w:val="auto"/>
          <w:sz w:val="20"/>
          <w:lang w:eastAsia="x-none"/>
        </w:rPr>
        <w:t xml:space="preserve"> (ve spolupráci s příkazcem v technické oblasti)</w:t>
      </w:r>
      <w:r w:rsidRPr="00AD25D2">
        <w:rPr>
          <w:rFonts w:cs="Arial"/>
          <w:color w:val="auto"/>
          <w:sz w:val="20"/>
          <w:lang w:val="x-none" w:eastAsia="x-none"/>
        </w:rPr>
        <w:t>,</w:t>
      </w:r>
    </w:p>
    <w:p w14:paraId="02CF8E1D" w14:textId="77777777" w:rsidR="00DB498E" w:rsidRPr="00AD25D2" w:rsidRDefault="00DB498E" w:rsidP="00AE2DE1">
      <w:pPr>
        <w:pStyle w:val="Zkladntext3"/>
        <w:numPr>
          <w:ilvl w:val="4"/>
          <w:numId w:val="29"/>
        </w:numPr>
        <w:tabs>
          <w:tab w:val="clear" w:pos="3600"/>
        </w:tabs>
        <w:spacing w:after="0" w:line="276" w:lineRule="auto"/>
        <w:ind w:left="623" w:right="-2" w:hanging="357"/>
        <w:rPr>
          <w:rFonts w:cs="Arial"/>
          <w:color w:val="auto"/>
          <w:sz w:val="20"/>
          <w:lang w:val="x-none" w:eastAsia="x-none"/>
        </w:rPr>
      </w:pPr>
      <w:r w:rsidRPr="00AD25D2">
        <w:rPr>
          <w:rFonts w:cs="Arial"/>
          <w:color w:val="auto"/>
          <w:sz w:val="20"/>
          <w:lang w:val="x-none" w:eastAsia="x-none"/>
        </w:rPr>
        <w:t>příprava podkladů pro posouzení mimořádně nízké nabídkové ceny, příprava žádosti o písemné zdůvodnění způsobu stanovení mimořádně nízké nabídkové ceny,</w:t>
      </w:r>
    </w:p>
    <w:p w14:paraId="6FB49E3F" w14:textId="7FDCEC8A" w:rsidR="001420CF" w:rsidRPr="00AD25D2" w:rsidRDefault="001420CF" w:rsidP="00AE2DE1">
      <w:pPr>
        <w:pStyle w:val="Zkladntext3"/>
        <w:numPr>
          <w:ilvl w:val="4"/>
          <w:numId w:val="29"/>
        </w:numPr>
        <w:tabs>
          <w:tab w:val="clear" w:pos="3600"/>
        </w:tabs>
        <w:spacing w:after="0" w:line="276" w:lineRule="auto"/>
        <w:ind w:left="623" w:right="-2" w:hanging="357"/>
        <w:rPr>
          <w:rFonts w:cs="Arial"/>
          <w:color w:val="auto"/>
          <w:sz w:val="20"/>
          <w:lang w:val="x-none" w:eastAsia="x-none"/>
        </w:rPr>
      </w:pPr>
      <w:r>
        <w:rPr>
          <w:rFonts w:cs="Arial"/>
          <w:color w:val="auto"/>
          <w:sz w:val="20"/>
          <w:lang w:eastAsia="x-none"/>
        </w:rPr>
        <w:t xml:space="preserve">příprava </w:t>
      </w:r>
      <w:r w:rsidR="00107AE3">
        <w:rPr>
          <w:rFonts w:cs="Arial"/>
          <w:color w:val="auto"/>
          <w:sz w:val="20"/>
          <w:lang w:eastAsia="x-none"/>
        </w:rPr>
        <w:t>protokolů z každého jednání hodnotící komise,</w:t>
      </w:r>
    </w:p>
    <w:p w14:paraId="75B2B89E" w14:textId="5D1FBB6D" w:rsidR="00107AE3" w:rsidRPr="00BE6972" w:rsidRDefault="00E272BF" w:rsidP="00AE2DE1">
      <w:pPr>
        <w:pStyle w:val="Zkladntext3"/>
        <w:numPr>
          <w:ilvl w:val="4"/>
          <w:numId w:val="29"/>
        </w:numPr>
        <w:tabs>
          <w:tab w:val="clear" w:pos="3600"/>
        </w:tabs>
        <w:spacing w:after="0" w:line="276" w:lineRule="auto"/>
        <w:ind w:left="623" w:right="-2" w:hanging="357"/>
        <w:rPr>
          <w:rFonts w:cs="Arial"/>
          <w:color w:val="auto"/>
          <w:sz w:val="20"/>
          <w:lang w:val="x-none" w:eastAsia="x-none"/>
        </w:rPr>
      </w:pPr>
      <w:r w:rsidRPr="0081267C">
        <w:rPr>
          <w:rFonts w:cs="Arial"/>
          <w:color w:val="auto"/>
          <w:sz w:val="20"/>
          <w:lang w:eastAsia="x-none"/>
        </w:rPr>
        <w:t xml:space="preserve">příprava výzvy a zajištění její odeslání na vybraného dodavatele k předložení dokladů podle § 122 </w:t>
      </w:r>
      <w:r w:rsidRPr="0081267C">
        <w:rPr>
          <w:rFonts w:cs="Arial"/>
          <w:color w:val="auto"/>
          <w:sz w:val="20"/>
          <w:lang w:val="x-none" w:eastAsia="x-none"/>
        </w:rPr>
        <w:t>zákona o zadávání veřejných zakázek</w:t>
      </w:r>
      <w:r w:rsidRPr="0081267C">
        <w:rPr>
          <w:rFonts w:cs="Arial"/>
          <w:color w:val="auto"/>
          <w:sz w:val="20"/>
          <w:lang w:eastAsia="x-none"/>
        </w:rPr>
        <w:t>, a jejich posouzení</w:t>
      </w:r>
      <w:r w:rsidR="00F95EC3">
        <w:rPr>
          <w:rFonts w:cs="Arial"/>
          <w:color w:val="auto"/>
          <w:sz w:val="20"/>
          <w:lang w:eastAsia="x-none"/>
        </w:rPr>
        <w:t>,</w:t>
      </w:r>
    </w:p>
    <w:p w14:paraId="10CCA0F8" w14:textId="15480BF5" w:rsidR="00550C0D" w:rsidRDefault="00550C0D" w:rsidP="00AE2DE1">
      <w:pPr>
        <w:pStyle w:val="Zkladntext3"/>
        <w:numPr>
          <w:ilvl w:val="4"/>
          <w:numId w:val="29"/>
        </w:numPr>
        <w:tabs>
          <w:tab w:val="clear" w:pos="3600"/>
        </w:tabs>
        <w:spacing w:after="0" w:line="276" w:lineRule="auto"/>
        <w:ind w:left="623" w:right="-2" w:hanging="357"/>
        <w:rPr>
          <w:rFonts w:cs="Arial"/>
          <w:color w:val="auto"/>
          <w:sz w:val="20"/>
          <w:lang w:val="x-none" w:eastAsia="x-none"/>
        </w:rPr>
      </w:pPr>
      <w:r w:rsidRPr="00AD25D2">
        <w:rPr>
          <w:rFonts w:cs="Arial"/>
          <w:color w:val="auto"/>
          <w:sz w:val="20"/>
          <w:lang w:val="x-none" w:eastAsia="x-none"/>
        </w:rPr>
        <w:t>zpracování písemné Zprávy o hodnocení nabídek,</w:t>
      </w:r>
    </w:p>
    <w:p w14:paraId="57D6812A" w14:textId="4C01A20D" w:rsidR="00DB498E" w:rsidRPr="00AD25D2" w:rsidRDefault="00DB498E" w:rsidP="00AE2DE1">
      <w:pPr>
        <w:pStyle w:val="Zkladntext3"/>
        <w:numPr>
          <w:ilvl w:val="4"/>
          <w:numId w:val="29"/>
        </w:numPr>
        <w:tabs>
          <w:tab w:val="clear" w:pos="3600"/>
        </w:tabs>
        <w:spacing w:after="0" w:line="276" w:lineRule="auto"/>
        <w:ind w:left="623" w:right="-2" w:hanging="357"/>
        <w:rPr>
          <w:rFonts w:cs="Arial"/>
          <w:color w:val="auto"/>
          <w:sz w:val="20"/>
          <w:lang w:val="x-none" w:eastAsia="x-none"/>
        </w:rPr>
      </w:pPr>
      <w:r w:rsidRPr="00AD25D2">
        <w:rPr>
          <w:rFonts w:cs="Arial"/>
          <w:color w:val="auto"/>
          <w:sz w:val="20"/>
          <w:lang w:val="x-none" w:eastAsia="x-none"/>
        </w:rPr>
        <w:t>příprava Rozhodnutí zadavatele o výběru nejvhodnější nabídky, případně Rozhodnutí o vyloučení ze zadávacího řízení,</w:t>
      </w:r>
    </w:p>
    <w:p w14:paraId="5B260864" w14:textId="401E7047" w:rsidR="00DB498E" w:rsidRPr="00AD25D2" w:rsidRDefault="00DB498E" w:rsidP="00AE2DE1">
      <w:pPr>
        <w:pStyle w:val="Zkladntext3"/>
        <w:numPr>
          <w:ilvl w:val="4"/>
          <w:numId w:val="29"/>
        </w:numPr>
        <w:tabs>
          <w:tab w:val="clear" w:pos="3600"/>
        </w:tabs>
        <w:spacing w:after="0" w:line="276" w:lineRule="auto"/>
        <w:ind w:left="623" w:right="-2" w:hanging="357"/>
        <w:rPr>
          <w:rFonts w:cs="Arial"/>
          <w:color w:val="auto"/>
          <w:sz w:val="20"/>
          <w:lang w:val="x-none" w:eastAsia="x-none"/>
        </w:rPr>
      </w:pPr>
      <w:r w:rsidRPr="00AD25D2">
        <w:rPr>
          <w:rFonts w:cs="Arial"/>
          <w:color w:val="auto"/>
          <w:sz w:val="20"/>
          <w:lang w:val="x-none" w:eastAsia="x-none"/>
        </w:rPr>
        <w:t>zpracování Oznámení o výběru dodavatele s odůvodněním, případně Oznámení o vyloučení účastníka zadávacího řízení, zajištění jejich odeslání</w:t>
      </w:r>
      <w:r w:rsidR="00CE67B2">
        <w:rPr>
          <w:rFonts w:cs="Arial"/>
          <w:color w:val="auto"/>
          <w:sz w:val="20"/>
          <w:lang w:eastAsia="x-none"/>
        </w:rPr>
        <w:t xml:space="preserve"> ve spolupráci s příkazcem</w:t>
      </w:r>
      <w:r w:rsidRPr="00AD25D2">
        <w:rPr>
          <w:rFonts w:cs="Arial"/>
          <w:color w:val="auto"/>
          <w:sz w:val="20"/>
          <w:lang w:val="x-none" w:eastAsia="x-none"/>
        </w:rPr>
        <w:t>,</w:t>
      </w:r>
    </w:p>
    <w:p w14:paraId="32FA6652" w14:textId="19BDDA0A" w:rsidR="00DB498E" w:rsidRPr="00C35DF0" w:rsidRDefault="00DB498E" w:rsidP="00BE6972">
      <w:pPr>
        <w:pStyle w:val="Zkladntext3"/>
        <w:numPr>
          <w:ilvl w:val="4"/>
          <w:numId w:val="29"/>
        </w:numPr>
        <w:tabs>
          <w:tab w:val="clear" w:pos="3600"/>
        </w:tabs>
        <w:spacing w:after="0" w:line="276" w:lineRule="auto"/>
        <w:ind w:left="623" w:right="-2" w:hanging="357"/>
        <w:rPr>
          <w:rFonts w:cs="Arial"/>
          <w:color w:val="auto"/>
          <w:sz w:val="20"/>
          <w:lang w:val="x-none" w:eastAsia="x-none"/>
        </w:rPr>
      </w:pPr>
      <w:r w:rsidRPr="00AD25D2">
        <w:rPr>
          <w:rFonts w:cs="Arial"/>
          <w:color w:val="auto"/>
          <w:sz w:val="20"/>
          <w:lang w:val="x-none" w:eastAsia="x-none"/>
        </w:rPr>
        <w:t>spolupráce se zadavatelem (příkazcem) při řešení případných námitek účastníků, zpracování Rozhodnutí zadavatele o případných námitkách účastníků,</w:t>
      </w:r>
    </w:p>
    <w:p w14:paraId="299ABF1B" w14:textId="77777777" w:rsidR="00DB498E" w:rsidRPr="00AD25D2" w:rsidRDefault="00DB498E" w:rsidP="00AE2DE1">
      <w:pPr>
        <w:pStyle w:val="Zkladntext3"/>
        <w:numPr>
          <w:ilvl w:val="4"/>
          <w:numId w:val="29"/>
        </w:numPr>
        <w:tabs>
          <w:tab w:val="clear" w:pos="3600"/>
        </w:tabs>
        <w:spacing w:after="0" w:line="276" w:lineRule="auto"/>
        <w:ind w:left="623" w:right="-2" w:hanging="357"/>
        <w:rPr>
          <w:rFonts w:cs="Arial"/>
          <w:color w:val="auto"/>
          <w:sz w:val="20"/>
          <w:lang w:val="x-none" w:eastAsia="x-none"/>
        </w:rPr>
      </w:pPr>
      <w:r w:rsidRPr="00AD25D2">
        <w:rPr>
          <w:rFonts w:cs="Arial"/>
          <w:color w:val="auto"/>
          <w:sz w:val="20"/>
          <w:lang w:val="x-none" w:eastAsia="x-none"/>
        </w:rPr>
        <w:t>zpracování a odeslání k uveřejnění Oznámení o výsledku zadávacího řízení dle příslušného prováděcího předpisu,</w:t>
      </w:r>
    </w:p>
    <w:p w14:paraId="30A2364B" w14:textId="77777777" w:rsidR="00DB498E" w:rsidRPr="00AD25D2" w:rsidRDefault="00DB498E" w:rsidP="00AE2DE1">
      <w:pPr>
        <w:pStyle w:val="Zkladntext3"/>
        <w:numPr>
          <w:ilvl w:val="4"/>
          <w:numId w:val="29"/>
        </w:numPr>
        <w:tabs>
          <w:tab w:val="clear" w:pos="3600"/>
        </w:tabs>
        <w:spacing w:after="0" w:line="276" w:lineRule="auto"/>
        <w:ind w:left="623" w:right="-2" w:hanging="357"/>
        <w:rPr>
          <w:rFonts w:cs="Arial"/>
          <w:color w:val="auto"/>
          <w:sz w:val="20"/>
          <w:lang w:val="x-none" w:eastAsia="x-none"/>
        </w:rPr>
      </w:pPr>
      <w:r w:rsidRPr="00AD25D2">
        <w:rPr>
          <w:rFonts w:cs="Arial"/>
          <w:color w:val="auto"/>
          <w:sz w:val="20"/>
          <w:lang w:val="x-none" w:eastAsia="x-none"/>
        </w:rPr>
        <w:t>uveřejnění smlouvy na profilu zadavatele,</w:t>
      </w:r>
    </w:p>
    <w:p w14:paraId="5A0999A9" w14:textId="77777777" w:rsidR="00DB498E" w:rsidRPr="00AD25D2" w:rsidRDefault="00DB498E" w:rsidP="00AE2DE1">
      <w:pPr>
        <w:pStyle w:val="Zkladntext3"/>
        <w:numPr>
          <w:ilvl w:val="4"/>
          <w:numId w:val="29"/>
        </w:numPr>
        <w:tabs>
          <w:tab w:val="clear" w:pos="3600"/>
        </w:tabs>
        <w:spacing w:after="0" w:line="276" w:lineRule="auto"/>
        <w:ind w:left="623" w:right="-2" w:hanging="357"/>
        <w:rPr>
          <w:rFonts w:cs="Arial"/>
          <w:color w:val="auto"/>
          <w:sz w:val="20"/>
          <w:lang w:val="x-none" w:eastAsia="x-none"/>
        </w:rPr>
      </w:pPr>
      <w:r w:rsidRPr="00AD25D2">
        <w:rPr>
          <w:rFonts w:cs="Arial"/>
          <w:color w:val="auto"/>
          <w:sz w:val="20"/>
          <w:lang w:val="x-none" w:eastAsia="x-none"/>
        </w:rPr>
        <w:t>zpracování Písemné zprávy zadavatele dle § 217 zákona o zadávání veřejných zakázek, zajištění jejího uveřejnění</w:t>
      </w:r>
      <w:r w:rsidRPr="00AD25D2">
        <w:rPr>
          <w:rFonts w:cs="Arial"/>
          <w:color w:val="auto"/>
          <w:sz w:val="20"/>
          <w:lang w:eastAsia="x-none"/>
        </w:rPr>
        <w:t xml:space="preserve"> na profilu zadavatele</w:t>
      </w:r>
      <w:r w:rsidRPr="00AD25D2">
        <w:rPr>
          <w:rFonts w:cs="Arial"/>
          <w:color w:val="auto"/>
          <w:sz w:val="20"/>
          <w:lang w:val="x-none" w:eastAsia="x-none"/>
        </w:rPr>
        <w:t>.</w:t>
      </w:r>
    </w:p>
    <w:p w14:paraId="3D58CDFF" w14:textId="77777777" w:rsidR="00DB498E" w:rsidRPr="00AD25D2" w:rsidRDefault="00DB498E" w:rsidP="00AE2DE1">
      <w:pPr>
        <w:pStyle w:val="Zkladntext3"/>
        <w:numPr>
          <w:ilvl w:val="3"/>
          <w:numId w:val="22"/>
        </w:numPr>
        <w:tabs>
          <w:tab w:val="clear" w:pos="2880"/>
        </w:tabs>
        <w:spacing w:before="120" w:after="0" w:line="276" w:lineRule="auto"/>
        <w:ind w:left="284" w:right="0" w:hanging="284"/>
        <w:rPr>
          <w:rFonts w:cs="Arial"/>
          <w:b/>
          <w:color w:val="auto"/>
          <w:sz w:val="20"/>
          <w:lang w:val="x-none" w:eastAsia="x-none"/>
        </w:rPr>
      </w:pPr>
      <w:r w:rsidRPr="00AD25D2">
        <w:rPr>
          <w:rFonts w:cs="Arial"/>
          <w:b/>
          <w:color w:val="auto"/>
          <w:sz w:val="20"/>
          <w:lang w:val="x-none" w:eastAsia="x-none"/>
        </w:rPr>
        <w:t xml:space="preserve">etapa – Ukončení zadání </w:t>
      </w:r>
      <w:r w:rsidR="00863DF2" w:rsidRPr="00AD25D2">
        <w:rPr>
          <w:rFonts w:cs="Arial"/>
          <w:b/>
          <w:color w:val="auto"/>
          <w:sz w:val="20"/>
          <w:lang w:eastAsia="x-none"/>
        </w:rPr>
        <w:t>zadávacího</w:t>
      </w:r>
      <w:r w:rsidRPr="00AD25D2">
        <w:rPr>
          <w:rFonts w:cs="Arial"/>
          <w:b/>
          <w:color w:val="auto"/>
          <w:sz w:val="20"/>
          <w:lang w:val="x-none" w:eastAsia="x-none"/>
        </w:rPr>
        <w:t xml:space="preserve"> řízení:</w:t>
      </w:r>
    </w:p>
    <w:p w14:paraId="12E3952B" w14:textId="5608897B" w:rsidR="00DB498E" w:rsidRPr="00AD25D2" w:rsidRDefault="00DB498E" w:rsidP="00AE2DE1">
      <w:pPr>
        <w:pStyle w:val="Zkladntext3"/>
        <w:numPr>
          <w:ilvl w:val="4"/>
          <w:numId w:val="29"/>
        </w:numPr>
        <w:tabs>
          <w:tab w:val="clear" w:pos="3600"/>
        </w:tabs>
        <w:spacing w:line="276" w:lineRule="auto"/>
        <w:ind w:left="623" w:right="0" w:hanging="357"/>
        <w:rPr>
          <w:rFonts w:cs="Arial"/>
          <w:color w:val="auto"/>
          <w:sz w:val="20"/>
          <w:lang w:val="x-none" w:eastAsia="x-none"/>
        </w:rPr>
      </w:pPr>
      <w:r w:rsidRPr="00AD25D2">
        <w:rPr>
          <w:rFonts w:cs="Arial"/>
          <w:color w:val="auto"/>
          <w:sz w:val="20"/>
          <w:lang w:val="x-none" w:eastAsia="x-none"/>
        </w:rPr>
        <w:t>sumarizac</w:t>
      </w:r>
      <w:r w:rsidR="00550C0D">
        <w:rPr>
          <w:rFonts w:cs="Arial"/>
          <w:color w:val="auto"/>
          <w:sz w:val="20"/>
          <w:lang w:eastAsia="x-none"/>
        </w:rPr>
        <w:t>e</w:t>
      </w:r>
      <w:r w:rsidRPr="00AD25D2">
        <w:rPr>
          <w:rFonts w:cs="Arial"/>
          <w:color w:val="auto"/>
          <w:sz w:val="20"/>
          <w:lang w:val="x-none" w:eastAsia="x-none"/>
        </w:rPr>
        <w:t>, uspořádání a předání veškeré dokumentace o veřejné zakázce zadavateli (příkazci).</w:t>
      </w:r>
    </w:p>
    <w:p w14:paraId="3FDE4AD1" w14:textId="5070E9DB" w:rsidR="00DB498E" w:rsidRPr="00AD25D2" w:rsidRDefault="00550C0D" w:rsidP="00AE2DE1">
      <w:pPr>
        <w:spacing w:before="0" w:after="120" w:line="276" w:lineRule="auto"/>
        <w:ind w:left="0" w:right="-2" w:firstLine="0"/>
        <w:rPr>
          <w:rFonts w:cs="Arial"/>
          <w:color w:val="auto"/>
          <w:lang w:eastAsia="x-none"/>
        </w:rPr>
      </w:pPr>
      <w:r>
        <w:rPr>
          <w:rFonts w:cs="Arial"/>
          <w:color w:val="auto"/>
          <w:lang w:eastAsia="x-none"/>
        </w:rPr>
        <w:t xml:space="preserve">Součástí předmětu plnění není zastupování </w:t>
      </w:r>
      <w:r w:rsidR="00CE67B2">
        <w:rPr>
          <w:rFonts w:cs="Arial"/>
          <w:color w:val="auto"/>
          <w:lang w:eastAsia="x-none"/>
        </w:rPr>
        <w:t xml:space="preserve">příkazce </w:t>
      </w:r>
      <w:r>
        <w:rPr>
          <w:rFonts w:cs="Arial"/>
          <w:color w:val="auto"/>
          <w:lang w:eastAsia="x-none"/>
        </w:rPr>
        <w:t xml:space="preserve">v případném řízení před Úřadem pro ochranu hospodářské soutěže, které bude dle dohody účtováno samostatně (to neplatí v případě, že se v průběhu řízení ukáže pochybení příkazníka). </w:t>
      </w:r>
      <w:r w:rsidR="00DB498E" w:rsidRPr="00AD25D2">
        <w:rPr>
          <w:rFonts w:cs="Arial"/>
          <w:color w:val="auto"/>
          <w:lang w:eastAsia="x-none"/>
        </w:rPr>
        <w:t xml:space="preserve">Je-li u některé z dílčích činností uvedena povinnost uveřejnění na profilu zadavatele, bude </w:t>
      </w:r>
      <w:r w:rsidR="00CE67B2">
        <w:rPr>
          <w:rFonts w:cs="Arial"/>
          <w:color w:val="auto"/>
          <w:lang w:eastAsia="x-none"/>
        </w:rPr>
        <w:t xml:space="preserve">uveřejnění </w:t>
      </w:r>
      <w:r w:rsidR="00DB498E" w:rsidRPr="00AD25D2">
        <w:rPr>
          <w:rFonts w:cs="Arial"/>
          <w:color w:val="auto"/>
          <w:lang w:eastAsia="x-none"/>
        </w:rPr>
        <w:t>na základě požadavku příkaz</w:t>
      </w:r>
      <w:r>
        <w:rPr>
          <w:rFonts w:cs="Arial"/>
          <w:color w:val="auto"/>
          <w:lang w:eastAsia="x-none"/>
        </w:rPr>
        <w:t>níka</w:t>
      </w:r>
      <w:r w:rsidR="00DB498E" w:rsidRPr="00AD25D2">
        <w:rPr>
          <w:rFonts w:cs="Arial"/>
          <w:color w:val="auto"/>
          <w:lang w:eastAsia="x-none"/>
        </w:rPr>
        <w:t xml:space="preserve"> realizován</w:t>
      </w:r>
      <w:r w:rsidR="00CE67B2">
        <w:rPr>
          <w:rFonts w:cs="Arial"/>
          <w:color w:val="auto"/>
          <w:lang w:eastAsia="x-none"/>
        </w:rPr>
        <w:t>o</w:t>
      </w:r>
      <w:r w:rsidR="00DB498E" w:rsidRPr="00AD25D2">
        <w:rPr>
          <w:rFonts w:cs="Arial"/>
          <w:color w:val="auto"/>
          <w:lang w:eastAsia="x-none"/>
        </w:rPr>
        <w:t xml:space="preserve"> příkaz</w:t>
      </w:r>
      <w:r>
        <w:rPr>
          <w:rFonts w:cs="Arial"/>
          <w:color w:val="auto"/>
          <w:lang w:eastAsia="x-none"/>
        </w:rPr>
        <w:t>cem, ne</w:t>
      </w:r>
      <w:r w:rsidR="00CE67B2">
        <w:rPr>
          <w:rFonts w:cs="Arial"/>
          <w:color w:val="auto"/>
          <w:lang w:eastAsia="x-none"/>
        </w:rPr>
        <w:t>d</w:t>
      </w:r>
      <w:r>
        <w:rPr>
          <w:rFonts w:cs="Arial"/>
          <w:color w:val="auto"/>
          <w:lang w:eastAsia="x-none"/>
        </w:rPr>
        <w:t>ohodno</w:t>
      </w:r>
      <w:r w:rsidR="00CE67B2">
        <w:rPr>
          <w:rFonts w:cs="Arial"/>
          <w:color w:val="auto"/>
          <w:lang w:eastAsia="x-none"/>
        </w:rPr>
        <w:t>u-li se smluvní strany</w:t>
      </w:r>
      <w:r>
        <w:rPr>
          <w:rFonts w:cs="Arial"/>
          <w:color w:val="auto"/>
          <w:lang w:eastAsia="x-none"/>
        </w:rPr>
        <w:t xml:space="preserve"> jinak</w:t>
      </w:r>
      <w:r w:rsidR="00DB498E" w:rsidRPr="00AD25D2">
        <w:rPr>
          <w:rFonts w:cs="Arial"/>
          <w:color w:val="auto"/>
          <w:lang w:eastAsia="x-none"/>
        </w:rPr>
        <w:t xml:space="preserve">. </w:t>
      </w:r>
    </w:p>
    <w:p w14:paraId="4DE9169B" w14:textId="77777777" w:rsidR="00DB498E" w:rsidRPr="00AD25D2" w:rsidRDefault="00DB498E" w:rsidP="00AE2DE1">
      <w:pPr>
        <w:spacing w:before="0" w:after="0" w:line="276" w:lineRule="auto"/>
        <w:ind w:left="0" w:right="0" w:firstLine="0"/>
        <w:rPr>
          <w:bCs/>
          <w:color w:val="auto"/>
          <w:lang w:val="x-none" w:eastAsia="x-none"/>
        </w:rPr>
      </w:pPr>
      <w:r w:rsidRPr="00AD25D2">
        <w:rPr>
          <w:bCs/>
          <w:color w:val="auto"/>
          <w:lang w:val="x-none" w:eastAsia="x-none"/>
        </w:rPr>
        <w:t>Veřejná zakázka se považuje za ukončenou:</w:t>
      </w:r>
    </w:p>
    <w:p w14:paraId="02151A9E" w14:textId="77777777" w:rsidR="00DB498E" w:rsidRPr="00AD25D2" w:rsidRDefault="00DB498E" w:rsidP="00AE2DE1">
      <w:pPr>
        <w:widowControl w:val="0"/>
        <w:spacing w:before="0" w:after="0" w:line="276" w:lineRule="auto"/>
        <w:ind w:left="0" w:right="-2" w:firstLine="0"/>
        <w:rPr>
          <w:bCs/>
          <w:color w:val="auto"/>
        </w:rPr>
      </w:pPr>
      <w:r w:rsidRPr="00AD25D2">
        <w:rPr>
          <w:bCs/>
          <w:color w:val="auto"/>
        </w:rPr>
        <w:t>- uzavřením smlouvy na realizaci veřejné zakázky mezi příkazcem a vybraným účastníkem, nebo</w:t>
      </w:r>
    </w:p>
    <w:p w14:paraId="7EAADEDC" w14:textId="77777777" w:rsidR="00DB498E" w:rsidRPr="00AD25D2" w:rsidRDefault="00DB498E" w:rsidP="00F15076">
      <w:pPr>
        <w:widowControl w:val="0"/>
        <w:spacing w:before="0" w:after="240" w:line="276" w:lineRule="auto"/>
        <w:ind w:left="0" w:right="0" w:firstLine="0"/>
        <w:rPr>
          <w:bCs/>
          <w:color w:val="auto"/>
        </w:rPr>
      </w:pPr>
      <w:r w:rsidRPr="00AD25D2">
        <w:rPr>
          <w:bCs/>
          <w:color w:val="auto"/>
        </w:rPr>
        <w:t>- rozhodnutím příkazce o zrušení zadávacího řízení.</w:t>
      </w:r>
    </w:p>
    <w:p w14:paraId="30CF782C" w14:textId="77777777" w:rsidR="00550C0D" w:rsidRDefault="00550C0D" w:rsidP="00AE2DE1">
      <w:pPr>
        <w:spacing w:before="0" w:after="0" w:line="276" w:lineRule="auto"/>
        <w:ind w:left="0" w:right="-2" w:firstLine="0"/>
        <w:jc w:val="center"/>
        <w:rPr>
          <w:rFonts w:cs="Arial"/>
          <w:b/>
          <w:bCs/>
          <w:color w:val="auto"/>
        </w:rPr>
      </w:pPr>
    </w:p>
    <w:p w14:paraId="7C34985B" w14:textId="7F746EE6" w:rsidR="00F94792" w:rsidRPr="00AD25D2" w:rsidRDefault="00F94792" w:rsidP="00AE2DE1">
      <w:pPr>
        <w:spacing w:before="0" w:after="0" w:line="276" w:lineRule="auto"/>
        <w:ind w:left="0" w:right="-2" w:firstLine="0"/>
        <w:jc w:val="center"/>
        <w:rPr>
          <w:rFonts w:cs="Arial"/>
          <w:b/>
          <w:bCs/>
          <w:color w:val="auto"/>
        </w:rPr>
      </w:pPr>
      <w:r w:rsidRPr="00AD25D2">
        <w:rPr>
          <w:rFonts w:cs="Arial"/>
          <w:b/>
          <w:bCs/>
          <w:color w:val="auto"/>
        </w:rPr>
        <w:lastRenderedPageBreak/>
        <w:t>Článek II.</w:t>
      </w:r>
    </w:p>
    <w:p w14:paraId="08C5C456" w14:textId="77777777" w:rsidR="00F94792" w:rsidRPr="00AD25D2" w:rsidRDefault="00F94792" w:rsidP="00AE2DE1">
      <w:pPr>
        <w:spacing w:before="0" w:after="120" w:line="276" w:lineRule="auto"/>
        <w:ind w:left="0" w:right="-2" w:firstLine="0"/>
        <w:jc w:val="center"/>
        <w:rPr>
          <w:rFonts w:cs="Arial"/>
          <w:b/>
          <w:bCs/>
          <w:color w:val="auto"/>
        </w:rPr>
      </w:pPr>
      <w:r w:rsidRPr="00AD25D2">
        <w:rPr>
          <w:rFonts w:cs="Arial"/>
          <w:b/>
          <w:bCs/>
          <w:color w:val="auto"/>
        </w:rPr>
        <w:t xml:space="preserve">Práva a povinnosti </w:t>
      </w:r>
      <w:r w:rsidR="00167FD6" w:rsidRPr="00AD25D2">
        <w:rPr>
          <w:rFonts w:cs="Arial"/>
          <w:b/>
          <w:bCs/>
          <w:color w:val="auto"/>
        </w:rPr>
        <w:t>příkazníka</w:t>
      </w:r>
    </w:p>
    <w:p w14:paraId="2609D2AA" w14:textId="175D2C73" w:rsidR="00F94792" w:rsidRPr="00AD25D2" w:rsidRDefault="002E0A89" w:rsidP="00AE2DE1">
      <w:pPr>
        <w:numPr>
          <w:ilvl w:val="0"/>
          <w:numId w:val="17"/>
        </w:numPr>
        <w:spacing w:before="0" w:after="120" w:line="276" w:lineRule="auto"/>
        <w:ind w:right="0" w:hanging="425"/>
        <w:rPr>
          <w:bCs/>
          <w:color w:val="auto"/>
        </w:rPr>
      </w:pPr>
      <w:r w:rsidRPr="00AD25D2">
        <w:rPr>
          <w:bCs/>
          <w:color w:val="auto"/>
        </w:rPr>
        <w:t xml:space="preserve">Příkazník </w:t>
      </w:r>
      <w:r w:rsidR="00F94792" w:rsidRPr="00AD25D2">
        <w:rPr>
          <w:bCs/>
          <w:color w:val="auto"/>
        </w:rPr>
        <w:t xml:space="preserve">je povinen postupovat při věcném plnění smlouvy </w:t>
      </w:r>
      <w:r w:rsidR="00D97BF7" w:rsidRPr="00AD25D2">
        <w:rPr>
          <w:rFonts w:cs="Arial"/>
          <w:bCs/>
          <w:color w:val="auto"/>
        </w:rPr>
        <w:t>poctivě, pečlivě podle svých schopností</w:t>
      </w:r>
      <w:r w:rsidR="005B2A15" w:rsidRPr="00AD25D2">
        <w:rPr>
          <w:rFonts w:cs="Arial"/>
          <w:bCs/>
          <w:color w:val="auto"/>
        </w:rPr>
        <w:t>,</w:t>
      </w:r>
      <w:r w:rsidR="00F94792" w:rsidRPr="00AD25D2">
        <w:rPr>
          <w:bCs/>
          <w:color w:val="auto"/>
        </w:rPr>
        <w:t xml:space="preserve"> v souladu </w:t>
      </w:r>
      <w:r w:rsidR="00B55F43">
        <w:rPr>
          <w:bCs/>
          <w:color w:val="auto"/>
        </w:rPr>
        <w:t xml:space="preserve">s </w:t>
      </w:r>
      <w:r w:rsidR="005B2A15" w:rsidRPr="00AD25D2">
        <w:rPr>
          <w:bCs/>
          <w:color w:val="auto"/>
        </w:rPr>
        <w:t>vůlí příkazce a</w:t>
      </w:r>
      <w:r w:rsidR="00F94792" w:rsidRPr="00AD25D2">
        <w:rPr>
          <w:bCs/>
          <w:color w:val="auto"/>
        </w:rPr>
        <w:t> platnými právními předpisy.</w:t>
      </w:r>
    </w:p>
    <w:p w14:paraId="61E378CE" w14:textId="77777777" w:rsidR="00F94792" w:rsidRPr="00AD25D2" w:rsidRDefault="006B16C5" w:rsidP="00AE2DE1">
      <w:pPr>
        <w:numPr>
          <w:ilvl w:val="0"/>
          <w:numId w:val="17"/>
        </w:numPr>
        <w:tabs>
          <w:tab w:val="left" w:pos="426"/>
        </w:tabs>
        <w:spacing w:after="120" w:line="276" w:lineRule="auto"/>
        <w:ind w:right="-2" w:hanging="425"/>
        <w:rPr>
          <w:bCs/>
          <w:color w:val="auto"/>
        </w:rPr>
      </w:pPr>
      <w:r w:rsidRPr="00AD25D2">
        <w:rPr>
          <w:bCs/>
          <w:color w:val="auto"/>
        </w:rPr>
        <w:t>Příkazník</w:t>
      </w:r>
      <w:r w:rsidR="00F94792" w:rsidRPr="00AD25D2">
        <w:rPr>
          <w:bCs/>
          <w:color w:val="auto"/>
        </w:rPr>
        <w:t xml:space="preserve"> je povinen uskutečňovat předmětnou činnost podle pokynů </w:t>
      </w:r>
      <w:r w:rsidR="00AD076F" w:rsidRPr="00AD25D2">
        <w:rPr>
          <w:bCs/>
          <w:color w:val="auto"/>
        </w:rPr>
        <w:t>příkazce</w:t>
      </w:r>
      <w:r w:rsidR="00F94792" w:rsidRPr="00AD25D2">
        <w:rPr>
          <w:bCs/>
          <w:color w:val="auto"/>
        </w:rPr>
        <w:t xml:space="preserve"> a v souladu s jeho zájmy. </w:t>
      </w:r>
      <w:r w:rsidRPr="00AD25D2">
        <w:rPr>
          <w:bCs/>
          <w:color w:val="auto"/>
        </w:rPr>
        <w:t>Příkazník</w:t>
      </w:r>
      <w:r w:rsidR="00F94792" w:rsidRPr="00AD25D2">
        <w:rPr>
          <w:bCs/>
          <w:color w:val="auto"/>
        </w:rPr>
        <w:t xml:space="preserve"> neodpovídá za vady v dokončené a </w:t>
      </w:r>
      <w:r w:rsidRPr="00AD25D2">
        <w:rPr>
          <w:bCs/>
          <w:color w:val="auto"/>
        </w:rPr>
        <w:t>příkazci</w:t>
      </w:r>
      <w:r w:rsidR="00F94792" w:rsidRPr="00AD25D2">
        <w:rPr>
          <w:bCs/>
          <w:color w:val="auto"/>
        </w:rPr>
        <w:t xml:space="preserve"> odevzdané práci, jestliže tyto vady byly způsobeny použitím podkladů a věcí předaných mu ke zpracování </w:t>
      </w:r>
      <w:r w:rsidRPr="00AD25D2">
        <w:rPr>
          <w:bCs/>
          <w:color w:val="auto"/>
        </w:rPr>
        <w:t>příkazcem</w:t>
      </w:r>
      <w:r w:rsidR="00F94792" w:rsidRPr="00AD25D2">
        <w:rPr>
          <w:bCs/>
          <w:color w:val="auto"/>
        </w:rPr>
        <w:t xml:space="preserve"> a </w:t>
      </w:r>
      <w:r w:rsidRPr="00AD25D2">
        <w:rPr>
          <w:bCs/>
          <w:color w:val="auto"/>
        </w:rPr>
        <w:t xml:space="preserve">příkazník </w:t>
      </w:r>
      <w:r w:rsidR="00F94792" w:rsidRPr="00AD25D2">
        <w:rPr>
          <w:bCs/>
          <w:color w:val="auto"/>
        </w:rPr>
        <w:t xml:space="preserve">nemohl jejich vadnost ani při vynaložení </w:t>
      </w:r>
      <w:r w:rsidR="005B2A15" w:rsidRPr="00AD25D2">
        <w:rPr>
          <w:bCs/>
          <w:color w:val="auto"/>
        </w:rPr>
        <w:t xml:space="preserve">obvyklé </w:t>
      </w:r>
      <w:r w:rsidR="00F94792" w:rsidRPr="00AD25D2">
        <w:rPr>
          <w:bCs/>
          <w:color w:val="auto"/>
        </w:rPr>
        <w:t xml:space="preserve">péče zjistit nebo </w:t>
      </w:r>
      <w:r w:rsidRPr="00AD25D2">
        <w:rPr>
          <w:bCs/>
          <w:color w:val="auto"/>
        </w:rPr>
        <w:t>příkazce</w:t>
      </w:r>
      <w:r w:rsidR="00F94792" w:rsidRPr="00AD25D2">
        <w:rPr>
          <w:bCs/>
          <w:color w:val="auto"/>
        </w:rPr>
        <w:t xml:space="preserve"> na jejich použití přes upozornění </w:t>
      </w:r>
      <w:r w:rsidRPr="00AD25D2">
        <w:rPr>
          <w:bCs/>
          <w:color w:val="auto"/>
        </w:rPr>
        <w:t>příkazníka</w:t>
      </w:r>
      <w:r w:rsidR="00F94792" w:rsidRPr="00AD25D2">
        <w:rPr>
          <w:bCs/>
          <w:color w:val="auto"/>
        </w:rPr>
        <w:t xml:space="preserve"> trval.</w:t>
      </w:r>
      <w:r w:rsidR="005833DB" w:rsidRPr="00AD25D2">
        <w:rPr>
          <w:bCs/>
          <w:color w:val="auto"/>
        </w:rPr>
        <w:t xml:space="preserve"> Totéž platí ohledně pokynů příkazce.</w:t>
      </w:r>
    </w:p>
    <w:p w14:paraId="6E9E67C0" w14:textId="16C85652" w:rsidR="0020692F" w:rsidRPr="00AD25D2" w:rsidRDefault="0020692F" w:rsidP="00AE2DE1">
      <w:pPr>
        <w:numPr>
          <w:ilvl w:val="1"/>
          <w:numId w:val="17"/>
        </w:numPr>
        <w:spacing w:after="120" w:line="276" w:lineRule="auto"/>
        <w:ind w:left="851" w:right="-2" w:hanging="425"/>
        <w:rPr>
          <w:bCs/>
          <w:color w:val="auto"/>
        </w:rPr>
      </w:pPr>
      <w:r w:rsidRPr="00AD25D2">
        <w:rPr>
          <w:bCs/>
          <w:color w:val="auto"/>
        </w:rPr>
        <w:t xml:space="preserve">Příkazník však v žádném případě neodpovídá za technickou část </w:t>
      </w:r>
      <w:r w:rsidR="0070038F" w:rsidRPr="00AD25D2">
        <w:rPr>
          <w:bCs/>
          <w:color w:val="auto"/>
        </w:rPr>
        <w:t xml:space="preserve">výzvy k podání nabídky / </w:t>
      </w:r>
      <w:r w:rsidRPr="00AD25D2">
        <w:rPr>
          <w:bCs/>
          <w:color w:val="auto"/>
        </w:rPr>
        <w:t xml:space="preserve">zadávací dokumentace a za posouzení technické části nabídek </w:t>
      </w:r>
      <w:r w:rsidR="00696F63" w:rsidRPr="00AD25D2">
        <w:rPr>
          <w:bCs/>
          <w:color w:val="auto"/>
        </w:rPr>
        <w:t>účastník</w:t>
      </w:r>
      <w:r w:rsidRPr="00AD25D2">
        <w:rPr>
          <w:bCs/>
          <w:color w:val="auto"/>
        </w:rPr>
        <w:t xml:space="preserve">ů (rozpočty, výkresy, specifikace nabízeného plnění apod.), jejichž zpracování/posouzení zajistí </w:t>
      </w:r>
      <w:r w:rsidR="005B2A15" w:rsidRPr="00AD25D2">
        <w:rPr>
          <w:bCs/>
          <w:color w:val="auto"/>
        </w:rPr>
        <w:t>příkazce,</w:t>
      </w:r>
      <w:r w:rsidRPr="00AD25D2">
        <w:rPr>
          <w:bCs/>
          <w:color w:val="auto"/>
        </w:rPr>
        <w:t xml:space="preserve"> hodnotící komise</w:t>
      </w:r>
      <w:r w:rsidR="005B2A15" w:rsidRPr="00AD25D2">
        <w:rPr>
          <w:bCs/>
          <w:color w:val="auto"/>
        </w:rPr>
        <w:t>,</w:t>
      </w:r>
      <w:r w:rsidRPr="00AD25D2">
        <w:rPr>
          <w:bCs/>
          <w:color w:val="auto"/>
        </w:rPr>
        <w:t xml:space="preserve"> nebo příkazcem zajištění specialisté. </w:t>
      </w:r>
    </w:p>
    <w:p w14:paraId="4DFF26B0" w14:textId="77777777" w:rsidR="00F94792" w:rsidRPr="00AD25D2" w:rsidRDefault="006B16C5" w:rsidP="00AE2DE1">
      <w:pPr>
        <w:numPr>
          <w:ilvl w:val="0"/>
          <w:numId w:val="17"/>
        </w:numPr>
        <w:tabs>
          <w:tab w:val="left" w:pos="426"/>
        </w:tabs>
        <w:spacing w:after="120" w:line="276" w:lineRule="auto"/>
        <w:ind w:right="-2" w:hanging="425"/>
        <w:rPr>
          <w:bCs/>
          <w:color w:val="auto"/>
        </w:rPr>
      </w:pPr>
      <w:r w:rsidRPr="00AD25D2">
        <w:rPr>
          <w:bCs/>
          <w:color w:val="auto"/>
        </w:rPr>
        <w:t>Příkazník</w:t>
      </w:r>
      <w:r w:rsidR="00F94792" w:rsidRPr="00AD25D2">
        <w:rPr>
          <w:bCs/>
          <w:color w:val="auto"/>
        </w:rPr>
        <w:t xml:space="preserve"> je povinen bez zbytečného odkladu oznámit </w:t>
      </w:r>
      <w:r w:rsidRPr="00AD25D2">
        <w:rPr>
          <w:bCs/>
          <w:color w:val="auto"/>
        </w:rPr>
        <w:t>příkazci</w:t>
      </w:r>
      <w:r w:rsidR="00F94792" w:rsidRPr="00AD25D2">
        <w:rPr>
          <w:bCs/>
          <w:color w:val="auto"/>
        </w:rPr>
        <w:t xml:space="preserve"> všechny okolnosti, které zjistil při zařizování záležitostí, a které mohou mít vliv na změnu pokynů nebo zájmů </w:t>
      </w:r>
      <w:r w:rsidRPr="00AD25D2">
        <w:rPr>
          <w:bCs/>
          <w:color w:val="auto"/>
        </w:rPr>
        <w:t>příkazce</w:t>
      </w:r>
      <w:r w:rsidR="00F94792" w:rsidRPr="00AD25D2">
        <w:rPr>
          <w:bCs/>
          <w:color w:val="auto"/>
        </w:rPr>
        <w:t>.</w:t>
      </w:r>
    </w:p>
    <w:p w14:paraId="40B9352C" w14:textId="77777777" w:rsidR="00F94792" w:rsidRPr="00AD25D2" w:rsidRDefault="00F94792" w:rsidP="00AE2DE1">
      <w:pPr>
        <w:numPr>
          <w:ilvl w:val="0"/>
          <w:numId w:val="17"/>
        </w:numPr>
        <w:tabs>
          <w:tab w:val="left" w:pos="426"/>
        </w:tabs>
        <w:spacing w:after="120" w:line="276" w:lineRule="auto"/>
        <w:ind w:right="-2" w:hanging="425"/>
        <w:rPr>
          <w:bCs/>
          <w:color w:val="auto"/>
        </w:rPr>
      </w:pPr>
      <w:r w:rsidRPr="00AD25D2">
        <w:rPr>
          <w:bCs/>
          <w:color w:val="auto"/>
        </w:rPr>
        <w:t xml:space="preserve">Zjistí-li </w:t>
      </w:r>
      <w:r w:rsidR="006B16C5" w:rsidRPr="00AD25D2">
        <w:rPr>
          <w:bCs/>
          <w:color w:val="auto"/>
        </w:rPr>
        <w:t>příkazník</w:t>
      </w:r>
      <w:r w:rsidRPr="00AD25D2">
        <w:rPr>
          <w:bCs/>
          <w:color w:val="auto"/>
        </w:rPr>
        <w:t xml:space="preserve"> při zajišťování prací překážky, které znemožňují řádné uskutečnění činnosti a právních </w:t>
      </w:r>
      <w:r w:rsidR="006B7C96" w:rsidRPr="00AD25D2">
        <w:rPr>
          <w:bCs/>
          <w:color w:val="auto"/>
        </w:rPr>
        <w:t xml:space="preserve">jednání </w:t>
      </w:r>
      <w:r w:rsidRPr="00AD25D2">
        <w:rPr>
          <w:bCs/>
          <w:color w:val="auto"/>
        </w:rPr>
        <w:t xml:space="preserve">dohodnutým způsobem, oznámí to neprodleně </w:t>
      </w:r>
      <w:r w:rsidR="006B16C5" w:rsidRPr="00AD25D2">
        <w:rPr>
          <w:bCs/>
          <w:color w:val="auto"/>
        </w:rPr>
        <w:t>příkaz</w:t>
      </w:r>
      <w:r w:rsidR="006B7C96" w:rsidRPr="00AD25D2">
        <w:rPr>
          <w:bCs/>
          <w:color w:val="auto"/>
        </w:rPr>
        <w:t>c</w:t>
      </w:r>
      <w:r w:rsidRPr="00AD25D2">
        <w:rPr>
          <w:bCs/>
          <w:color w:val="auto"/>
        </w:rPr>
        <w:t xml:space="preserve">i, se kterým se dohodne na odstranění daných překážek. Nedohodnou-li se strany na odstranění překážek, popř. změně smlouvy, ve lhůtě 14 dnů, </w:t>
      </w:r>
      <w:r w:rsidR="005833DB" w:rsidRPr="00AD25D2">
        <w:rPr>
          <w:rFonts w:cs="Arial"/>
          <w:bCs/>
          <w:color w:val="auto"/>
        </w:rPr>
        <w:t>může příkazník tuto smlouvu vypovědět bez výpovědní doby. Příkazníkovi náleží v tomto případě náhrada nákladů, které dosud účelně a nezbytně vynaložil pro potřeby příkazce, jakož i přiměřená část sjednané odměny</w:t>
      </w:r>
      <w:r w:rsidR="00F845B8" w:rsidRPr="00AD25D2">
        <w:rPr>
          <w:bCs/>
          <w:color w:val="auto"/>
        </w:rPr>
        <w:t>.</w:t>
      </w:r>
    </w:p>
    <w:p w14:paraId="1C39B85F" w14:textId="77777777" w:rsidR="00F94792" w:rsidRPr="00AD25D2" w:rsidRDefault="006B16C5" w:rsidP="00AE2DE1">
      <w:pPr>
        <w:tabs>
          <w:tab w:val="left" w:pos="426"/>
        </w:tabs>
        <w:spacing w:before="0" w:after="120" w:line="276" w:lineRule="auto"/>
        <w:ind w:right="0" w:firstLine="0"/>
        <w:rPr>
          <w:rFonts w:cs="Arial"/>
          <w:bCs/>
          <w:color w:val="auto"/>
        </w:rPr>
      </w:pPr>
      <w:r w:rsidRPr="00AD25D2">
        <w:rPr>
          <w:bCs/>
          <w:color w:val="auto"/>
        </w:rPr>
        <w:t>Příkazník</w:t>
      </w:r>
      <w:r w:rsidR="00F94792" w:rsidRPr="00AD25D2">
        <w:rPr>
          <w:bCs/>
          <w:color w:val="auto"/>
        </w:rPr>
        <w:t xml:space="preserve"> je povinen zachovávat mlčenlivost o všech údajích, které jsou obsaženy v projektových, technických a realizačních podkladech, nebo </w:t>
      </w:r>
      <w:r w:rsidR="006B7C96" w:rsidRPr="00AD25D2">
        <w:rPr>
          <w:bCs/>
          <w:color w:val="auto"/>
        </w:rPr>
        <w:t xml:space="preserve">o jiných skutečnostech, </w:t>
      </w:r>
      <w:r w:rsidR="00F94792" w:rsidRPr="00AD25D2">
        <w:rPr>
          <w:bCs/>
          <w:color w:val="auto"/>
        </w:rPr>
        <w:t xml:space="preserve">se kterými přišel při plnění smlouvy do styku. Tyto údaje tvoří obchodní tajemství </w:t>
      </w:r>
      <w:r w:rsidR="00167FD6" w:rsidRPr="00AD25D2">
        <w:rPr>
          <w:bCs/>
          <w:color w:val="auto"/>
        </w:rPr>
        <w:t>příkazce</w:t>
      </w:r>
      <w:r w:rsidR="00F94792" w:rsidRPr="00AD25D2">
        <w:rPr>
          <w:bCs/>
          <w:color w:val="auto"/>
        </w:rPr>
        <w:t xml:space="preserve"> ve smyslu </w:t>
      </w:r>
      <w:r w:rsidRPr="00AD25D2">
        <w:rPr>
          <w:rFonts w:cs="Arial"/>
          <w:bCs/>
          <w:color w:val="auto"/>
        </w:rPr>
        <w:t>ust. § 504 občanského zákoníku, v platném znění.</w:t>
      </w:r>
      <w:r w:rsidR="000164F1">
        <w:rPr>
          <w:rFonts w:cs="Arial"/>
          <w:bCs/>
          <w:color w:val="auto"/>
        </w:rPr>
        <w:t xml:space="preserve"> Příkazník zajistí splnění této povinnosti i ze strany spolupracujících osob příkazníka (subdodavatelé apod.). </w:t>
      </w:r>
    </w:p>
    <w:p w14:paraId="6D62D0C0" w14:textId="77777777" w:rsidR="006C4E47" w:rsidRPr="00AD25D2" w:rsidRDefault="006B16C5" w:rsidP="00AE2DE1">
      <w:pPr>
        <w:numPr>
          <w:ilvl w:val="0"/>
          <w:numId w:val="17"/>
        </w:numPr>
        <w:spacing w:before="0" w:after="120" w:line="276" w:lineRule="auto"/>
        <w:ind w:left="431" w:right="-2" w:hanging="431"/>
        <w:rPr>
          <w:bCs/>
          <w:color w:val="auto"/>
        </w:rPr>
      </w:pPr>
      <w:r w:rsidRPr="00AD25D2">
        <w:rPr>
          <w:bCs/>
          <w:color w:val="auto"/>
        </w:rPr>
        <w:t>Příkazník</w:t>
      </w:r>
      <w:r w:rsidR="00D96D0F" w:rsidRPr="00AD25D2">
        <w:rPr>
          <w:bCs/>
          <w:color w:val="auto"/>
        </w:rPr>
        <w:t xml:space="preserve"> je povinen </w:t>
      </w:r>
      <w:r w:rsidR="000C0D3B" w:rsidRPr="00AD25D2">
        <w:rPr>
          <w:bCs/>
          <w:color w:val="auto"/>
        </w:rPr>
        <w:t xml:space="preserve">nejpozději do 15 dnů </w:t>
      </w:r>
      <w:r w:rsidR="00D96D0F" w:rsidRPr="00AD25D2">
        <w:rPr>
          <w:bCs/>
          <w:color w:val="auto"/>
        </w:rPr>
        <w:t>po ukončení veřejné zakázky</w:t>
      </w:r>
      <w:r w:rsidR="005833DB" w:rsidRPr="00AD25D2">
        <w:rPr>
          <w:bCs/>
          <w:color w:val="auto"/>
        </w:rPr>
        <w:t xml:space="preserve">, po zrušení </w:t>
      </w:r>
      <w:r w:rsidR="00863DF2" w:rsidRPr="00AD25D2">
        <w:rPr>
          <w:bCs/>
          <w:color w:val="auto"/>
        </w:rPr>
        <w:t xml:space="preserve">zadávacího </w:t>
      </w:r>
      <w:r w:rsidR="005833DB" w:rsidRPr="00AD25D2">
        <w:rPr>
          <w:bCs/>
          <w:color w:val="auto"/>
        </w:rPr>
        <w:t>řízení</w:t>
      </w:r>
      <w:r w:rsidR="00D96D0F" w:rsidRPr="00AD25D2">
        <w:rPr>
          <w:bCs/>
          <w:color w:val="auto"/>
        </w:rPr>
        <w:t xml:space="preserve"> nebo po </w:t>
      </w:r>
      <w:r w:rsidR="005833DB" w:rsidRPr="00AD25D2">
        <w:rPr>
          <w:bCs/>
          <w:color w:val="auto"/>
        </w:rPr>
        <w:t>předčasném ukončení této</w:t>
      </w:r>
      <w:r w:rsidRPr="00AD25D2">
        <w:rPr>
          <w:bCs/>
          <w:color w:val="auto"/>
        </w:rPr>
        <w:t xml:space="preserve"> </w:t>
      </w:r>
      <w:r w:rsidR="00D96D0F" w:rsidRPr="00AD25D2">
        <w:rPr>
          <w:bCs/>
          <w:color w:val="auto"/>
        </w:rPr>
        <w:t xml:space="preserve">smlouvy, předat </w:t>
      </w:r>
      <w:r w:rsidR="00167FD6" w:rsidRPr="00AD25D2">
        <w:rPr>
          <w:bCs/>
          <w:color w:val="auto"/>
        </w:rPr>
        <w:t>příkazci</w:t>
      </w:r>
      <w:r w:rsidR="00143C6B" w:rsidRPr="00AD25D2">
        <w:rPr>
          <w:bCs/>
          <w:color w:val="auto"/>
        </w:rPr>
        <w:t xml:space="preserve"> kompletní archivní</w:t>
      </w:r>
      <w:r w:rsidR="00D96D0F" w:rsidRPr="00AD25D2">
        <w:rPr>
          <w:bCs/>
          <w:color w:val="auto"/>
        </w:rPr>
        <w:t xml:space="preserve"> dokumentaci o zadání veřejné zakázky</w:t>
      </w:r>
      <w:r w:rsidR="0036393C" w:rsidRPr="00AD25D2">
        <w:rPr>
          <w:bCs/>
          <w:color w:val="auto"/>
        </w:rPr>
        <w:t>.</w:t>
      </w:r>
    </w:p>
    <w:p w14:paraId="02EF5774" w14:textId="51001393" w:rsidR="00D96D0F" w:rsidRPr="00AD25D2" w:rsidRDefault="006B16C5" w:rsidP="00AE2DE1">
      <w:pPr>
        <w:numPr>
          <w:ilvl w:val="0"/>
          <w:numId w:val="17"/>
        </w:numPr>
        <w:spacing w:before="0" w:after="120" w:line="276" w:lineRule="auto"/>
        <w:ind w:left="431" w:right="0" w:hanging="431"/>
        <w:rPr>
          <w:bCs/>
          <w:color w:val="auto"/>
        </w:rPr>
      </w:pPr>
      <w:r w:rsidRPr="00AD25D2">
        <w:rPr>
          <w:bCs/>
          <w:color w:val="auto"/>
        </w:rPr>
        <w:t>Příkazník</w:t>
      </w:r>
      <w:r w:rsidR="00D96D0F" w:rsidRPr="00AD25D2">
        <w:rPr>
          <w:bCs/>
          <w:color w:val="auto"/>
        </w:rPr>
        <w:t xml:space="preserve"> je povinen dokumentaci o zadání veřejné zakázky předat zástupci </w:t>
      </w:r>
      <w:r w:rsidRPr="00AD25D2">
        <w:rPr>
          <w:bCs/>
          <w:color w:val="auto"/>
        </w:rPr>
        <w:t>příkazce</w:t>
      </w:r>
      <w:r w:rsidR="00D96D0F" w:rsidRPr="00AD25D2">
        <w:rPr>
          <w:bCs/>
          <w:color w:val="auto"/>
        </w:rPr>
        <w:t xml:space="preserve"> osobně</w:t>
      </w:r>
      <w:r w:rsidR="005833DB" w:rsidRPr="00AD25D2">
        <w:rPr>
          <w:bCs/>
          <w:color w:val="auto"/>
        </w:rPr>
        <w:t>, nebude-li dohodnuto jinak</w:t>
      </w:r>
      <w:r w:rsidR="00502A27">
        <w:rPr>
          <w:bCs/>
          <w:color w:val="auto"/>
        </w:rPr>
        <w:t>, a to v elektronické podobě</w:t>
      </w:r>
      <w:r w:rsidR="00502A27" w:rsidRPr="00AD25D2">
        <w:rPr>
          <w:bCs/>
          <w:color w:val="auto"/>
        </w:rPr>
        <w:t>.</w:t>
      </w:r>
      <w:r w:rsidR="00502A27">
        <w:rPr>
          <w:bCs/>
          <w:color w:val="auto"/>
        </w:rPr>
        <w:t xml:space="preserve"> Na žádost příkazce předá příkazník dokumentaci o zadání zakázky i v listinné podobě, a to s výjimkou nabídek dodavatelů či jiných písemností, zpracovaných či předložených v rámci zadávacího řízení některým z dodavatelů.</w:t>
      </w:r>
    </w:p>
    <w:p w14:paraId="32FAC0CD" w14:textId="62C170B5" w:rsidR="00262885" w:rsidRPr="00AD25D2" w:rsidRDefault="00D96D0F" w:rsidP="00F15076">
      <w:pPr>
        <w:numPr>
          <w:ilvl w:val="0"/>
          <w:numId w:val="17"/>
        </w:numPr>
        <w:tabs>
          <w:tab w:val="left" w:pos="426"/>
        </w:tabs>
        <w:spacing w:before="0" w:after="240" w:line="276" w:lineRule="auto"/>
        <w:ind w:right="0" w:hanging="425"/>
        <w:rPr>
          <w:bCs/>
          <w:color w:val="auto"/>
        </w:rPr>
      </w:pPr>
      <w:r w:rsidRPr="00AD25D2">
        <w:rPr>
          <w:bCs/>
          <w:color w:val="auto"/>
        </w:rPr>
        <w:t>Vzájemná komunikace mezi</w:t>
      </w:r>
      <w:r w:rsidR="00044EB7" w:rsidRPr="00AD25D2">
        <w:rPr>
          <w:bCs/>
          <w:color w:val="auto"/>
        </w:rPr>
        <w:t xml:space="preserve"> příkazcem</w:t>
      </w:r>
      <w:r w:rsidRPr="00AD25D2">
        <w:rPr>
          <w:bCs/>
          <w:color w:val="auto"/>
        </w:rPr>
        <w:t xml:space="preserve"> a </w:t>
      </w:r>
      <w:r w:rsidR="00044EB7" w:rsidRPr="00AD25D2">
        <w:rPr>
          <w:bCs/>
          <w:color w:val="auto"/>
        </w:rPr>
        <w:t>příkazníkem</w:t>
      </w:r>
      <w:r w:rsidRPr="00AD25D2">
        <w:rPr>
          <w:bCs/>
          <w:color w:val="auto"/>
        </w:rPr>
        <w:t xml:space="preserve"> bude probíhat formou poštovní </w:t>
      </w:r>
      <w:r w:rsidR="008D160F" w:rsidRPr="00AD25D2">
        <w:rPr>
          <w:bCs/>
          <w:color w:val="auto"/>
        </w:rPr>
        <w:t xml:space="preserve">(na </w:t>
      </w:r>
      <w:r w:rsidRPr="00AD25D2">
        <w:rPr>
          <w:bCs/>
          <w:color w:val="auto"/>
        </w:rPr>
        <w:t>adresy uvedené v záhlaví smlouvy</w:t>
      </w:r>
      <w:r w:rsidR="008D160F" w:rsidRPr="00AD25D2">
        <w:rPr>
          <w:bCs/>
          <w:color w:val="auto"/>
        </w:rPr>
        <w:t>)</w:t>
      </w:r>
      <w:r w:rsidRPr="00AD25D2">
        <w:rPr>
          <w:bCs/>
          <w:color w:val="auto"/>
        </w:rPr>
        <w:t>, telefonickou a e-mail</w:t>
      </w:r>
      <w:r w:rsidR="008D160F" w:rsidRPr="00AD25D2">
        <w:rPr>
          <w:bCs/>
          <w:color w:val="auto"/>
        </w:rPr>
        <w:t>em (mezi kontaktními osobami uvedenými v záhlaví této smlouvy)</w:t>
      </w:r>
      <w:r w:rsidR="00044EB7" w:rsidRPr="00AD25D2">
        <w:rPr>
          <w:bCs/>
          <w:color w:val="auto"/>
        </w:rPr>
        <w:t>. D</w:t>
      </w:r>
      <w:r w:rsidRPr="00AD25D2">
        <w:rPr>
          <w:bCs/>
          <w:color w:val="auto"/>
        </w:rPr>
        <w:t xml:space="preserve">ůležité písemnosti musí být </w:t>
      </w:r>
      <w:r w:rsidR="00044EB7" w:rsidRPr="00AD25D2">
        <w:rPr>
          <w:bCs/>
          <w:color w:val="auto"/>
        </w:rPr>
        <w:t>příkazcem</w:t>
      </w:r>
      <w:r w:rsidRPr="00AD25D2">
        <w:rPr>
          <w:bCs/>
          <w:color w:val="auto"/>
        </w:rPr>
        <w:t xml:space="preserve"> i </w:t>
      </w:r>
      <w:r w:rsidR="00044EB7" w:rsidRPr="00AD25D2">
        <w:rPr>
          <w:bCs/>
          <w:color w:val="auto"/>
        </w:rPr>
        <w:t>příkazníkem</w:t>
      </w:r>
      <w:r w:rsidRPr="00AD25D2">
        <w:rPr>
          <w:bCs/>
          <w:color w:val="auto"/>
        </w:rPr>
        <w:t xml:space="preserve"> ode</w:t>
      </w:r>
      <w:r w:rsidR="008D160F" w:rsidRPr="00AD25D2">
        <w:rPr>
          <w:bCs/>
          <w:color w:val="auto"/>
        </w:rPr>
        <w:t>sílány jako doporučené zásilky</w:t>
      </w:r>
      <w:r w:rsidR="00DE461C">
        <w:rPr>
          <w:bCs/>
          <w:color w:val="auto"/>
        </w:rPr>
        <w:t>, prostřednictvím datové schránky</w:t>
      </w:r>
      <w:r w:rsidR="008E1761">
        <w:rPr>
          <w:bCs/>
          <w:color w:val="auto"/>
        </w:rPr>
        <w:t xml:space="preserve"> nebo předávány osobně</w:t>
      </w:r>
      <w:r w:rsidR="008D160F" w:rsidRPr="00AD25D2">
        <w:rPr>
          <w:bCs/>
          <w:color w:val="auto"/>
        </w:rPr>
        <w:t>.</w:t>
      </w:r>
    </w:p>
    <w:p w14:paraId="58C35323" w14:textId="77777777" w:rsidR="00F94792" w:rsidRPr="00AD25D2" w:rsidRDefault="00F94792" w:rsidP="00AE2DE1">
      <w:pPr>
        <w:spacing w:before="0" w:after="0" w:line="276" w:lineRule="auto"/>
        <w:ind w:left="0" w:right="-2" w:firstLine="0"/>
        <w:jc w:val="center"/>
        <w:rPr>
          <w:rFonts w:cs="Arial"/>
          <w:b/>
          <w:bCs/>
          <w:color w:val="auto"/>
        </w:rPr>
      </w:pPr>
      <w:r w:rsidRPr="00AD25D2">
        <w:rPr>
          <w:rFonts w:cs="Arial"/>
          <w:b/>
          <w:bCs/>
          <w:color w:val="auto"/>
        </w:rPr>
        <w:t xml:space="preserve">Článek </w:t>
      </w:r>
      <w:r w:rsidR="00DF235C" w:rsidRPr="00AD25D2">
        <w:rPr>
          <w:rFonts w:cs="Arial"/>
          <w:b/>
          <w:bCs/>
          <w:color w:val="auto"/>
        </w:rPr>
        <w:t>III</w:t>
      </w:r>
      <w:r w:rsidRPr="00AD25D2">
        <w:rPr>
          <w:rFonts w:cs="Arial"/>
          <w:b/>
          <w:bCs/>
          <w:color w:val="auto"/>
        </w:rPr>
        <w:t>.</w:t>
      </w:r>
    </w:p>
    <w:p w14:paraId="58594E50" w14:textId="77777777" w:rsidR="00F94792" w:rsidRPr="00AD25D2" w:rsidRDefault="00F94792" w:rsidP="00AE2DE1">
      <w:pPr>
        <w:spacing w:before="0" w:after="120" w:line="276" w:lineRule="auto"/>
        <w:ind w:left="0" w:right="-2" w:firstLine="0"/>
        <w:jc w:val="center"/>
        <w:rPr>
          <w:rFonts w:cs="Arial"/>
          <w:b/>
          <w:bCs/>
          <w:color w:val="auto"/>
        </w:rPr>
      </w:pPr>
      <w:r w:rsidRPr="00AD25D2">
        <w:rPr>
          <w:rFonts w:cs="Arial"/>
          <w:b/>
          <w:bCs/>
          <w:color w:val="auto"/>
        </w:rPr>
        <w:t xml:space="preserve">Práva a povinnosti </w:t>
      </w:r>
      <w:r w:rsidR="00044EB7" w:rsidRPr="00AD25D2">
        <w:rPr>
          <w:rFonts w:cs="Arial"/>
          <w:b/>
          <w:bCs/>
          <w:color w:val="auto"/>
        </w:rPr>
        <w:t>příkazce</w:t>
      </w:r>
    </w:p>
    <w:p w14:paraId="751E42C7" w14:textId="77777777" w:rsidR="00F94792" w:rsidRPr="00AD25D2" w:rsidRDefault="00044EB7" w:rsidP="00AE2DE1">
      <w:pPr>
        <w:numPr>
          <w:ilvl w:val="0"/>
          <w:numId w:val="13"/>
        </w:numPr>
        <w:spacing w:before="0" w:after="120" w:line="276" w:lineRule="auto"/>
        <w:ind w:right="-2"/>
        <w:rPr>
          <w:rFonts w:cs="Arial"/>
          <w:color w:val="auto"/>
        </w:rPr>
      </w:pPr>
      <w:r w:rsidRPr="00AD25D2">
        <w:rPr>
          <w:rFonts w:cs="Arial"/>
          <w:color w:val="auto"/>
        </w:rPr>
        <w:t>Příkazce</w:t>
      </w:r>
      <w:r w:rsidR="00F94792" w:rsidRPr="00AD25D2">
        <w:rPr>
          <w:rFonts w:cs="Arial"/>
          <w:color w:val="auto"/>
        </w:rPr>
        <w:t xml:space="preserve"> je povinen předat </w:t>
      </w:r>
      <w:r w:rsidRPr="00AD25D2">
        <w:rPr>
          <w:rFonts w:cs="Arial"/>
          <w:color w:val="auto"/>
        </w:rPr>
        <w:t>příkazníkovi</w:t>
      </w:r>
      <w:r w:rsidR="00F94792" w:rsidRPr="00AD25D2">
        <w:rPr>
          <w:rFonts w:cs="Arial"/>
          <w:color w:val="auto"/>
        </w:rPr>
        <w:t xml:space="preserve"> včasné, úplné, pravdivé a přehledné informace, jež jsou nutné k věcnému plnění smlouvy, pokud z jejich povahy nevyplývá, že je má zajistit </w:t>
      </w:r>
      <w:r w:rsidRPr="00AD25D2">
        <w:rPr>
          <w:rFonts w:cs="Arial"/>
          <w:color w:val="auto"/>
        </w:rPr>
        <w:t>příkazník</w:t>
      </w:r>
      <w:r w:rsidR="00F94792" w:rsidRPr="00AD25D2">
        <w:rPr>
          <w:rFonts w:cs="Arial"/>
          <w:color w:val="auto"/>
        </w:rPr>
        <w:t xml:space="preserve"> v rámci své činnosti samostatně. </w:t>
      </w:r>
      <w:r w:rsidRPr="00AD25D2">
        <w:rPr>
          <w:rFonts w:cs="Arial"/>
          <w:color w:val="auto"/>
        </w:rPr>
        <w:t>Příkazce</w:t>
      </w:r>
      <w:r w:rsidR="00F94792" w:rsidRPr="00AD25D2">
        <w:rPr>
          <w:rFonts w:cs="Arial"/>
          <w:color w:val="auto"/>
        </w:rPr>
        <w:t xml:space="preserve"> je povinen řádně a včas (v </w:t>
      </w:r>
      <w:r w:rsidR="005833DB" w:rsidRPr="00AD25D2">
        <w:rPr>
          <w:rFonts w:cs="Arial"/>
          <w:color w:val="auto"/>
        </w:rPr>
        <w:t xml:space="preserve">požadovaném </w:t>
      </w:r>
      <w:r w:rsidR="00F94792" w:rsidRPr="00AD25D2">
        <w:rPr>
          <w:rFonts w:cs="Arial"/>
          <w:color w:val="auto"/>
        </w:rPr>
        <w:t xml:space="preserve">termínu) předat </w:t>
      </w:r>
      <w:r w:rsidRPr="00AD25D2">
        <w:rPr>
          <w:rFonts w:cs="Arial"/>
          <w:color w:val="auto"/>
        </w:rPr>
        <w:t>příkaz</w:t>
      </w:r>
      <w:r w:rsidR="005833DB" w:rsidRPr="00AD25D2">
        <w:rPr>
          <w:rFonts w:cs="Arial"/>
          <w:color w:val="auto"/>
        </w:rPr>
        <w:t>níkovi</w:t>
      </w:r>
      <w:r w:rsidR="00F94792" w:rsidRPr="00AD25D2">
        <w:rPr>
          <w:rFonts w:cs="Arial"/>
          <w:color w:val="auto"/>
        </w:rPr>
        <w:t xml:space="preserve"> veškerý listinný materiál potřebný k řádnému plnění smlouvy.</w:t>
      </w:r>
    </w:p>
    <w:p w14:paraId="24F4C5D4" w14:textId="6E831BF1" w:rsidR="00F94792" w:rsidRPr="00AD25D2" w:rsidRDefault="00044EB7" w:rsidP="00AE2DE1">
      <w:pPr>
        <w:numPr>
          <w:ilvl w:val="0"/>
          <w:numId w:val="13"/>
        </w:numPr>
        <w:spacing w:before="0" w:after="120" w:line="276" w:lineRule="auto"/>
        <w:ind w:right="-2"/>
        <w:rPr>
          <w:rFonts w:cs="Arial"/>
          <w:color w:val="auto"/>
        </w:rPr>
      </w:pPr>
      <w:r w:rsidRPr="00AD25D2">
        <w:rPr>
          <w:rFonts w:cs="Arial"/>
          <w:color w:val="auto"/>
        </w:rPr>
        <w:t>Příkazce</w:t>
      </w:r>
      <w:r w:rsidR="00F94792" w:rsidRPr="00AD25D2">
        <w:rPr>
          <w:rFonts w:cs="Arial"/>
          <w:color w:val="auto"/>
        </w:rPr>
        <w:t xml:space="preserve"> je povinen vytvořit podmínky pro činnost </w:t>
      </w:r>
      <w:r w:rsidRPr="00AD25D2">
        <w:rPr>
          <w:rFonts w:cs="Arial"/>
          <w:color w:val="auto"/>
        </w:rPr>
        <w:t>příkazníka</w:t>
      </w:r>
      <w:r w:rsidR="00F94792" w:rsidRPr="00AD25D2">
        <w:rPr>
          <w:rFonts w:cs="Arial"/>
          <w:color w:val="auto"/>
        </w:rPr>
        <w:t xml:space="preserve"> a poskytovat mu během plnění smlouvy </w:t>
      </w:r>
      <w:r w:rsidR="006B7C96" w:rsidRPr="00AD25D2">
        <w:rPr>
          <w:rFonts w:cs="Arial"/>
          <w:color w:val="auto"/>
        </w:rPr>
        <w:t xml:space="preserve">další </w:t>
      </w:r>
      <w:r w:rsidR="008E1761">
        <w:rPr>
          <w:rFonts w:cs="Arial"/>
          <w:color w:val="auto"/>
        </w:rPr>
        <w:t>požadovanou</w:t>
      </w:r>
      <w:r w:rsidR="008E1761" w:rsidRPr="00AD25D2">
        <w:rPr>
          <w:rFonts w:cs="Arial"/>
          <w:color w:val="auto"/>
        </w:rPr>
        <w:t xml:space="preserve"> </w:t>
      </w:r>
      <w:r w:rsidR="00F94792" w:rsidRPr="00AD25D2">
        <w:rPr>
          <w:rFonts w:cs="Arial"/>
          <w:color w:val="auto"/>
        </w:rPr>
        <w:t>součinnost.</w:t>
      </w:r>
    </w:p>
    <w:p w14:paraId="5D562178" w14:textId="77777777" w:rsidR="00F31C55" w:rsidRPr="00AD25D2" w:rsidRDefault="00F31C55" w:rsidP="00AE2DE1">
      <w:pPr>
        <w:numPr>
          <w:ilvl w:val="0"/>
          <w:numId w:val="13"/>
        </w:numPr>
        <w:spacing w:before="0" w:after="120" w:line="276" w:lineRule="auto"/>
        <w:ind w:right="-2"/>
        <w:rPr>
          <w:bCs/>
          <w:color w:val="auto"/>
        </w:rPr>
      </w:pPr>
      <w:r w:rsidRPr="00AD25D2">
        <w:rPr>
          <w:rFonts w:cs="Arial"/>
          <w:color w:val="auto"/>
        </w:rPr>
        <w:t>Příkazce</w:t>
      </w:r>
      <w:r w:rsidRPr="00AD25D2">
        <w:rPr>
          <w:bCs/>
          <w:color w:val="auto"/>
        </w:rPr>
        <w:t xml:space="preserve"> je povinen písemně potvrdit převzetí dokumentace o zadání veřejné zakázky.</w:t>
      </w:r>
    </w:p>
    <w:p w14:paraId="4C4ECF10" w14:textId="7A1F74D7" w:rsidR="00F94792" w:rsidRPr="00AD25D2" w:rsidRDefault="00044EB7" w:rsidP="00AE2DE1">
      <w:pPr>
        <w:numPr>
          <w:ilvl w:val="0"/>
          <w:numId w:val="13"/>
        </w:numPr>
        <w:spacing w:before="0" w:after="120" w:line="276" w:lineRule="auto"/>
        <w:ind w:right="-2"/>
        <w:rPr>
          <w:rFonts w:cs="Arial"/>
          <w:color w:val="auto"/>
        </w:rPr>
      </w:pPr>
      <w:r w:rsidRPr="00AD25D2">
        <w:rPr>
          <w:rFonts w:cs="Arial"/>
          <w:color w:val="auto"/>
        </w:rPr>
        <w:t>Příkazce</w:t>
      </w:r>
      <w:r w:rsidR="00F94792" w:rsidRPr="00AD25D2">
        <w:rPr>
          <w:rFonts w:cs="Arial"/>
          <w:color w:val="auto"/>
        </w:rPr>
        <w:t xml:space="preserve"> je povinen </w:t>
      </w:r>
      <w:r w:rsidR="006B7C96" w:rsidRPr="00AD25D2">
        <w:rPr>
          <w:rFonts w:cs="Arial"/>
          <w:color w:val="auto"/>
        </w:rPr>
        <w:t xml:space="preserve">zaplatit </w:t>
      </w:r>
      <w:r w:rsidRPr="00AD25D2">
        <w:rPr>
          <w:rFonts w:cs="Arial"/>
          <w:color w:val="auto"/>
        </w:rPr>
        <w:t>příkazníkovi</w:t>
      </w:r>
      <w:r w:rsidR="00F94792" w:rsidRPr="00AD25D2">
        <w:rPr>
          <w:rFonts w:cs="Arial"/>
          <w:color w:val="auto"/>
        </w:rPr>
        <w:t xml:space="preserve"> </w:t>
      </w:r>
      <w:r w:rsidR="006B7C96" w:rsidRPr="00AD25D2">
        <w:rPr>
          <w:rFonts w:cs="Arial"/>
          <w:color w:val="auto"/>
        </w:rPr>
        <w:t>řádně a</w:t>
      </w:r>
      <w:r w:rsidR="00F94792" w:rsidRPr="00AD25D2">
        <w:rPr>
          <w:rFonts w:cs="Arial"/>
          <w:color w:val="auto"/>
        </w:rPr>
        <w:t xml:space="preserve"> včas dohodnutou </w:t>
      </w:r>
      <w:r w:rsidR="006B7C96" w:rsidRPr="00AD25D2">
        <w:rPr>
          <w:rFonts w:cs="Arial"/>
          <w:color w:val="auto"/>
        </w:rPr>
        <w:t>odměnu, a to na základě</w:t>
      </w:r>
      <w:r w:rsidR="00F94792" w:rsidRPr="00AD25D2">
        <w:rPr>
          <w:rFonts w:cs="Arial"/>
          <w:color w:val="auto"/>
        </w:rPr>
        <w:t xml:space="preserve"> </w:t>
      </w:r>
      <w:r w:rsidR="008E1761">
        <w:rPr>
          <w:rFonts w:cs="Arial"/>
          <w:color w:val="auto"/>
        </w:rPr>
        <w:t>faktury</w:t>
      </w:r>
      <w:r w:rsidR="00475513" w:rsidRPr="00AD25D2">
        <w:rPr>
          <w:rFonts w:cs="Arial"/>
          <w:color w:val="auto"/>
        </w:rPr>
        <w:t xml:space="preserve"> vystavené</w:t>
      </w:r>
      <w:r w:rsidR="00F94792" w:rsidRPr="00AD25D2">
        <w:rPr>
          <w:rFonts w:cs="Arial"/>
          <w:color w:val="auto"/>
        </w:rPr>
        <w:t xml:space="preserve"> </w:t>
      </w:r>
      <w:r w:rsidR="006B7C96" w:rsidRPr="00AD25D2">
        <w:rPr>
          <w:rFonts w:cs="Arial"/>
          <w:color w:val="auto"/>
        </w:rPr>
        <w:t>příkazníkem v souladu s</w:t>
      </w:r>
      <w:r w:rsidR="00F94792" w:rsidRPr="00AD25D2">
        <w:rPr>
          <w:rFonts w:cs="Arial"/>
          <w:color w:val="auto"/>
        </w:rPr>
        <w:t xml:space="preserve"> </w:t>
      </w:r>
      <w:r w:rsidR="006B7C96" w:rsidRPr="00AD25D2">
        <w:rPr>
          <w:rFonts w:cs="Arial"/>
          <w:color w:val="auto"/>
        </w:rPr>
        <w:t xml:space="preserve">platebními </w:t>
      </w:r>
      <w:r w:rsidR="00F94792" w:rsidRPr="00AD25D2">
        <w:rPr>
          <w:rFonts w:cs="Arial"/>
          <w:color w:val="auto"/>
        </w:rPr>
        <w:t>podmínk</w:t>
      </w:r>
      <w:r w:rsidR="006B7C96" w:rsidRPr="00AD25D2">
        <w:rPr>
          <w:rFonts w:cs="Arial"/>
          <w:color w:val="auto"/>
        </w:rPr>
        <w:t>ami</w:t>
      </w:r>
      <w:r w:rsidR="00F94792" w:rsidRPr="00AD25D2">
        <w:rPr>
          <w:rFonts w:cs="Arial"/>
          <w:color w:val="auto"/>
        </w:rPr>
        <w:t xml:space="preserve"> dle této smlouvy</w:t>
      </w:r>
      <w:r w:rsidR="00F845B8" w:rsidRPr="00AD25D2">
        <w:rPr>
          <w:rFonts w:cs="Arial"/>
          <w:color w:val="auto"/>
        </w:rPr>
        <w:t>.</w:t>
      </w:r>
    </w:p>
    <w:p w14:paraId="066A63D2" w14:textId="269CA29E" w:rsidR="00F90F4C" w:rsidRPr="000164F1" w:rsidRDefault="00044EB7" w:rsidP="00AE2DE1">
      <w:pPr>
        <w:numPr>
          <w:ilvl w:val="0"/>
          <w:numId w:val="13"/>
        </w:numPr>
        <w:spacing w:before="0" w:after="120" w:line="276" w:lineRule="auto"/>
        <w:ind w:right="-2"/>
        <w:rPr>
          <w:rFonts w:cs="Arial"/>
          <w:color w:val="auto"/>
        </w:rPr>
      </w:pPr>
      <w:r w:rsidRPr="00AD25D2">
        <w:rPr>
          <w:rFonts w:cs="Arial"/>
          <w:color w:val="auto"/>
        </w:rPr>
        <w:lastRenderedPageBreak/>
        <w:t>Př</w:t>
      </w:r>
      <w:r w:rsidR="005833DB" w:rsidRPr="00AD25D2">
        <w:rPr>
          <w:rFonts w:cs="Arial"/>
          <w:color w:val="auto"/>
        </w:rPr>
        <w:t>í</w:t>
      </w:r>
      <w:r w:rsidRPr="00AD25D2">
        <w:rPr>
          <w:rFonts w:cs="Arial"/>
          <w:color w:val="auto"/>
        </w:rPr>
        <w:t>kazce</w:t>
      </w:r>
      <w:r w:rsidR="00F94792" w:rsidRPr="00AD25D2">
        <w:rPr>
          <w:rFonts w:cs="Arial"/>
          <w:color w:val="auto"/>
        </w:rPr>
        <w:t xml:space="preserve"> </w:t>
      </w:r>
      <w:r w:rsidR="006B7C96" w:rsidRPr="00AD25D2">
        <w:rPr>
          <w:rFonts w:cs="Arial"/>
          <w:color w:val="auto"/>
        </w:rPr>
        <w:t>tímto</w:t>
      </w:r>
      <w:r w:rsidR="00F94792" w:rsidRPr="00AD25D2">
        <w:rPr>
          <w:rFonts w:cs="Arial"/>
          <w:color w:val="auto"/>
        </w:rPr>
        <w:t xml:space="preserve"> uděluje </w:t>
      </w:r>
      <w:r w:rsidRPr="00AD25D2">
        <w:rPr>
          <w:rFonts w:cs="Arial"/>
          <w:color w:val="auto"/>
        </w:rPr>
        <w:t>příkazníkovi</w:t>
      </w:r>
      <w:r w:rsidR="00F94792" w:rsidRPr="00AD25D2">
        <w:rPr>
          <w:rFonts w:cs="Arial"/>
          <w:color w:val="auto"/>
        </w:rPr>
        <w:t xml:space="preserve"> plnou moc k</w:t>
      </w:r>
      <w:r w:rsidR="006B7C96" w:rsidRPr="00AD25D2">
        <w:rPr>
          <w:rFonts w:cs="Arial"/>
          <w:color w:val="auto"/>
        </w:rPr>
        <w:t xml:space="preserve"> právnímu </w:t>
      </w:r>
      <w:r w:rsidR="00F94792" w:rsidRPr="00AD25D2">
        <w:rPr>
          <w:rFonts w:cs="Arial"/>
          <w:color w:val="auto"/>
        </w:rPr>
        <w:t xml:space="preserve">jednání a zastupování </w:t>
      </w:r>
      <w:r w:rsidR="006B7C96" w:rsidRPr="00AD25D2">
        <w:rPr>
          <w:rFonts w:cs="Arial"/>
          <w:color w:val="auto"/>
        </w:rPr>
        <w:t xml:space="preserve">příkazce </w:t>
      </w:r>
      <w:r w:rsidR="000164F1">
        <w:rPr>
          <w:rFonts w:cs="Arial"/>
          <w:color w:val="auto"/>
        </w:rPr>
        <w:t>pro účely plnění této smlouvy příkazníkem a v rozsahu vyplývajícím z čl. I</w:t>
      </w:r>
      <w:r w:rsidR="003D6DDD">
        <w:rPr>
          <w:rFonts w:cs="Arial"/>
          <w:color w:val="auto"/>
        </w:rPr>
        <w:t>.</w:t>
      </w:r>
      <w:r w:rsidR="000164F1">
        <w:rPr>
          <w:rFonts w:cs="Arial"/>
          <w:color w:val="auto"/>
        </w:rPr>
        <w:t xml:space="preserve"> této smlouvy, vždy však v maximálním rozsahu dle ust. §43 zákona o zadávání veřejných zakázek. </w:t>
      </w:r>
      <w:r w:rsidRPr="000164F1">
        <w:rPr>
          <w:rFonts w:cs="Arial"/>
          <w:color w:val="auto"/>
        </w:rPr>
        <w:t>Příkazník</w:t>
      </w:r>
      <w:r w:rsidR="00F90F4C" w:rsidRPr="000164F1">
        <w:rPr>
          <w:rFonts w:cs="Arial"/>
          <w:color w:val="auto"/>
        </w:rPr>
        <w:t xml:space="preserve"> tuto plnou moc přijímá</w:t>
      </w:r>
      <w:r w:rsidR="0093601B">
        <w:rPr>
          <w:rFonts w:cs="Arial"/>
          <w:color w:val="auto"/>
        </w:rPr>
        <w:t>, přičemž příkazníka bude zastupovat některý z</w:t>
      </w:r>
      <w:r w:rsidR="003D6DDD">
        <w:rPr>
          <w:rFonts w:cs="Arial"/>
          <w:color w:val="auto"/>
        </w:rPr>
        <w:t> jeho jednatelů</w:t>
      </w:r>
      <w:r w:rsidR="0036393C" w:rsidRPr="000164F1">
        <w:rPr>
          <w:rFonts w:cs="Arial"/>
          <w:color w:val="auto"/>
        </w:rPr>
        <w:t xml:space="preserve">, případně </w:t>
      </w:r>
      <w:r w:rsidR="003D6DDD">
        <w:rPr>
          <w:rFonts w:cs="Arial"/>
          <w:color w:val="auto"/>
        </w:rPr>
        <w:t xml:space="preserve">příkazníkem </w:t>
      </w:r>
      <w:r w:rsidR="0036393C" w:rsidRPr="000164F1">
        <w:rPr>
          <w:rFonts w:cs="Arial"/>
          <w:color w:val="auto"/>
        </w:rPr>
        <w:t>dále zmocněné osoby.</w:t>
      </w:r>
    </w:p>
    <w:p w14:paraId="064AF963" w14:textId="68D4842D" w:rsidR="00502A27" w:rsidRPr="00CC5706" w:rsidRDefault="00F94792" w:rsidP="00CC5706">
      <w:pPr>
        <w:numPr>
          <w:ilvl w:val="0"/>
          <w:numId w:val="13"/>
        </w:numPr>
        <w:spacing w:before="0" w:after="240" w:line="276" w:lineRule="auto"/>
        <w:ind w:right="0"/>
        <w:rPr>
          <w:rFonts w:cs="Arial"/>
          <w:bCs/>
          <w:color w:val="auto"/>
        </w:rPr>
      </w:pPr>
      <w:r w:rsidRPr="00AD25D2">
        <w:rPr>
          <w:rFonts w:cs="Arial"/>
          <w:color w:val="auto"/>
        </w:rPr>
        <w:t>Předmět plnění na základě této smlouvy podléhá ochraně autorských práv vyplývajících z ustanovení zákona č. 121/2000 Sb.,</w:t>
      </w:r>
      <w:r w:rsidR="00DE461C">
        <w:rPr>
          <w:rFonts w:cs="Arial"/>
          <w:color w:val="auto"/>
        </w:rPr>
        <w:t xml:space="preserve"> autorský zákon,</w:t>
      </w:r>
      <w:r w:rsidRPr="00AD25D2">
        <w:rPr>
          <w:rFonts w:cs="Arial"/>
          <w:color w:val="auto"/>
        </w:rPr>
        <w:t xml:space="preserve"> v platném znění. </w:t>
      </w:r>
      <w:r w:rsidR="00044EB7" w:rsidRPr="00AD25D2">
        <w:rPr>
          <w:rFonts w:cs="Arial"/>
          <w:color w:val="auto"/>
        </w:rPr>
        <w:t>Příkaz</w:t>
      </w:r>
      <w:r w:rsidR="005833DB" w:rsidRPr="00AD25D2">
        <w:rPr>
          <w:rFonts w:cs="Arial"/>
          <w:color w:val="auto"/>
        </w:rPr>
        <w:t>ce</w:t>
      </w:r>
      <w:r w:rsidR="00044EB7" w:rsidRPr="00AD25D2">
        <w:rPr>
          <w:rFonts w:cs="Arial"/>
          <w:color w:val="auto"/>
        </w:rPr>
        <w:t xml:space="preserve"> </w:t>
      </w:r>
      <w:r w:rsidRPr="00AD25D2">
        <w:rPr>
          <w:rFonts w:cs="Arial"/>
          <w:color w:val="auto"/>
        </w:rPr>
        <w:t>se zavazuje, že nebude pořizovat opisy nebo poskytovat předmět plnění na elektronických nosičích třetí osobě</w:t>
      </w:r>
      <w:r w:rsidR="00B55F43">
        <w:rPr>
          <w:rFonts w:cs="Arial"/>
          <w:color w:val="auto"/>
        </w:rPr>
        <w:t>, vyjma případů stanovených právními předpisy (např. orgánům činným v trestním řízení, dotačnímu orgánu, kontrolním orgánům apod.)</w:t>
      </w:r>
      <w:r w:rsidRPr="00AD25D2">
        <w:rPr>
          <w:rFonts w:cs="Arial"/>
          <w:color w:val="auto"/>
        </w:rPr>
        <w:t>.</w:t>
      </w:r>
      <w:r w:rsidR="00E46188">
        <w:rPr>
          <w:rFonts w:cs="Arial"/>
          <w:color w:val="auto"/>
        </w:rPr>
        <w:t xml:space="preserve"> Tím není dotčena povinnost zveřejňovat předmět plnění podle platných právních předpisů, zejména dle zákona č. 106/1999 Sb., o svobodném přístupu k informacím, dle zákona č.</w:t>
      </w:r>
      <w:r w:rsidR="00502A27">
        <w:rPr>
          <w:rFonts w:cs="Arial"/>
          <w:color w:val="auto"/>
        </w:rPr>
        <w:t> </w:t>
      </w:r>
      <w:r w:rsidR="00E46188">
        <w:rPr>
          <w:rFonts w:cs="Arial"/>
          <w:color w:val="auto"/>
        </w:rPr>
        <w:t>340/2015 Sb., o registru smluv, a dle zákona o zadávání veřejných zakázek.</w:t>
      </w:r>
    </w:p>
    <w:p w14:paraId="7930F6A4" w14:textId="77777777" w:rsidR="00E867B1" w:rsidRPr="00AD25D2" w:rsidRDefault="00E867B1" w:rsidP="00AE2DE1">
      <w:pPr>
        <w:spacing w:before="0" w:after="0" w:line="276" w:lineRule="auto"/>
        <w:ind w:left="0" w:right="-2" w:firstLine="0"/>
        <w:jc w:val="center"/>
        <w:rPr>
          <w:rFonts w:cs="Arial"/>
          <w:b/>
          <w:bCs/>
          <w:color w:val="auto"/>
        </w:rPr>
      </w:pPr>
      <w:r w:rsidRPr="00AD25D2">
        <w:rPr>
          <w:rFonts w:cs="Arial"/>
          <w:b/>
          <w:bCs/>
          <w:color w:val="auto"/>
        </w:rPr>
        <w:t xml:space="preserve">Článek </w:t>
      </w:r>
      <w:r w:rsidR="00DF235C" w:rsidRPr="00AD25D2">
        <w:rPr>
          <w:rFonts w:cs="Arial"/>
          <w:b/>
          <w:bCs/>
          <w:color w:val="auto"/>
        </w:rPr>
        <w:t>I</w:t>
      </w:r>
      <w:r w:rsidR="0063002B" w:rsidRPr="00AD25D2">
        <w:rPr>
          <w:rFonts w:cs="Arial"/>
          <w:b/>
          <w:bCs/>
          <w:color w:val="auto"/>
        </w:rPr>
        <w:t>V</w:t>
      </w:r>
      <w:r w:rsidR="00E84108" w:rsidRPr="00AD25D2">
        <w:rPr>
          <w:rFonts w:cs="Arial"/>
          <w:b/>
          <w:bCs/>
          <w:color w:val="auto"/>
        </w:rPr>
        <w:t>.</w:t>
      </w:r>
    </w:p>
    <w:p w14:paraId="6672E8B6" w14:textId="77777777" w:rsidR="00E84108" w:rsidRPr="00AD25D2" w:rsidRDefault="00E84108" w:rsidP="00AE2DE1">
      <w:pPr>
        <w:spacing w:before="0" w:after="120" w:line="276" w:lineRule="auto"/>
        <w:ind w:left="0" w:right="-2" w:firstLine="0"/>
        <w:jc w:val="center"/>
        <w:rPr>
          <w:rFonts w:cs="Arial"/>
          <w:b/>
          <w:bCs/>
          <w:color w:val="auto"/>
        </w:rPr>
      </w:pPr>
      <w:r w:rsidRPr="00AD25D2">
        <w:rPr>
          <w:rFonts w:cs="Arial"/>
          <w:b/>
          <w:bCs/>
          <w:color w:val="auto"/>
        </w:rPr>
        <w:t>Termíny plnění</w:t>
      </w:r>
      <w:r w:rsidR="00E53224" w:rsidRPr="00AD25D2">
        <w:rPr>
          <w:rFonts w:cs="Arial"/>
          <w:b/>
          <w:bCs/>
          <w:color w:val="auto"/>
        </w:rPr>
        <w:t xml:space="preserve">, </w:t>
      </w:r>
      <w:r w:rsidR="005833DB" w:rsidRPr="00AD25D2">
        <w:rPr>
          <w:rFonts w:cs="Arial"/>
          <w:b/>
          <w:bCs/>
          <w:color w:val="auto"/>
        </w:rPr>
        <w:t>trvání a ukončení</w:t>
      </w:r>
      <w:r w:rsidR="00E53224" w:rsidRPr="00AD25D2">
        <w:rPr>
          <w:rFonts w:cs="Arial"/>
          <w:b/>
          <w:bCs/>
          <w:color w:val="auto"/>
        </w:rPr>
        <w:t xml:space="preserve"> </w:t>
      </w:r>
      <w:r w:rsidR="005833DB" w:rsidRPr="00AD25D2">
        <w:rPr>
          <w:rFonts w:cs="Arial"/>
          <w:b/>
          <w:bCs/>
          <w:color w:val="auto"/>
        </w:rPr>
        <w:t>smlouvy</w:t>
      </w:r>
    </w:p>
    <w:p w14:paraId="61568720" w14:textId="560FACC2" w:rsidR="00F90F4C" w:rsidRPr="00C401BF" w:rsidRDefault="00F90F4C" w:rsidP="00AE2DE1">
      <w:pPr>
        <w:numPr>
          <w:ilvl w:val="0"/>
          <w:numId w:val="35"/>
        </w:numPr>
        <w:spacing w:after="120" w:line="276" w:lineRule="auto"/>
        <w:ind w:right="-2"/>
        <w:rPr>
          <w:rFonts w:cs="Arial"/>
          <w:color w:val="auto"/>
        </w:rPr>
      </w:pPr>
      <w:r w:rsidRPr="00C401BF">
        <w:rPr>
          <w:rFonts w:cs="Arial"/>
          <w:color w:val="auto"/>
        </w:rPr>
        <w:t>Smluvní strany se dohodly na zahájení činnosti</w:t>
      </w:r>
      <w:r w:rsidR="00044EB7" w:rsidRPr="00C401BF">
        <w:rPr>
          <w:rFonts w:cs="Arial"/>
          <w:color w:val="auto"/>
        </w:rPr>
        <w:t xml:space="preserve"> příkazníka</w:t>
      </w:r>
      <w:r w:rsidRPr="00C401BF">
        <w:rPr>
          <w:rFonts w:cs="Arial"/>
          <w:color w:val="auto"/>
        </w:rPr>
        <w:t xml:space="preserve"> ihned po</w:t>
      </w:r>
      <w:r w:rsidR="000164F1">
        <w:rPr>
          <w:rFonts w:cs="Arial"/>
          <w:color w:val="auto"/>
        </w:rPr>
        <w:t xml:space="preserve">té, co tato </w:t>
      </w:r>
      <w:r w:rsidRPr="00C401BF">
        <w:rPr>
          <w:rFonts w:cs="Arial"/>
          <w:color w:val="auto"/>
        </w:rPr>
        <w:t>smlouv</w:t>
      </w:r>
      <w:r w:rsidR="000164F1">
        <w:rPr>
          <w:rFonts w:cs="Arial"/>
          <w:color w:val="auto"/>
        </w:rPr>
        <w:t>a nabyde účinnosti</w:t>
      </w:r>
      <w:r w:rsidRPr="00C401BF">
        <w:rPr>
          <w:rFonts w:cs="Arial"/>
          <w:color w:val="auto"/>
        </w:rPr>
        <w:t>.</w:t>
      </w:r>
    </w:p>
    <w:p w14:paraId="4F8ABDE0" w14:textId="77777777" w:rsidR="005833DB" w:rsidRPr="00C401BF" w:rsidRDefault="005833DB" w:rsidP="00AE2DE1">
      <w:pPr>
        <w:numPr>
          <w:ilvl w:val="0"/>
          <w:numId w:val="35"/>
        </w:numPr>
        <w:spacing w:before="0" w:after="120" w:line="276" w:lineRule="auto"/>
        <w:ind w:right="-2"/>
        <w:rPr>
          <w:rFonts w:cs="Arial"/>
          <w:color w:val="auto"/>
        </w:rPr>
      </w:pPr>
      <w:r w:rsidRPr="00C401BF">
        <w:rPr>
          <w:rFonts w:cs="Arial"/>
          <w:color w:val="auto"/>
        </w:rPr>
        <w:t xml:space="preserve">Příkazce je oprávněn tuto smlouvu předčasně ukončit (a příkaz písemně odvolat) pouze formou písemného odstoupení od smlouvy v případě, kdy příkazník prokazatelně podstatným způsobem poruší své povinnosti dle této smlouvy. </w:t>
      </w:r>
    </w:p>
    <w:p w14:paraId="18A31FC1" w14:textId="2CBF44EA" w:rsidR="005833DB" w:rsidRPr="00AD25D2" w:rsidRDefault="005833DB" w:rsidP="00AE2DE1">
      <w:pPr>
        <w:numPr>
          <w:ilvl w:val="0"/>
          <w:numId w:val="35"/>
        </w:numPr>
        <w:spacing w:before="0" w:after="120" w:line="276" w:lineRule="auto"/>
        <w:ind w:right="-2"/>
        <w:rPr>
          <w:rFonts w:cs="Arial"/>
          <w:color w:val="auto"/>
        </w:rPr>
      </w:pPr>
      <w:r w:rsidRPr="00AD25D2">
        <w:rPr>
          <w:rFonts w:cs="Arial"/>
          <w:color w:val="auto"/>
        </w:rPr>
        <w:t>Příkazník je oprávněn tuto smlouvu předčasně ukončit (a příkaz písemně vypovědět</w:t>
      </w:r>
      <w:r w:rsidR="008E1761">
        <w:rPr>
          <w:rFonts w:cs="Arial"/>
          <w:color w:val="auto"/>
        </w:rPr>
        <w:t xml:space="preserve"> bez výpovědní doby</w:t>
      </w:r>
      <w:r w:rsidRPr="00AD25D2">
        <w:rPr>
          <w:rFonts w:cs="Arial"/>
          <w:color w:val="auto"/>
        </w:rPr>
        <w:t>) v případě, kdy příkazce prokazatelně podstatným způsobem poruší své povinnosti dle této smlouvy</w:t>
      </w:r>
      <w:r w:rsidR="006B7C96" w:rsidRPr="00AD25D2">
        <w:rPr>
          <w:rFonts w:cs="Arial"/>
          <w:color w:val="auto"/>
        </w:rPr>
        <w:t xml:space="preserve"> nebo v případě uvedeném v článku II. </w:t>
      </w:r>
      <w:r w:rsidR="006E01EA">
        <w:rPr>
          <w:rFonts w:cs="Arial"/>
          <w:color w:val="auto"/>
        </w:rPr>
        <w:t>odst.</w:t>
      </w:r>
      <w:r w:rsidR="006B7C96" w:rsidRPr="00AD25D2">
        <w:rPr>
          <w:rFonts w:cs="Arial"/>
          <w:color w:val="auto"/>
        </w:rPr>
        <w:t xml:space="preserve"> </w:t>
      </w:r>
      <w:r w:rsidR="008E1761">
        <w:rPr>
          <w:rFonts w:cs="Arial"/>
          <w:color w:val="auto"/>
        </w:rPr>
        <w:t>4</w:t>
      </w:r>
      <w:r w:rsidR="008E1761" w:rsidRPr="00AD25D2">
        <w:rPr>
          <w:rFonts w:cs="Arial"/>
          <w:color w:val="auto"/>
        </w:rPr>
        <w:t xml:space="preserve"> </w:t>
      </w:r>
      <w:r w:rsidR="006B7C96" w:rsidRPr="00AD25D2">
        <w:rPr>
          <w:rFonts w:cs="Arial"/>
          <w:color w:val="auto"/>
        </w:rPr>
        <w:t>této smlouvy</w:t>
      </w:r>
      <w:r w:rsidRPr="00AD25D2">
        <w:rPr>
          <w:rFonts w:cs="Arial"/>
          <w:color w:val="auto"/>
        </w:rPr>
        <w:t xml:space="preserve">. </w:t>
      </w:r>
    </w:p>
    <w:p w14:paraId="4505FFBC" w14:textId="40C39B07" w:rsidR="005833DB" w:rsidRPr="00AD25D2" w:rsidRDefault="005833DB" w:rsidP="00AE2DE1">
      <w:pPr>
        <w:numPr>
          <w:ilvl w:val="0"/>
          <w:numId w:val="35"/>
        </w:numPr>
        <w:spacing w:before="0" w:after="120" w:line="276" w:lineRule="auto"/>
        <w:ind w:right="-2"/>
        <w:rPr>
          <w:rFonts w:cs="Arial"/>
          <w:color w:val="auto"/>
        </w:rPr>
      </w:pPr>
      <w:r w:rsidRPr="00AD25D2">
        <w:rPr>
          <w:rFonts w:cs="Arial"/>
          <w:color w:val="auto"/>
        </w:rPr>
        <w:t xml:space="preserve">Kromě případů uvedených pod </w:t>
      </w:r>
      <w:r w:rsidR="006E01EA">
        <w:rPr>
          <w:rFonts w:cs="Arial"/>
          <w:color w:val="auto"/>
        </w:rPr>
        <w:t>odst.</w:t>
      </w:r>
      <w:r w:rsidRPr="00AD25D2">
        <w:rPr>
          <w:rFonts w:cs="Arial"/>
          <w:color w:val="auto"/>
        </w:rPr>
        <w:t xml:space="preserve"> 2 a 3 tohoto článku smlouvy může být ta</w:t>
      </w:r>
      <w:r w:rsidR="00876B7B" w:rsidRPr="00AD25D2">
        <w:rPr>
          <w:rFonts w:cs="Arial"/>
          <w:color w:val="auto"/>
        </w:rPr>
        <w:t>t</w:t>
      </w:r>
      <w:r w:rsidRPr="00AD25D2">
        <w:rPr>
          <w:rFonts w:cs="Arial"/>
          <w:color w:val="auto"/>
        </w:rPr>
        <w:t xml:space="preserve">o smlouva ukončena pouze </w:t>
      </w:r>
      <w:r w:rsidR="008E1761">
        <w:rPr>
          <w:rFonts w:cs="Arial"/>
          <w:color w:val="auto"/>
        </w:rPr>
        <w:t>na základě</w:t>
      </w:r>
      <w:r w:rsidR="008E1761" w:rsidRPr="00AD25D2">
        <w:rPr>
          <w:rFonts w:cs="Arial"/>
          <w:color w:val="auto"/>
        </w:rPr>
        <w:t xml:space="preserve"> </w:t>
      </w:r>
      <w:r w:rsidRPr="00AD25D2">
        <w:rPr>
          <w:rFonts w:cs="Arial"/>
          <w:color w:val="auto"/>
        </w:rPr>
        <w:t xml:space="preserve">písemné dohody smluvních stran. </w:t>
      </w:r>
    </w:p>
    <w:p w14:paraId="1230BA39" w14:textId="40016D03" w:rsidR="005833DB" w:rsidRPr="00AD25D2" w:rsidRDefault="005833DB" w:rsidP="00F15076">
      <w:pPr>
        <w:numPr>
          <w:ilvl w:val="0"/>
          <w:numId w:val="35"/>
        </w:numPr>
        <w:spacing w:before="0" w:after="240" w:line="276" w:lineRule="auto"/>
        <w:ind w:left="357" w:right="0" w:hanging="357"/>
        <w:rPr>
          <w:rFonts w:cs="Arial"/>
          <w:color w:val="auto"/>
        </w:rPr>
      </w:pPr>
      <w:r w:rsidRPr="00AD25D2">
        <w:rPr>
          <w:rFonts w:cs="Arial"/>
          <w:color w:val="auto"/>
        </w:rPr>
        <w:t xml:space="preserve">Plná moc udělená dle této smlouvy může být odvolána či vypovězena pouze v případě ukončení této smlouvy dle </w:t>
      </w:r>
      <w:r w:rsidR="006E01EA">
        <w:rPr>
          <w:rFonts w:cs="Arial"/>
          <w:color w:val="auto"/>
        </w:rPr>
        <w:t>odst.</w:t>
      </w:r>
      <w:r w:rsidRPr="00AD25D2">
        <w:rPr>
          <w:rFonts w:cs="Arial"/>
          <w:color w:val="auto"/>
        </w:rPr>
        <w:t xml:space="preserve"> 2, 3 nebo 4 tohoto článku smlouvy. </w:t>
      </w:r>
    </w:p>
    <w:p w14:paraId="7264D7E6" w14:textId="77777777" w:rsidR="00E867B1" w:rsidRPr="00AD25D2" w:rsidRDefault="00E867B1" w:rsidP="00AE2DE1">
      <w:pPr>
        <w:spacing w:before="0" w:after="0" w:line="276" w:lineRule="auto"/>
        <w:ind w:left="0" w:right="-2" w:firstLine="0"/>
        <w:jc w:val="center"/>
        <w:rPr>
          <w:rFonts w:cs="Arial"/>
          <w:b/>
          <w:bCs/>
          <w:color w:val="auto"/>
        </w:rPr>
      </w:pPr>
      <w:r w:rsidRPr="00AD25D2">
        <w:rPr>
          <w:rFonts w:cs="Arial"/>
          <w:b/>
          <w:bCs/>
          <w:color w:val="auto"/>
        </w:rPr>
        <w:t>Článek V</w:t>
      </w:r>
      <w:r w:rsidR="00E84108" w:rsidRPr="00AD25D2">
        <w:rPr>
          <w:rFonts w:cs="Arial"/>
          <w:b/>
          <w:bCs/>
          <w:color w:val="auto"/>
        </w:rPr>
        <w:t>.</w:t>
      </w:r>
    </w:p>
    <w:p w14:paraId="21BB7F6D" w14:textId="77777777" w:rsidR="00E84108" w:rsidRPr="00AD25D2" w:rsidRDefault="00E84108" w:rsidP="00AE2DE1">
      <w:pPr>
        <w:spacing w:before="0" w:after="0" w:line="276" w:lineRule="auto"/>
        <w:ind w:left="0" w:right="-2" w:firstLine="0"/>
        <w:jc w:val="center"/>
        <w:rPr>
          <w:rFonts w:cs="Arial"/>
          <w:b/>
          <w:bCs/>
          <w:color w:val="auto"/>
        </w:rPr>
      </w:pPr>
      <w:r w:rsidRPr="00AD25D2">
        <w:rPr>
          <w:rFonts w:cs="Arial"/>
          <w:b/>
          <w:bCs/>
          <w:color w:val="auto"/>
        </w:rPr>
        <w:t>Odměna, platební podmínky</w:t>
      </w:r>
    </w:p>
    <w:p w14:paraId="31144F97" w14:textId="77777777" w:rsidR="00D67A4F" w:rsidRPr="00AD25D2" w:rsidRDefault="00D67A4F" w:rsidP="00F15076">
      <w:pPr>
        <w:spacing w:before="0" w:after="120" w:line="276" w:lineRule="auto"/>
        <w:ind w:left="0" w:right="0" w:firstLine="0"/>
        <w:rPr>
          <w:rFonts w:cs="Arial"/>
          <w:b/>
          <w:i/>
          <w:color w:val="auto"/>
        </w:rPr>
      </w:pPr>
      <w:r w:rsidRPr="00AD25D2">
        <w:rPr>
          <w:rFonts w:cs="Arial"/>
          <w:b/>
          <w:i/>
          <w:color w:val="auto"/>
        </w:rPr>
        <w:t>ODMĚNA</w:t>
      </w:r>
    </w:p>
    <w:p w14:paraId="733E2945" w14:textId="3EAFD56F" w:rsidR="000164F1" w:rsidRPr="001D4446" w:rsidRDefault="00272C50" w:rsidP="00AE2DE1">
      <w:pPr>
        <w:numPr>
          <w:ilvl w:val="0"/>
          <w:numId w:val="11"/>
        </w:numPr>
        <w:tabs>
          <w:tab w:val="clear" w:pos="360"/>
          <w:tab w:val="num" w:pos="426"/>
        </w:tabs>
        <w:spacing w:before="0" w:after="120" w:line="276" w:lineRule="auto"/>
        <w:ind w:left="426" w:right="-2"/>
        <w:rPr>
          <w:rFonts w:cs="Arial"/>
          <w:color w:val="auto"/>
        </w:rPr>
      </w:pPr>
      <w:r w:rsidRPr="001D4446">
        <w:rPr>
          <w:rFonts w:cs="Arial"/>
          <w:bCs/>
          <w:color w:val="auto"/>
        </w:rPr>
        <w:t xml:space="preserve">Smluvní strany se dohodly, že odměna </w:t>
      </w:r>
      <w:r w:rsidR="003D6DDD">
        <w:rPr>
          <w:rFonts w:cs="Arial"/>
          <w:bCs/>
          <w:color w:val="auto"/>
        </w:rPr>
        <w:t>příkazníka</w:t>
      </w:r>
      <w:r w:rsidR="003D6DDD" w:rsidRPr="001D4446">
        <w:rPr>
          <w:rFonts w:cs="Arial"/>
          <w:bCs/>
          <w:color w:val="auto"/>
        </w:rPr>
        <w:t xml:space="preserve"> </w:t>
      </w:r>
      <w:r w:rsidRPr="001D4446">
        <w:rPr>
          <w:rFonts w:cs="Arial"/>
          <w:bCs/>
          <w:color w:val="auto"/>
        </w:rPr>
        <w:t xml:space="preserve">za poskytnuté služby </w:t>
      </w:r>
      <w:r w:rsidR="003D6DDD" w:rsidRPr="00CC5706">
        <w:rPr>
          <w:rFonts w:cs="Arial"/>
          <w:bCs/>
          <w:color w:val="auto"/>
        </w:rPr>
        <w:t>činí</w:t>
      </w:r>
      <w:r w:rsidRPr="00CC5706">
        <w:rPr>
          <w:rFonts w:cs="Arial"/>
          <w:bCs/>
          <w:color w:val="auto"/>
        </w:rPr>
        <w:t xml:space="preserve"> </w:t>
      </w:r>
      <w:r w:rsidR="00502A27" w:rsidRPr="00D929E6">
        <w:rPr>
          <w:rFonts w:cs="Arial"/>
          <w:b/>
          <w:bCs/>
          <w:color w:val="auto"/>
        </w:rPr>
        <w:t>12</w:t>
      </w:r>
      <w:r w:rsidR="003C0386" w:rsidRPr="00D929E6">
        <w:rPr>
          <w:rFonts w:cs="Arial"/>
          <w:b/>
          <w:bCs/>
          <w:color w:val="auto"/>
        </w:rPr>
        <w:t>5</w:t>
      </w:r>
      <w:r w:rsidR="007B1093" w:rsidRPr="00D929E6">
        <w:rPr>
          <w:rFonts w:cs="Arial"/>
          <w:b/>
          <w:bCs/>
          <w:color w:val="auto"/>
        </w:rPr>
        <w:t>.</w:t>
      </w:r>
      <w:r w:rsidRPr="00D929E6">
        <w:rPr>
          <w:rFonts w:cs="Arial"/>
          <w:b/>
          <w:bCs/>
          <w:color w:val="auto"/>
        </w:rPr>
        <w:t>000,- Kč bez DPH</w:t>
      </w:r>
      <w:r w:rsidRPr="00CC5706">
        <w:rPr>
          <w:rFonts w:cs="Arial"/>
          <w:bCs/>
          <w:color w:val="auto"/>
        </w:rPr>
        <w:t xml:space="preserve">, </w:t>
      </w:r>
      <w:r w:rsidRPr="00CC5706">
        <w:rPr>
          <w:rFonts w:cs="Arial"/>
          <w:color w:val="auto"/>
        </w:rPr>
        <w:t xml:space="preserve">tedy </w:t>
      </w:r>
      <w:r w:rsidR="00A66B85" w:rsidRPr="00D929E6">
        <w:rPr>
          <w:rFonts w:cs="Arial"/>
          <w:b/>
          <w:color w:val="auto"/>
        </w:rPr>
        <w:t>1</w:t>
      </w:r>
      <w:r w:rsidR="003C0386" w:rsidRPr="00D929E6">
        <w:rPr>
          <w:rFonts w:cs="Arial"/>
          <w:b/>
          <w:color w:val="auto"/>
        </w:rPr>
        <w:t>51</w:t>
      </w:r>
      <w:r w:rsidR="0070277E" w:rsidRPr="00D929E6">
        <w:rPr>
          <w:rFonts w:cs="Arial"/>
          <w:b/>
          <w:color w:val="auto"/>
        </w:rPr>
        <w:t>.</w:t>
      </w:r>
      <w:r w:rsidR="00502A27" w:rsidRPr="00D929E6">
        <w:rPr>
          <w:rFonts w:cs="Arial"/>
          <w:b/>
          <w:color w:val="auto"/>
        </w:rPr>
        <w:t>2</w:t>
      </w:r>
      <w:r w:rsidR="003C0386" w:rsidRPr="00D929E6">
        <w:rPr>
          <w:rFonts w:cs="Arial"/>
          <w:b/>
          <w:color w:val="auto"/>
        </w:rPr>
        <w:t>50</w:t>
      </w:r>
      <w:r w:rsidRPr="00D929E6">
        <w:rPr>
          <w:rFonts w:cs="Arial"/>
          <w:b/>
          <w:color w:val="auto"/>
        </w:rPr>
        <w:t>,-</w:t>
      </w:r>
      <w:r w:rsidRPr="00CC5706">
        <w:rPr>
          <w:rFonts w:cs="Arial"/>
          <w:b/>
          <w:color w:val="auto"/>
        </w:rPr>
        <w:t xml:space="preserve"> Kč včetně DPH ve výši 21%</w:t>
      </w:r>
      <w:r w:rsidRPr="00CC5706">
        <w:rPr>
          <w:rFonts w:cs="Arial"/>
          <w:color w:val="auto"/>
        </w:rPr>
        <w:t>. V případě změny</w:t>
      </w:r>
      <w:r w:rsidRPr="001D4446">
        <w:rPr>
          <w:rFonts w:cs="Arial"/>
          <w:color w:val="auto"/>
        </w:rPr>
        <w:t xml:space="preserve"> výše DPH, bude k ceně bez DPH dopočtena DPH ve výši platné v době </w:t>
      </w:r>
      <w:r w:rsidR="002507EC">
        <w:rPr>
          <w:rFonts w:cs="Arial"/>
          <w:color w:val="auto"/>
        </w:rPr>
        <w:t>uskutečnění</w:t>
      </w:r>
      <w:r w:rsidR="002507EC" w:rsidRPr="001D4446">
        <w:rPr>
          <w:rFonts w:cs="Arial"/>
          <w:color w:val="auto"/>
        </w:rPr>
        <w:t xml:space="preserve"> </w:t>
      </w:r>
      <w:r w:rsidRPr="001D4446">
        <w:rPr>
          <w:rFonts w:cs="Arial"/>
          <w:color w:val="auto"/>
        </w:rPr>
        <w:t xml:space="preserve">zdanitelného plnění. </w:t>
      </w:r>
    </w:p>
    <w:p w14:paraId="32C23EF8" w14:textId="77777777" w:rsidR="00C14E64" w:rsidRPr="001D4446" w:rsidRDefault="005C1F71" w:rsidP="00AE2DE1">
      <w:pPr>
        <w:numPr>
          <w:ilvl w:val="0"/>
          <w:numId w:val="11"/>
        </w:numPr>
        <w:tabs>
          <w:tab w:val="clear" w:pos="360"/>
          <w:tab w:val="num" w:pos="426"/>
        </w:tabs>
        <w:spacing w:before="0" w:after="120" w:line="276" w:lineRule="auto"/>
        <w:ind w:left="426" w:right="-2"/>
        <w:rPr>
          <w:rFonts w:cs="Arial"/>
          <w:color w:val="auto"/>
        </w:rPr>
      </w:pPr>
      <w:r w:rsidRPr="001D4446">
        <w:rPr>
          <w:rFonts w:cs="Arial"/>
          <w:color w:val="auto"/>
        </w:rPr>
        <w:t>Odměna je stanovena jako nejvýše přípustná.</w:t>
      </w:r>
      <w:r w:rsidR="00947B4F" w:rsidRPr="001D4446">
        <w:rPr>
          <w:rFonts w:cs="Arial"/>
          <w:color w:val="auto"/>
        </w:rPr>
        <w:t xml:space="preserve"> Odměna zahrnuje veškeré náklady spojené s realizací předmětu smlouvy.</w:t>
      </w:r>
    </w:p>
    <w:p w14:paraId="60F67028" w14:textId="4161D022" w:rsidR="004F67F7" w:rsidRPr="001D4446" w:rsidRDefault="004F67F7" w:rsidP="00AE2DE1">
      <w:pPr>
        <w:pStyle w:val="Zkladntext2"/>
        <w:numPr>
          <w:ilvl w:val="0"/>
          <w:numId w:val="11"/>
        </w:numPr>
        <w:tabs>
          <w:tab w:val="clear" w:pos="360"/>
          <w:tab w:val="num" w:pos="426"/>
          <w:tab w:val="left" w:pos="567"/>
        </w:tabs>
        <w:spacing w:before="120" w:line="276" w:lineRule="auto"/>
        <w:ind w:left="511" w:right="34" w:hanging="426"/>
        <w:rPr>
          <w:rFonts w:ascii="Arial" w:hAnsi="Arial" w:cs="Arial"/>
          <w:bCs/>
          <w:color w:val="auto"/>
          <w:sz w:val="20"/>
        </w:rPr>
      </w:pPr>
      <w:r w:rsidRPr="001D4446">
        <w:rPr>
          <w:rFonts w:ascii="Arial" w:hAnsi="Arial" w:cs="Arial"/>
          <w:bCs/>
          <w:color w:val="auto"/>
          <w:sz w:val="20"/>
        </w:rPr>
        <w:t xml:space="preserve">Z hlediska </w:t>
      </w:r>
      <w:r w:rsidR="00DE461C" w:rsidRPr="00DE461C">
        <w:rPr>
          <w:rFonts w:ascii="Arial" w:hAnsi="Arial" w:cs="Arial"/>
          <w:bCs/>
          <w:color w:val="auto"/>
          <w:sz w:val="20"/>
        </w:rPr>
        <w:t xml:space="preserve">zákona č. 235/2004 Sb., o dani z přidané hodnoty, v platném znění </w:t>
      </w:r>
      <w:r w:rsidR="00DE461C">
        <w:rPr>
          <w:rFonts w:ascii="Arial" w:hAnsi="Arial" w:cs="Arial"/>
          <w:bCs/>
          <w:color w:val="auto"/>
          <w:sz w:val="20"/>
        </w:rPr>
        <w:t>(dále jen „</w:t>
      </w:r>
      <w:r w:rsidRPr="00BE6972">
        <w:rPr>
          <w:rFonts w:ascii="Arial" w:hAnsi="Arial" w:cs="Arial"/>
          <w:b/>
          <w:i/>
          <w:iCs/>
          <w:color w:val="auto"/>
          <w:sz w:val="20"/>
        </w:rPr>
        <w:t>zákon o DPH</w:t>
      </w:r>
      <w:r w:rsidR="00DE461C">
        <w:rPr>
          <w:rFonts w:ascii="Arial" w:hAnsi="Arial" w:cs="Arial"/>
          <w:bCs/>
          <w:color w:val="auto"/>
          <w:sz w:val="20"/>
        </w:rPr>
        <w:t>“)</w:t>
      </w:r>
      <w:r w:rsidRPr="001D4446">
        <w:rPr>
          <w:rFonts w:ascii="Arial" w:hAnsi="Arial" w:cs="Arial"/>
          <w:bCs/>
          <w:color w:val="auto"/>
          <w:sz w:val="20"/>
        </w:rPr>
        <w:t xml:space="preserve"> se poskytovaný předmět smlouvy člení do dvou dílčích částí:</w:t>
      </w:r>
    </w:p>
    <w:p w14:paraId="693993FB" w14:textId="3A25485C" w:rsidR="004F67F7" w:rsidRPr="001D4446" w:rsidRDefault="004F67F7" w:rsidP="00AE2DE1">
      <w:pPr>
        <w:pStyle w:val="Zkladntext2"/>
        <w:numPr>
          <w:ilvl w:val="0"/>
          <w:numId w:val="49"/>
        </w:numPr>
        <w:spacing w:before="120" w:line="276" w:lineRule="auto"/>
        <w:ind w:right="34"/>
        <w:rPr>
          <w:rFonts w:ascii="Arial" w:hAnsi="Arial" w:cs="Arial"/>
          <w:bCs/>
          <w:color w:val="auto"/>
          <w:sz w:val="20"/>
        </w:rPr>
      </w:pPr>
      <w:r w:rsidRPr="001D4446">
        <w:rPr>
          <w:rFonts w:ascii="Arial" w:hAnsi="Arial" w:cs="Arial"/>
          <w:bCs/>
          <w:color w:val="auto"/>
          <w:sz w:val="20"/>
        </w:rPr>
        <w:t>První dílčí část (</w:t>
      </w:r>
      <w:r w:rsidR="001D4446" w:rsidRPr="001D4446">
        <w:rPr>
          <w:rFonts w:ascii="Arial" w:hAnsi="Arial" w:cs="Arial"/>
          <w:bCs/>
          <w:color w:val="auto"/>
          <w:sz w:val="20"/>
        </w:rPr>
        <w:t>1. etap</w:t>
      </w:r>
      <w:r w:rsidR="00336535">
        <w:rPr>
          <w:rFonts w:ascii="Arial" w:hAnsi="Arial" w:cs="Arial"/>
          <w:bCs/>
          <w:color w:val="auto"/>
          <w:sz w:val="20"/>
        </w:rPr>
        <w:t>a</w:t>
      </w:r>
      <w:r w:rsidR="001D4446" w:rsidRPr="001D4446">
        <w:rPr>
          <w:rFonts w:ascii="Arial" w:hAnsi="Arial" w:cs="Arial"/>
          <w:bCs/>
          <w:color w:val="auto"/>
          <w:sz w:val="20"/>
        </w:rPr>
        <w:t xml:space="preserve"> </w:t>
      </w:r>
      <w:r w:rsidR="00336535">
        <w:rPr>
          <w:rFonts w:ascii="Arial" w:hAnsi="Arial" w:cs="Arial"/>
          <w:bCs/>
          <w:color w:val="auto"/>
          <w:sz w:val="20"/>
        </w:rPr>
        <w:t xml:space="preserve">až </w:t>
      </w:r>
      <w:r w:rsidR="001D4446" w:rsidRPr="001D4446">
        <w:rPr>
          <w:rFonts w:ascii="Arial" w:hAnsi="Arial" w:cs="Arial"/>
          <w:bCs/>
          <w:color w:val="auto"/>
          <w:sz w:val="20"/>
        </w:rPr>
        <w:t>3. etap</w:t>
      </w:r>
      <w:r w:rsidR="00336535">
        <w:rPr>
          <w:rFonts w:ascii="Arial" w:hAnsi="Arial" w:cs="Arial"/>
          <w:bCs/>
          <w:color w:val="auto"/>
          <w:sz w:val="20"/>
        </w:rPr>
        <w:t>a</w:t>
      </w:r>
      <w:r w:rsidR="001D4446" w:rsidRPr="001D4446">
        <w:rPr>
          <w:rFonts w:ascii="Arial" w:hAnsi="Arial" w:cs="Arial"/>
          <w:bCs/>
          <w:color w:val="auto"/>
          <w:sz w:val="20"/>
        </w:rPr>
        <w:t xml:space="preserve"> </w:t>
      </w:r>
      <w:r w:rsidRPr="001D4446">
        <w:rPr>
          <w:rFonts w:ascii="Arial" w:hAnsi="Arial" w:cs="Arial"/>
          <w:bCs/>
          <w:color w:val="auto"/>
          <w:sz w:val="20"/>
        </w:rPr>
        <w:t>včetně</w:t>
      </w:r>
      <w:r w:rsidR="002D4BB8" w:rsidRPr="001D4446">
        <w:rPr>
          <w:rFonts w:ascii="Arial" w:hAnsi="Arial" w:cs="Arial"/>
          <w:bCs/>
          <w:color w:val="auto"/>
          <w:sz w:val="20"/>
        </w:rPr>
        <w:t>)</w:t>
      </w:r>
      <w:r w:rsidRPr="001D4446">
        <w:rPr>
          <w:rFonts w:ascii="Arial" w:hAnsi="Arial" w:cs="Arial"/>
          <w:bCs/>
          <w:color w:val="auto"/>
          <w:sz w:val="20"/>
        </w:rPr>
        <w:t>: Cena první dílčí části je stanovena</w:t>
      </w:r>
      <w:r w:rsidR="00344F9D">
        <w:rPr>
          <w:rFonts w:ascii="Arial" w:hAnsi="Arial" w:cs="Arial"/>
          <w:bCs/>
          <w:color w:val="auto"/>
          <w:sz w:val="20"/>
        </w:rPr>
        <w:t xml:space="preserve"> </w:t>
      </w:r>
      <w:r w:rsidRPr="001D4446">
        <w:rPr>
          <w:rFonts w:ascii="Arial" w:hAnsi="Arial" w:cs="Arial"/>
          <w:bCs/>
          <w:color w:val="auto"/>
          <w:sz w:val="20"/>
        </w:rPr>
        <w:t xml:space="preserve">ve výši </w:t>
      </w:r>
      <w:r w:rsidR="00CC5706">
        <w:rPr>
          <w:rFonts w:ascii="Arial" w:hAnsi="Arial" w:cs="Arial"/>
          <w:bCs/>
          <w:color w:val="auto"/>
          <w:sz w:val="20"/>
        </w:rPr>
        <w:t>8</w:t>
      </w:r>
      <w:r w:rsidR="004922AF">
        <w:rPr>
          <w:rFonts w:ascii="Arial" w:hAnsi="Arial" w:cs="Arial"/>
          <w:bCs/>
          <w:color w:val="auto"/>
          <w:sz w:val="20"/>
        </w:rPr>
        <w:t>0</w:t>
      </w:r>
      <w:r w:rsidRPr="00A66B85">
        <w:rPr>
          <w:rFonts w:ascii="Arial" w:hAnsi="Arial" w:cs="Arial"/>
          <w:bCs/>
          <w:color w:val="auto"/>
          <w:sz w:val="20"/>
        </w:rPr>
        <w:t>.</w:t>
      </w:r>
      <w:r w:rsidRPr="001D4446">
        <w:rPr>
          <w:rFonts w:ascii="Arial" w:hAnsi="Arial" w:cs="Arial"/>
          <w:bCs/>
          <w:color w:val="auto"/>
          <w:sz w:val="20"/>
        </w:rPr>
        <w:t>000,- Kč bez DPH. Vyúčtování za první dílčí část poskytnutou p</w:t>
      </w:r>
      <w:r w:rsidR="002D4BB8" w:rsidRPr="001D4446">
        <w:rPr>
          <w:rFonts w:ascii="Arial" w:hAnsi="Arial" w:cs="Arial"/>
          <w:bCs/>
          <w:color w:val="auto"/>
          <w:sz w:val="20"/>
        </w:rPr>
        <w:t>říkazníkem</w:t>
      </w:r>
      <w:r w:rsidRPr="001D4446">
        <w:rPr>
          <w:rFonts w:ascii="Arial" w:hAnsi="Arial" w:cs="Arial"/>
          <w:bCs/>
          <w:color w:val="auto"/>
          <w:sz w:val="20"/>
        </w:rPr>
        <w:t xml:space="preserve"> podle této smlouvy bude provedena po ukončení první dílčí části. Dnem uskutečnění zdanitelného plnění bude den </w:t>
      </w:r>
      <w:r w:rsidR="002D4BB8" w:rsidRPr="001D4446">
        <w:rPr>
          <w:rFonts w:ascii="Arial" w:hAnsi="Arial" w:cs="Arial"/>
          <w:bCs/>
          <w:color w:val="auto"/>
          <w:sz w:val="20"/>
        </w:rPr>
        <w:t xml:space="preserve">termínu otevírání </w:t>
      </w:r>
      <w:r w:rsidR="00336535">
        <w:rPr>
          <w:rFonts w:ascii="Arial" w:hAnsi="Arial" w:cs="Arial"/>
          <w:bCs/>
          <w:color w:val="auto"/>
          <w:sz w:val="20"/>
        </w:rPr>
        <w:t>nabídek</w:t>
      </w:r>
      <w:r w:rsidRPr="001D4446">
        <w:rPr>
          <w:rFonts w:ascii="Arial" w:hAnsi="Arial" w:cs="Arial"/>
          <w:bCs/>
          <w:color w:val="auto"/>
          <w:sz w:val="20"/>
        </w:rPr>
        <w:t>.</w:t>
      </w:r>
    </w:p>
    <w:p w14:paraId="4C31DF84" w14:textId="29399C62" w:rsidR="00E84108" w:rsidRPr="0070277E" w:rsidRDefault="001D4446" w:rsidP="00AE2DE1">
      <w:pPr>
        <w:pStyle w:val="Zkladntext2"/>
        <w:numPr>
          <w:ilvl w:val="0"/>
          <w:numId w:val="49"/>
        </w:numPr>
        <w:spacing w:before="120" w:line="276" w:lineRule="auto"/>
        <w:ind w:right="34"/>
        <w:rPr>
          <w:rFonts w:cs="Arial"/>
          <w:bCs/>
          <w:color w:val="auto"/>
        </w:rPr>
      </w:pPr>
      <w:r w:rsidRPr="001D4446">
        <w:rPr>
          <w:rFonts w:ascii="Arial" w:hAnsi="Arial" w:cs="Arial"/>
          <w:bCs/>
          <w:color w:val="auto"/>
          <w:sz w:val="20"/>
        </w:rPr>
        <w:t>Druhá</w:t>
      </w:r>
      <w:r w:rsidR="004F67F7" w:rsidRPr="001D4446">
        <w:rPr>
          <w:rFonts w:ascii="Arial" w:hAnsi="Arial" w:cs="Arial"/>
          <w:bCs/>
          <w:color w:val="auto"/>
          <w:sz w:val="20"/>
        </w:rPr>
        <w:t xml:space="preserve"> dílčí část (o</w:t>
      </w:r>
      <w:r w:rsidRPr="001D4446">
        <w:rPr>
          <w:rFonts w:ascii="Arial" w:hAnsi="Arial" w:cs="Arial"/>
          <w:bCs/>
          <w:color w:val="auto"/>
          <w:sz w:val="20"/>
        </w:rPr>
        <w:t xml:space="preserve">d 4. etapy </w:t>
      </w:r>
      <w:r w:rsidR="00336535">
        <w:rPr>
          <w:rFonts w:ascii="Arial" w:hAnsi="Arial" w:cs="Arial"/>
          <w:bCs/>
          <w:color w:val="auto"/>
          <w:sz w:val="20"/>
        </w:rPr>
        <w:t>dále</w:t>
      </w:r>
      <w:r w:rsidR="004F67F7" w:rsidRPr="001D4446">
        <w:rPr>
          <w:rFonts w:ascii="Arial" w:hAnsi="Arial" w:cs="Arial"/>
          <w:bCs/>
          <w:color w:val="auto"/>
          <w:sz w:val="20"/>
        </w:rPr>
        <w:t xml:space="preserve">): Cena </w:t>
      </w:r>
      <w:r w:rsidRPr="001D4446">
        <w:rPr>
          <w:rFonts w:ascii="Arial" w:hAnsi="Arial" w:cs="Arial"/>
          <w:bCs/>
          <w:color w:val="auto"/>
          <w:sz w:val="20"/>
        </w:rPr>
        <w:t>druhé</w:t>
      </w:r>
      <w:r w:rsidR="004F67F7" w:rsidRPr="001D4446">
        <w:rPr>
          <w:rFonts w:ascii="Arial" w:hAnsi="Arial" w:cs="Arial"/>
          <w:bCs/>
          <w:color w:val="auto"/>
          <w:sz w:val="20"/>
        </w:rPr>
        <w:t xml:space="preserve"> dílčí části je stanovena ve výši </w:t>
      </w:r>
      <w:r w:rsidR="00CC5706" w:rsidRPr="00D929E6">
        <w:rPr>
          <w:rFonts w:ascii="Arial" w:hAnsi="Arial" w:cs="Arial"/>
          <w:bCs/>
          <w:color w:val="auto"/>
          <w:sz w:val="20"/>
        </w:rPr>
        <w:t>4</w:t>
      </w:r>
      <w:r w:rsidR="003C0386" w:rsidRPr="00D929E6">
        <w:rPr>
          <w:rFonts w:ascii="Arial" w:hAnsi="Arial" w:cs="Arial"/>
          <w:bCs/>
          <w:color w:val="auto"/>
          <w:sz w:val="20"/>
        </w:rPr>
        <w:t>5</w:t>
      </w:r>
      <w:r w:rsidR="004F67F7" w:rsidRPr="00D929E6">
        <w:rPr>
          <w:rFonts w:ascii="Arial" w:hAnsi="Arial" w:cs="Arial"/>
          <w:bCs/>
          <w:color w:val="auto"/>
          <w:sz w:val="20"/>
        </w:rPr>
        <w:t>.000,-</w:t>
      </w:r>
      <w:r w:rsidR="004F67F7" w:rsidRPr="001D4446">
        <w:rPr>
          <w:rFonts w:ascii="Arial" w:hAnsi="Arial" w:cs="Arial"/>
          <w:bCs/>
          <w:color w:val="auto"/>
          <w:sz w:val="20"/>
        </w:rPr>
        <w:t xml:space="preserve"> Kč bez DPH.</w:t>
      </w:r>
      <w:r w:rsidR="00FE5210">
        <w:rPr>
          <w:rFonts w:ascii="Arial" w:hAnsi="Arial" w:cs="Arial"/>
          <w:bCs/>
          <w:color w:val="auto"/>
          <w:sz w:val="20"/>
        </w:rPr>
        <w:t xml:space="preserve"> </w:t>
      </w:r>
      <w:r w:rsidR="004F67F7" w:rsidRPr="0070277E">
        <w:rPr>
          <w:rFonts w:ascii="Arial" w:hAnsi="Arial" w:cs="Arial"/>
          <w:bCs/>
          <w:color w:val="auto"/>
          <w:sz w:val="20"/>
        </w:rPr>
        <w:t xml:space="preserve">Vyúčtování za </w:t>
      </w:r>
      <w:r w:rsidRPr="0070277E">
        <w:rPr>
          <w:rFonts w:ascii="Arial" w:hAnsi="Arial" w:cs="Arial"/>
          <w:bCs/>
          <w:color w:val="auto"/>
          <w:sz w:val="20"/>
        </w:rPr>
        <w:t>druhou</w:t>
      </w:r>
      <w:r w:rsidR="004F67F7" w:rsidRPr="0070277E">
        <w:rPr>
          <w:rFonts w:ascii="Arial" w:hAnsi="Arial" w:cs="Arial"/>
          <w:bCs/>
          <w:color w:val="auto"/>
          <w:sz w:val="20"/>
        </w:rPr>
        <w:t xml:space="preserve"> část poskytnutou </w:t>
      </w:r>
      <w:r w:rsidRPr="0070277E">
        <w:rPr>
          <w:rFonts w:ascii="Arial" w:hAnsi="Arial" w:cs="Arial"/>
          <w:bCs/>
          <w:color w:val="auto"/>
          <w:sz w:val="20"/>
        </w:rPr>
        <w:t>příkazníkem</w:t>
      </w:r>
      <w:r w:rsidR="004F67F7" w:rsidRPr="0070277E">
        <w:rPr>
          <w:rFonts w:ascii="Arial" w:hAnsi="Arial" w:cs="Arial"/>
          <w:bCs/>
          <w:color w:val="auto"/>
          <w:sz w:val="20"/>
        </w:rPr>
        <w:t xml:space="preserve"> podle této smlouvy bude provedeno po provedení předání a převzetí kompletní dokumentace daného zadávacího řízení. Den uskutečnění zdanitelného plnění bude den, kdy </w:t>
      </w:r>
      <w:r w:rsidR="00336535">
        <w:rPr>
          <w:rFonts w:ascii="Arial" w:hAnsi="Arial" w:cs="Arial"/>
          <w:bCs/>
          <w:color w:val="auto"/>
          <w:sz w:val="20"/>
        </w:rPr>
        <w:t>příkazce</w:t>
      </w:r>
      <w:r w:rsidR="00336535" w:rsidRPr="0070277E">
        <w:rPr>
          <w:rFonts w:ascii="Arial" w:hAnsi="Arial" w:cs="Arial"/>
          <w:bCs/>
          <w:color w:val="auto"/>
          <w:sz w:val="20"/>
        </w:rPr>
        <w:t xml:space="preserve"> </w:t>
      </w:r>
      <w:r w:rsidR="004F67F7" w:rsidRPr="0070277E">
        <w:rPr>
          <w:rFonts w:ascii="Arial" w:hAnsi="Arial" w:cs="Arial"/>
          <w:bCs/>
          <w:color w:val="auto"/>
          <w:sz w:val="20"/>
        </w:rPr>
        <w:t>potvrdí převzetí kompletní dokumentace daného zadávacího řízení</w:t>
      </w:r>
      <w:r w:rsidRPr="0070277E">
        <w:rPr>
          <w:rFonts w:ascii="Arial" w:hAnsi="Arial" w:cs="Arial"/>
          <w:bCs/>
          <w:color w:val="auto"/>
          <w:sz w:val="20"/>
        </w:rPr>
        <w:t>.</w:t>
      </w:r>
    </w:p>
    <w:p w14:paraId="3058ACE3" w14:textId="77777777" w:rsidR="00E84108" w:rsidRPr="001D4446" w:rsidRDefault="00044EB7" w:rsidP="00AE2DE1">
      <w:pPr>
        <w:numPr>
          <w:ilvl w:val="0"/>
          <w:numId w:val="11"/>
        </w:numPr>
        <w:tabs>
          <w:tab w:val="clear" w:pos="360"/>
          <w:tab w:val="num" w:pos="426"/>
        </w:tabs>
        <w:spacing w:before="120" w:after="120" w:line="276" w:lineRule="auto"/>
        <w:ind w:left="425" w:right="0"/>
        <w:rPr>
          <w:rFonts w:cs="Arial"/>
          <w:color w:val="auto"/>
        </w:rPr>
      </w:pPr>
      <w:r w:rsidRPr="001D4446">
        <w:rPr>
          <w:rFonts w:cs="Arial"/>
          <w:color w:val="auto"/>
        </w:rPr>
        <w:t>Příkazníkem</w:t>
      </w:r>
      <w:r w:rsidR="0065409C" w:rsidRPr="001D4446">
        <w:rPr>
          <w:rFonts w:cs="Arial"/>
          <w:color w:val="auto"/>
        </w:rPr>
        <w:t xml:space="preserve"> vynaložené náklady (cestovné </w:t>
      </w:r>
      <w:r w:rsidR="00FD1AEF" w:rsidRPr="001D4446">
        <w:rPr>
          <w:rFonts w:cs="Arial"/>
          <w:color w:val="auto"/>
        </w:rPr>
        <w:t>apod.</w:t>
      </w:r>
      <w:r w:rsidR="0065409C" w:rsidRPr="001D4446">
        <w:rPr>
          <w:rFonts w:cs="Arial"/>
          <w:color w:val="auto"/>
        </w:rPr>
        <w:t>) již nebudou</w:t>
      </w:r>
      <w:r w:rsidR="00FD1AEF" w:rsidRPr="001D4446">
        <w:rPr>
          <w:rFonts w:cs="Arial"/>
          <w:color w:val="auto"/>
        </w:rPr>
        <w:t xml:space="preserve"> </w:t>
      </w:r>
      <w:r w:rsidRPr="001D4446">
        <w:rPr>
          <w:rFonts w:cs="Arial"/>
          <w:color w:val="auto"/>
        </w:rPr>
        <w:t>příkazci</w:t>
      </w:r>
      <w:r w:rsidR="0065409C" w:rsidRPr="001D4446">
        <w:rPr>
          <w:rFonts w:cs="Arial"/>
          <w:color w:val="auto"/>
        </w:rPr>
        <w:t xml:space="preserve"> </w:t>
      </w:r>
      <w:r w:rsidR="00FD1AEF" w:rsidRPr="001D4446">
        <w:rPr>
          <w:rFonts w:cs="Arial"/>
          <w:color w:val="auto"/>
        </w:rPr>
        <w:t xml:space="preserve">dále </w:t>
      </w:r>
      <w:r w:rsidR="0065409C" w:rsidRPr="001D4446">
        <w:rPr>
          <w:rFonts w:cs="Arial"/>
          <w:color w:val="auto"/>
        </w:rPr>
        <w:t>účtovány, tyto náklady jsou již zahrnuty v</w:t>
      </w:r>
      <w:r w:rsidR="00A0603C" w:rsidRPr="001D4446">
        <w:rPr>
          <w:rFonts w:cs="Arial"/>
          <w:color w:val="auto"/>
        </w:rPr>
        <w:t>e</w:t>
      </w:r>
      <w:r w:rsidR="0065409C" w:rsidRPr="001D4446">
        <w:rPr>
          <w:rFonts w:cs="Arial"/>
          <w:color w:val="auto"/>
        </w:rPr>
        <w:t> stanovené odměně.</w:t>
      </w:r>
    </w:p>
    <w:p w14:paraId="54ED4373" w14:textId="77777777" w:rsidR="0063002B" w:rsidRPr="00AD25D2" w:rsidRDefault="0063002B" w:rsidP="00AE2DE1">
      <w:pPr>
        <w:numPr>
          <w:ilvl w:val="0"/>
          <w:numId w:val="11"/>
        </w:numPr>
        <w:tabs>
          <w:tab w:val="clear" w:pos="360"/>
          <w:tab w:val="num" w:pos="426"/>
        </w:tabs>
        <w:spacing w:before="0" w:after="120" w:line="276" w:lineRule="auto"/>
        <w:ind w:left="426" w:right="-2"/>
        <w:rPr>
          <w:rFonts w:cs="Arial"/>
          <w:color w:val="auto"/>
        </w:rPr>
      </w:pPr>
      <w:r w:rsidRPr="00AD25D2">
        <w:rPr>
          <w:rFonts w:cs="Arial"/>
          <w:color w:val="auto"/>
        </w:rPr>
        <w:t>Uvedený mechanismus poskytnutí odměny může být dohodou smluvních stran upraven.</w:t>
      </w:r>
    </w:p>
    <w:p w14:paraId="2D417B74" w14:textId="2E919357" w:rsidR="00347B8F" w:rsidRDefault="004B234E" w:rsidP="00AE2DE1">
      <w:pPr>
        <w:numPr>
          <w:ilvl w:val="0"/>
          <w:numId w:val="11"/>
        </w:numPr>
        <w:tabs>
          <w:tab w:val="clear" w:pos="360"/>
          <w:tab w:val="num" w:pos="426"/>
        </w:tabs>
        <w:spacing w:before="0" w:after="120" w:line="276" w:lineRule="auto"/>
        <w:ind w:left="426" w:right="-2"/>
        <w:rPr>
          <w:rFonts w:cs="Arial"/>
          <w:color w:val="auto"/>
        </w:rPr>
      </w:pPr>
      <w:r>
        <w:rPr>
          <w:rFonts w:cs="Arial"/>
          <w:color w:val="auto"/>
        </w:rPr>
        <w:lastRenderedPageBreak/>
        <w:t>V</w:t>
      </w:r>
      <w:r w:rsidR="00876B7B" w:rsidRPr="00AD25D2">
        <w:rPr>
          <w:rFonts w:cs="Arial"/>
          <w:color w:val="auto"/>
        </w:rPr>
        <w:t xml:space="preserve"> případech, kdy </w:t>
      </w:r>
      <w:r w:rsidR="00347B8F">
        <w:rPr>
          <w:rFonts w:cs="Arial"/>
          <w:color w:val="auto"/>
        </w:rPr>
        <w:t xml:space="preserve">bude tato smlouva </w:t>
      </w:r>
      <w:r w:rsidR="00DE461C">
        <w:rPr>
          <w:rFonts w:cs="Arial"/>
          <w:color w:val="auto"/>
        </w:rPr>
        <w:t xml:space="preserve">(či zadávací řízení) </w:t>
      </w:r>
      <w:r w:rsidR="00347B8F">
        <w:rPr>
          <w:rFonts w:cs="Arial"/>
          <w:color w:val="auto"/>
        </w:rPr>
        <w:t xml:space="preserve">ukončena do okamžiku </w:t>
      </w:r>
      <w:r w:rsidR="00FE5210">
        <w:rPr>
          <w:rFonts w:cs="Arial"/>
          <w:color w:val="auto"/>
        </w:rPr>
        <w:t>ukončení 3</w:t>
      </w:r>
      <w:r w:rsidR="00344F9D">
        <w:rPr>
          <w:rFonts w:cs="Arial"/>
          <w:color w:val="auto"/>
        </w:rPr>
        <w:t>.</w:t>
      </w:r>
      <w:r w:rsidR="00FE5210">
        <w:rPr>
          <w:rFonts w:cs="Arial"/>
          <w:color w:val="auto"/>
        </w:rPr>
        <w:t xml:space="preserve"> etapy (</w:t>
      </w:r>
      <w:r w:rsidR="00E479BD">
        <w:rPr>
          <w:rFonts w:cs="Arial"/>
          <w:color w:val="auto"/>
        </w:rPr>
        <w:t>Elektronické o</w:t>
      </w:r>
      <w:r w:rsidR="00FE5210">
        <w:rPr>
          <w:rFonts w:cs="Arial"/>
          <w:color w:val="auto"/>
        </w:rPr>
        <w:t>tevírání nabíd</w:t>
      </w:r>
      <w:r w:rsidR="00E479BD">
        <w:rPr>
          <w:rFonts w:cs="Arial"/>
          <w:color w:val="auto"/>
        </w:rPr>
        <w:t>e</w:t>
      </w:r>
      <w:r w:rsidR="00FE5210">
        <w:rPr>
          <w:rFonts w:cs="Arial"/>
          <w:color w:val="auto"/>
        </w:rPr>
        <w:t>k včetně)</w:t>
      </w:r>
      <w:r w:rsidR="00347B8F">
        <w:rPr>
          <w:rFonts w:cs="Arial"/>
          <w:color w:val="auto"/>
        </w:rPr>
        <w:t xml:space="preserve"> z jakýchkoli důvodů </w:t>
      </w:r>
      <w:r w:rsidR="00347B8F" w:rsidRPr="00AD25D2">
        <w:rPr>
          <w:rFonts w:cs="Arial"/>
          <w:color w:val="auto"/>
        </w:rPr>
        <w:t>neležících na straně příkazníka</w:t>
      </w:r>
      <w:r w:rsidR="00347B8F">
        <w:rPr>
          <w:rFonts w:cs="Arial"/>
          <w:color w:val="auto"/>
        </w:rPr>
        <w:t xml:space="preserve">, bude příkazníkovi uhrazena odměna dle čl. V odst. </w:t>
      </w:r>
      <w:r w:rsidR="00FE5210">
        <w:rPr>
          <w:rFonts w:cs="Arial"/>
          <w:color w:val="auto"/>
        </w:rPr>
        <w:t>3</w:t>
      </w:r>
      <w:r w:rsidR="00347B8F">
        <w:rPr>
          <w:rFonts w:cs="Arial"/>
          <w:color w:val="auto"/>
        </w:rPr>
        <w:t xml:space="preserve"> písm. a) této smlouvy. V případech, kdy bude </w:t>
      </w:r>
      <w:r w:rsidR="00DE461C">
        <w:rPr>
          <w:rFonts w:cs="Arial"/>
          <w:color w:val="auto"/>
        </w:rPr>
        <w:t xml:space="preserve">tato smlouva (či </w:t>
      </w:r>
      <w:r w:rsidR="00863DF2" w:rsidRPr="0054797E">
        <w:rPr>
          <w:rFonts w:cs="Arial"/>
          <w:color w:val="auto"/>
        </w:rPr>
        <w:t>zadávací</w:t>
      </w:r>
      <w:r w:rsidR="00876B7B" w:rsidRPr="0054797E">
        <w:rPr>
          <w:rFonts w:cs="Arial"/>
          <w:color w:val="auto"/>
        </w:rPr>
        <w:t xml:space="preserve"> řízení</w:t>
      </w:r>
      <w:r w:rsidR="00DE461C">
        <w:rPr>
          <w:rFonts w:cs="Arial"/>
          <w:color w:val="auto"/>
        </w:rPr>
        <w:t>) ukončena kdykoliv</w:t>
      </w:r>
      <w:r w:rsidR="00876B7B" w:rsidRPr="0054797E">
        <w:rPr>
          <w:rFonts w:cs="Arial"/>
          <w:color w:val="auto"/>
        </w:rPr>
        <w:t xml:space="preserve"> </w:t>
      </w:r>
      <w:r w:rsidR="00FE5210">
        <w:rPr>
          <w:rFonts w:cs="Arial"/>
          <w:color w:val="auto"/>
        </w:rPr>
        <w:t>v době od zahájení 4</w:t>
      </w:r>
      <w:r w:rsidR="00344F9D">
        <w:rPr>
          <w:rFonts w:cs="Arial"/>
          <w:color w:val="auto"/>
        </w:rPr>
        <w:t>.</w:t>
      </w:r>
      <w:r w:rsidR="00FE5210">
        <w:rPr>
          <w:rFonts w:cs="Arial"/>
          <w:color w:val="auto"/>
        </w:rPr>
        <w:t xml:space="preserve"> etapy (Posouzení a hodnocení nabídek, výběr nejvhodnější nabídky)</w:t>
      </w:r>
      <w:r w:rsidR="00876B7B" w:rsidRPr="0054797E">
        <w:rPr>
          <w:rFonts w:cs="Arial"/>
          <w:color w:val="auto"/>
        </w:rPr>
        <w:t xml:space="preserve"> z jakýchkoli důvodů neležících na straně příkazníka</w:t>
      </w:r>
      <w:r w:rsidR="00BD77CA" w:rsidRPr="0054797E">
        <w:rPr>
          <w:rFonts w:cs="Arial"/>
          <w:color w:val="auto"/>
        </w:rPr>
        <w:t>, bude</w:t>
      </w:r>
      <w:r w:rsidR="00347B8F">
        <w:rPr>
          <w:rFonts w:cs="Arial"/>
          <w:color w:val="auto"/>
        </w:rPr>
        <w:t xml:space="preserve"> příkazníkovi</w:t>
      </w:r>
      <w:r w:rsidR="00BD77CA" w:rsidRPr="0054797E">
        <w:rPr>
          <w:rFonts w:cs="Arial"/>
          <w:color w:val="auto"/>
        </w:rPr>
        <w:t xml:space="preserve"> uhrazena</w:t>
      </w:r>
      <w:r w:rsidR="00347B8F">
        <w:rPr>
          <w:rFonts w:cs="Arial"/>
          <w:color w:val="auto"/>
        </w:rPr>
        <w:t xml:space="preserve"> i</w:t>
      </w:r>
      <w:r w:rsidR="00347B8F" w:rsidRPr="0054797E">
        <w:rPr>
          <w:rFonts w:cs="Arial"/>
          <w:color w:val="auto"/>
        </w:rPr>
        <w:t xml:space="preserve"> odměn</w:t>
      </w:r>
      <w:r w:rsidR="00347B8F">
        <w:rPr>
          <w:rFonts w:cs="Arial"/>
          <w:color w:val="auto"/>
        </w:rPr>
        <w:t>a</w:t>
      </w:r>
      <w:r w:rsidR="00347B8F" w:rsidRPr="0054797E">
        <w:rPr>
          <w:rFonts w:cs="Arial"/>
          <w:color w:val="auto"/>
        </w:rPr>
        <w:t xml:space="preserve"> dle čl. V</w:t>
      </w:r>
      <w:r w:rsidR="00344F9D">
        <w:rPr>
          <w:rFonts w:cs="Arial"/>
          <w:color w:val="auto"/>
        </w:rPr>
        <w:t>.</w:t>
      </w:r>
      <w:r w:rsidR="00347B8F" w:rsidRPr="0054797E">
        <w:rPr>
          <w:rFonts w:cs="Arial"/>
          <w:color w:val="auto"/>
        </w:rPr>
        <w:t xml:space="preserve"> odst. </w:t>
      </w:r>
      <w:r w:rsidR="00FE5210">
        <w:rPr>
          <w:rFonts w:cs="Arial"/>
          <w:color w:val="auto"/>
        </w:rPr>
        <w:t>3</w:t>
      </w:r>
      <w:r w:rsidR="00347B8F" w:rsidRPr="0054797E">
        <w:rPr>
          <w:rFonts w:cs="Arial"/>
          <w:color w:val="auto"/>
        </w:rPr>
        <w:t xml:space="preserve"> písm. b) této smlouvy</w:t>
      </w:r>
      <w:r w:rsidR="00876B7B" w:rsidRPr="0054797E">
        <w:rPr>
          <w:rFonts w:cs="Arial"/>
          <w:color w:val="auto"/>
        </w:rPr>
        <w:t>.</w:t>
      </w:r>
      <w:r w:rsidR="00347B8F" w:rsidRPr="0054797E">
        <w:rPr>
          <w:rFonts w:cs="Arial"/>
          <w:color w:val="auto"/>
        </w:rPr>
        <w:t xml:space="preserve"> </w:t>
      </w:r>
      <w:r w:rsidR="00347B8F">
        <w:rPr>
          <w:rFonts w:cs="Arial"/>
          <w:color w:val="auto"/>
        </w:rPr>
        <w:t xml:space="preserve">Dojde-li k ukončení této smlouvy </w:t>
      </w:r>
      <w:r w:rsidR="00DE461C">
        <w:rPr>
          <w:rFonts w:cs="Arial"/>
          <w:color w:val="auto"/>
        </w:rPr>
        <w:t xml:space="preserve">(či zadávacího řízení) </w:t>
      </w:r>
      <w:r w:rsidR="00347B8F">
        <w:rPr>
          <w:rFonts w:cs="Arial"/>
          <w:color w:val="auto"/>
        </w:rPr>
        <w:t xml:space="preserve">do okamžiku </w:t>
      </w:r>
      <w:r w:rsidR="00FE5210">
        <w:rPr>
          <w:rFonts w:cs="Arial"/>
          <w:color w:val="auto"/>
        </w:rPr>
        <w:t>ukončení 3</w:t>
      </w:r>
      <w:r w:rsidR="00DE461C">
        <w:rPr>
          <w:rFonts w:cs="Arial"/>
          <w:color w:val="auto"/>
        </w:rPr>
        <w:t xml:space="preserve">. </w:t>
      </w:r>
      <w:r w:rsidR="00FE5210">
        <w:rPr>
          <w:rFonts w:cs="Arial"/>
          <w:color w:val="auto"/>
        </w:rPr>
        <w:t>etapy (</w:t>
      </w:r>
      <w:r w:rsidR="00E479BD">
        <w:rPr>
          <w:rFonts w:cs="Arial"/>
          <w:color w:val="auto"/>
        </w:rPr>
        <w:t>Elektronické o</w:t>
      </w:r>
      <w:r w:rsidR="00FE5210">
        <w:rPr>
          <w:rFonts w:cs="Arial"/>
          <w:color w:val="auto"/>
        </w:rPr>
        <w:t>tevírání nabíd</w:t>
      </w:r>
      <w:r w:rsidR="00E479BD">
        <w:rPr>
          <w:rFonts w:cs="Arial"/>
          <w:color w:val="auto"/>
        </w:rPr>
        <w:t>e</w:t>
      </w:r>
      <w:r w:rsidR="00FE5210">
        <w:rPr>
          <w:rFonts w:cs="Arial"/>
          <w:color w:val="auto"/>
        </w:rPr>
        <w:t xml:space="preserve">k včetně) </w:t>
      </w:r>
      <w:r w:rsidR="00347B8F">
        <w:rPr>
          <w:rFonts w:cs="Arial"/>
          <w:color w:val="auto"/>
        </w:rPr>
        <w:t xml:space="preserve">z důvodů </w:t>
      </w:r>
      <w:r w:rsidR="00347B8F" w:rsidRPr="00AD25D2">
        <w:rPr>
          <w:rFonts w:cs="Arial"/>
          <w:color w:val="auto"/>
        </w:rPr>
        <w:t>na straně příkazníka</w:t>
      </w:r>
      <w:r w:rsidR="00347B8F">
        <w:rPr>
          <w:rFonts w:cs="Arial"/>
          <w:color w:val="auto"/>
        </w:rPr>
        <w:t>, odměna dle čl. V</w:t>
      </w:r>
      <w:r w:rsidR="00344F9D">
        <w:rPr>
          <w:rFonts w:cs="Arial"/>
          <w:color w:val="auto"/>
        </w:rPr>
        <w:t>.</w:t>
      </w:r>
      <w:r w:rsidR="00347B8F">
        <w:rPr>
          <w:rFonts w:cs="Arial"/>
          <w:color w:val="auto"/>
        </w:rPr>
        <w:t xml:space="preserve"> odst. </w:t>
      </w:r>
      <w:r w:rsidR="00FE5210">
        <w:rPr>
          <w:rFonts w:cs="Arial"/>
          <w:color w:val="auto"/>
        </w:rPr>
        <w:t>3</w:t>
      </w:r>
      <w:r w:rsidR="00344F9D">
        <w:rPr>
          <w:rFonts w:cs="Arial"/>
          <w:color w:val="auto"/>
        </w:rPr>
        <w:t>.</w:t>
      </w:r>
      <w:r w:rsidR="00347B8F">
        <w:rPr>
          <w:rFonts w:cs="Arial"/>
          <w:color w:val="auto"/>
        </w:rPr>
        <w:t xml:space="preserve"> písm. a) a b) této smlouvy se nehradí. Dojde-li k ukončení této smlouvy </w:t>
      </w:r>
      <w:r w:rsidR="00DE461C">
        <w:rPr>
          <w:rFonts w:cs="Arial"/>
          <w:color w:val="auto"/>
        </w:rPr>
        <w:t xml:space="preserve">(či zadávacího řízení) </w:t>
      </w:r>
      <w:r w:rsidR="00347B8F">
        <w:rPr>
          <w:rFonts w:cs="Arial"/>
          <w:color w:val="auto"/>
        </w:rPr>
        <w:t xml:space="preserve">po okamžiku </w:t>
      </w:r>
      <w:r w:rsidR="00FE5210">
        <w:rPr>
          <w:rFonts w:cs="Arial"/>
          <w:color w:val="auto"/>
        </w:rPr>
        <w:t>zahájení 4</w:t>
      </w:r>
      <w:r w:rsidR="00DE461C">
        <w:rPr>
          <w:rFonts w:cs="Arial"/>
          <w:color w:val="auto"/>
        </w:rPr>
        <w:t>.</w:t>
      </w:r>
      <w:r w:rsidR="00FE5210">
        <w:rPr>
          <w:rFonts w:cs="Arial"/>
          <w:color w:val="auto"/>
        </w:rPr>
        <w:t xml:space="preserve"> etapy (Posouzení a hodnocení nabídek, výběr nejvhodnější nabídky)</w:t>
      </w:r>
      <w:r w:rsidR="00347B8F">
        <w:rPr>
          <w:rFonts w:cs="Arial"/>
          <w:color w:val="auto"/>
        </w:rPr>
        <w:t xml:space="preserve"> z důvodů </w:t>
      </w:r>
      <w:r w:rsidR="00347B8F" w:rsidRPr="00AD25D2">
        <w:rPr>
          <w:rFonts w:cs="Arial"/>
          <w:color w:val="auto"/>
        </w:rPr>
        <w:t>na straně příkazníka</w:t>
      </w:r>
      <w:r w:rsidR="00347B8F">
        <w:rPr>
          <w:rFonts w:cs="Arial"/>
          <w:color w:val="auto"/>
        </w:rPr>
        <w:t>, odměna dle čl. V</w:t>
      </w:r>
      <w:r w:rsidR="006E01EA">
        <w:rPr>
          <w:rFonts w:cs="Arial"/>
          <w:color w:val="auto"/>
        </w:rPr>
        <w:t>.</w:t>
      </w:r>
      <w:r w:rsidR="00347B8F">
        <w:rPr>
          <w:rFonts w:cs="Arial"/>
          <w:color w:val="auto"/>
        </w:rPr>
        <w:t xml:space="preserve"> odst. </w:t>
      </w:r>
      <w:r w:rsidR="00FE5210">
        <w:rPr>
          <w:rFonts w:cs="Arial"/>
          <w:color w:val="auto"/>
        </w:rPr>
        <w:t>3</w:t>
      </w:r>
      <w:r w:rsidR="006E01EA">
        <w:rPr>
          <w:rFonts w:cs="Arial"/>
          <w:color w:val="auto"/>
        </w:rPr>
        <w:t>.</w:t>
      </w:r>
      <w:r w:rsidR="00347B8F">
        <w:rPr>
          <w:rFonts w:cs="Arial"/>
          <w:color w:val="auto"/>
        </w:rPr>
        <w:t xml:space="preserve"> písm. b) této smlouvy se nehradí</w:t>
      </w:r>
      <w:r w:rsidR="00DE461C">
        <w:rPr>
          <w:rFonts w:cs="Arial"/>
          <w:color w:val="auto"/>
        </w:rPr>
        <w:t>; tím není dotčeno právo příkazníka na zaplacení odměny dle čl. V odst. 3 písm. a) této smlouvy</w:t>
      </w:r>
      <w:r w:rsidR="00347B8F">
        <w:rPr>
          <w:rFonts w:cs="Arial"/>
          <w:color w:val="auto"/>
        </w:rPr>
        <w:t>.</w:t>
      </w:r>
      <w:r w:rsidR="00C36BC1">
        <w:rPr>
          <w:rFonts w:cs="Arial"/>
          <w:color w:val="auto"/>
        </w:rPr>
        <w:t xml:space="preserve"> V případě, že v rámci zadávacího řízení nebude podána žádná nabídka</w:t>
      </w:r>
      <w:r w:rsidR="00A15ED5">
        <w:rPr>
          <w:rFonts w:cs="Arial"/>
          <w:color w:val="auto"/>
        </w:rPr>
        <w:t xml:space="preserve"> (v žádné části zadávacího řízení)</w:t>
      </w:r>
      <w:r w:rsidR="00C36BC1">
        <w:rPr>
          <w:rFonts w:cs="Arial"/>
          <w:color w:val="auto"/>
        </w:rPr>
        <w:t xml:space="preserve">, má se pro účely této smlouvy za to, že odměna za první dílčí část bude vyúčtována v den, který byl v zadávací dokumentaci stanoven jako den otevírání </w:t>
      </w:r>
      <w:r w:rsidR="00E272BF">
        <w:rPr>
          <w:rFonts w:cs="Arial"/>
          <w:color w:val="auto"/>
        </w:rPr>
        <w:t>nabídek</w:t>
      </w:r>
      <w:r w:rsidR="00C36BC1">
        <w:rPr>
          <w:rFonts w:cs="Arial"/>
          <w:color w:val="auto"/>
        </w:rPr>
        <w:t xml:space="preserve"> (3. etapa se považuje za ukončenou, i v případě, že nebudou podány žádné nabídky).</w:t>
      </w:r>
      <w:r w:rsidR="00A15ED5">
        <w:rPr>
          <w:rFonts w:cs="Arial"/>
          <w:color w:val="auto"/>
        </w:rPr>
        <w:t xml:space="preserve"> V případě, že v některých částech zadávacího řízení nebude podána žádná nabídka, celková cena dle odst. 3 tohoto článku není dotčena. </w:t>
      </w:r>
    </w:p>
    <w:p w14:paraId="4429E177" w14:textId="3C128B10" w:rsidR="00B639EE" w:rsidRPr="00AD25D2" w:rsidRDefault="00B639EE" w:rsidP="00AE2DE1">
      <w:pPr>
        <w:numPr>
          <w:ilvl w:val="0"/>
          <w:numId w:val="11"/>
        </w:numPr>
        <w:tabs>
          <w:tab w:val="clear" w:pos="360"/>
          <w:tab w:val="num" w:pos="426"/>
        </w:tabs>
        <w:spacing w:before="0" w:after="120" w:line="276" w:lineRule="auto"/>
        <w:ind w:left="426" w:right="-2"/>
        <w:rPr>
          <w:rFonts w:cs="Arial"/>
          <w:color w:val="auto"/>
        </w:rPr>
      </w:pPr>
      <w:r w:rsidRPr="00AD25D2">
        <w:rPr>
          <w:rFonts w:cs="Arial"/>
          <w:color w:val="auto"/>
        </w:rPr>
        <w:t>Příkazník souhlasí s platbou DPH na účet místně příslušného správce daně v případě, že bude v registru plátců DPH označen jako nespolehlivý.</w:t>
      </w:r>
    </w:p>
    <w:p w14:paraId="3CF3727E" w14:textId="2E6DABC5" w:rsidR="00F15076" w:rsidRPr="00196468" w:rsidRDefault="00B639EE" w:rsidP="00196468">
      <w:pPr>
        <w:numPr>
          <w:ilvl w:val="0"/>
          <w:numId w:val="11"/>
        </w:numPr>
        <w:tabs>
          <w:tab w:val="clear" w:pos="360"/>
          <w:tab w:val="num" w:pos="426"/>
        </w:tabs>
        <w:spacing w:before="0" w:after="240" w:line="276" w:lineRule="auto"/>
        <w:ind w:left="425" w:right="0"/>
        <w:rPr>
          <w:rFonts w:cs="Arial"/>
          <w:color w:val="auto"/>
        </w:rPr>
      </w:pPr>
      <w:r w:rsidRPr="00AD25D2">
        <w:rPr>
          <w:rFonts w:cs="Arial"/>
          <w:color w:val="auto"/>
        </w:rPr>
        <w:t xml:space="preserve">V případě dílčího plnění bude postupováno v souladu s § 21 odst. </w:t>
      </w:r>
      <w:r w:rsidR="00DE461C">
        <w:rPr>
          <w:rFonts w:cs="Arial"/>
          <w:color w:val="auto"/>
        </w:rPr>
        <w:t>7</w:t>
      </w:r>
      <w:r w:rsidR="00DE461C" w:rsidRPr="00AD25D2">
        <w:rPr>
          <w:rFonts w:cs="Arial"/>
          <w:color w:val="auto"/>
        </w:rPr>
        <w:t xml:space="preserve"> </w:t>
      </w:r>
      <w:r w:rsidRPr="00AD25D2">
        <w:rPr>
          <w:rFonts w:cs="Arial"/>
          <w:color w:val="auto"/>
        </w:rPr>
        <w:t>zák. č. 235/2004 Sb., o dani z přidané hodnoty, v platném znění.</w:t>
      </w:r>
    </w:p>
    <w:p w14:paraId="508FD2D5" w14:textId="77777777" w:rsidR="00947B4F" w:rsidRPr="00AD25D2" w:rsidRDefault="00947B4F" w:rsidP="00AE2DE1">
      <w:pPr>
        <w:spacing w:before="0" w:after="120" w:line="276" w:lineRule="auto"/>
        <w:ind w:left="0" w:right="-2" w:firstLine="0"/>
        <w:rPr>
          <w:rFonts w:cs="Arial"/>
          <w:b/>
          <w:i/>
          <w:color w:val="auto"/>
        </w:rPr>
      </w:pPr>
      <w:r w:rsidRPr="00AD25D2">
        <w:rPr>
          <w:rFonts w:cs="Arial"/>
          <w:b/>
          <w:i/>
          <w:color w:val="auto"/>
        </w:rPr>
        <w:t>PLATEBNÍ PODMÍNKY</w:t>
      </w:r>
    </w:p>
    <w:p w14:paraId="389820C0" w14:textId="1EF8B136" w:rsidR="00947B4F" w:rsidRPr="00AD25D2" w:rsidRDefault="00947B4F" w:rsidP="00AE2DE1">
      <w:pPr>
        <w:numPr>
          <w:ilvl w:val="0"/>
          <w:numId w:val="23"/>
        </w:numPr>
        <w:spacing w:before="0" w:after="120" w:line="276" w:lineRule="auto"/>
        <w:ind w:right="0"/>
        <w:rPr>
          <w:rFonts w:cs="Arial"/>
          <w:color w:val="auto"/>
        </w:rPr>
      </w:pPr>
      <w:r w:rsidRPr="00AD25D2">
        <w:rPr>
          <w:rFonts w:cs="Arial"/>
          <w:color w:val="auto"/>
        </w:rPr>
        <w:t xml:space="preserve">Podkladem pro placení bude </w:t>
      </w:r>
      <w:r w:rsidR="00B96160">
        <w:rPr>
          <w:rFonts w:cs="Arial"/>
          <w:color w:val="auto"/>
        </w:rPr>
        <w:t xml:space="preserve">vždy </w:t>
      </w:r>
      <w:r w:rsidRPr="00AD25D2">
        <w:rPr>
          <w:rFonts w:cs="Arial"/>
          <w:color w:val="auto"/>
        </w:rPr>
        <w:t>faktura, která bude mít náležitosti účetního</w:t>
      </w:r>
      <w:r w:rsidR="00BA2B1D" w:rsidRPr="00AD25D2">
        <w:rPr>
          <w:rFonts w:cs="Arial"/>
          <w:color w:val="auto"/>
        </w:rPr>
        <w:t xml:space="preserve"> a daňového</w:t>
      </w:r>
      <w:r w:rsidRPr="00AD25D2">
        <w:rPr>
          <w:rFonts w:cs="Arial"/>
          <w:color w:val="auto"/>
        </w:rPr>
        <w:t xml:space="preserve"> dokladu</w:t>
      </w:r>
      <w:r w:rsidR="00BA2B1D" w:rsidRPr="00AD25D2">
        <w:rPr>
          <w:rFonts w:cs="Arial"/>
          <w:color w:val="auto"/>
        </w:rPr>
        <w:t xml:space="preserve"> dle zák</w:t>
      </w:r>
      <w:r w:rsidR="00DE461C">
        <w:rPr>
          <w:rFonts w:cs="Arial"/>
          <w:color w:val="auto"/>
        </w:rPr>
        <w:t>ona o DPH</w:t>
      </w:r>
      <w:r w:rsidRPr="00AD25D2">
        <w:rPr>
          <w:rFonts w:cs="Arial"/>
          <w:color w:val="auto"/>
        </w:rPr>
        <w:t>.</w:t>
      </w:r>
      <w:r w:rsidR="00384EEC">
        <w:rPr>
          <w:rFonts w:cs="Arial"/>
          <w:color w:val="auto"/>
        </w:rPr>
        <w:t xml:space="preserve"> Faktur</w:t>
      </w:r>
      <w:r w:rsidR="00B96160">
        <w:rPr>
          <w:rFonts w:cs="Arial"/>
          <w:color w:val="auto"/>
        </w:rPr>
        <w:t>y</w:t>
      </w:r>
      <w:r w:rsidR="00384EEC">
        <w:rPr>
          <w:rFonts w:cs="Arial"/>
          <w:color w:val="auto"/>
        </w:rPr>
        <w:t xml:space="preserve"> bud</w:t>
      </w:r>
      <w:r w:rsidR="00B96160">
        <w:rPr>
          <w:rFonts w:cs="Arial"/>
          <w:color w:val="auto"/>
        </w:rPr>
        <w:t>ou</w:t>
      </w:r>
      <w:r w:rsidR="00384EEC">
        <w:rPr>
          <w:rFonts w:cs="Arial"/>
          <w:color w:val="auto"/>
        </w:rPr>
        <w:t xml:space="preserve"> vystaven</w:t>
      </w:r>
      <w:r w:rsidR="00B96160">
        <w:rPr>
          <w:rFonts w:cs="Arial"/>
          <w:color w:val="auto"/>
        </w:rPr>
        <w:t>y</w:t>
      </w:r>
      <w:r w:rsidR="00384EEC">
        <w:rPr>
          <w:rFonts w:cs="Arial"/>
          <w:color w:val="auto"/>
        </w:rPr>
        <w:t xml:space="preserve"> do 15 dnů ode dne uskutečnění zdanitelného plnění</w:t>
      </w:r>
      <w:r w:rsidR="00384EEC">
        <w:rPr>
          <w:bCs/>
          <w:color w:val="auto"/>
        </w:rPr>
        <w:t>.</w:t>
      </w:r>
    </w:p>
    <w:p w14:paraId="1518FA86" w14:textId="67772793" w:rsidR="009634AE" w:rsidRDefault="00947B4F" w:rsidP="00AE2DE1">
      <w:pPr>
        <w:numPr>
          <w:ilvl w:val="0"/>
          <w:numId w:val="23"/>
        </w:numPr>
        <w:spacing w:before="0" w:after="120" w:line="276" w:lineRule="auto"/>
        <w:ind w:right="0"/>
        <w:rPr>
          <w:rFonts w:cs="Arial"/>
          <w:color w:val="auto"/>
        </w:rPr>
      </w:pPr>
      <w:r w:rsidRPr="009634AE">
        <w:rPr>
          <w:rFonts w:cs="Arial"/>
          <w:color w:val="auto"/>
        </w:rPr>
        <w:t>Lhůta splatnosti faktur činí 15 kalendářních dní ode dne jej</w:t>
      </w:r>
      <w:r w:rsidR="00B96160">
        <w:rPr>
          <w:rFonts w:cs="Arial"/>
          <w:color w:val="auto"/>
        </w:rPr>
        <w:t>ic</w:t>
      </w:r>
      <w:r w:rsidRPr="009634AE">
        <w:rPr>
          <w:rFonts w:cs="Arial"/>
          <w:color w:val="auto"/>
        </w:rPr>
        <w:t xml:space="preserve">h doručení </w:t>
      </w:r>
      <w:r w:rsidR="00044EB7" w:rsidRPr="009634AE">
        <w:rPr>
          <w:rFonts w:cs="Arial"/>
          <w:color w:val="auto"/>
        </w:rPr>
        <w:t>příkazci</w:t>
      </w:r>
      <w:r w:rsidRPr="009634AE">
        <w:rPr>
          <w:rFonts w:cs="Arial"/>
          <w:color w:val="auto"/>
        </w:rPr>
        <w:t xml:space="preserve">. </w:t>
      </w:r>
    </w:p>
    <w:p w14:paraId="4799A242" w14:textId="35A85BC8" w:rsidR="00EC1CE2" w:rsidRPr="009634AE" w:rsidRDefault="00947B4F" w:rsidP="00F15076">
      <w:pPr>
        <w:numPr>
          <w:ilvl w:val="0"/>
          <w:numId w:val="23"/>
        </w:numPr>
        <w:spacing w:before="0" w:after="240" w:line="276" w:lineRule="auto"/>
        <w:ind w:right="0"/>
        <w:rPr>
          <w:rFonts w:cs="Arial"/>
          <w:color w:val="auto"/>
        </w:rPr>
      </w:pPr>
      <w:r w:rsidRPr="009634AE">
        <w:rPr>
          <w:rFonts w:cs="Arial"/>
          <w:color w:val="auto"/>
        </w:rPr>
        <w:t xml:space="preserve">Nebude-li faktura obsahovat některou povinnou náležitost nebo bude chybně vyúčtována odměna, je </w:t>
      </w:r>
      <w:r w:rsidR="00044EB7" w:rsidRPr="009634AE">
        <w:rPr>
          <w:rFonts w:cs="Arial"/>
          <w:color w:val="auto"/>
        </w:rPr>
        <w:t xml:space="preserve">příkazce </w:t>
      </w:r>
      <w:r w:rsidRPr="009634AE">
        <w:rPr>
          <w:rFonts w:cs="Arial"/>
          <w:color w:val="auto"/>
        </w:rPr>
        <w:t xml:space="preserve">oprávněn fakturu před uplynutím lhůty splatnosti vrátit </w:t>
      </w:r>
      <w:r w:rsidR="00B96160">
        <w:rPr>
          <w:rFonts w:cs="Arial"/>
          <w:color w:val="auto"/>
        </w:rPr>
        <w:t>příkazníku</w:t>
      </w:r>
      <w:r w:rsidRPr="009634AE">
        <w:rPr>
          <w:rFonts w:cs="Arial"/>
          <w:color w:val="auto"/>
        </w:rPr>
        <w:t xml:space="preserve"> k provedení opravy s vyznačením důvodu vrácení. </w:t>
      </w:r>
      <w:r w:rsidR="00044EB7" w:rsidRPr="009634AE">
        <w:rPr>
          <w:rFonts w:cs="Arial"/>
          <w:color w:val="auto"/>
        </w:rPr>
        <w:t>Příkazník</w:t>
      </w:r>
      <w:r w:rsidRPr="009634AE">
        <w:rPr>
          <w:rFonts w:cs="Arial"/>
          <w:color w:val="auto"/>
        </w:rPr>
        <w:t xml:space="preserve"> provede opravu vystavením nové faktury</w:t>
      </w:r>
      <w:r w:rsidR="007E2CE0" w:rsidRPr="009634AE">
        <w:rPr>
          <w:rFonts w:cs="Arial"/>
          <w:color w:val="auto"/>
        </w:rPr>
        <w:t xml:space="preserve"> a od tohoto okamžiku poběží nová lhůta splatnosti</w:t>
      </w:r>
      <w:r w:rsidRPr="009634AE">
        <w:rPr>
          <w:rFonts w:cs="Arial"/>
          <w:color w:val="auto"/>
        </w:rPr>
        <w:t>.</w:t>
      </w:r>
    </w:p>
    <w:p w14:paraId="6BF29724" w14:textId="77777777" w:rsidR="00947B4F" w:rsidRPr="00AD25D2" w:rsidRDefault="005D6A68" w:rsidP="00AE2DE1">
      <w:pPr>
        <w:spacing w:before="0" w:after="0" w:line="276" w:lineRule="auto"/>
        <w:ind w:left="0" w:right="-2" w:firstLine="0"/>
        <w:jc w:val="center"/>
        <w:rPr>
          <w:rFonts w:cs="Arial"/>
          <w:b/>
          <w:bCs/>
          <w:color w:val="auto"/>
        </w:rPr>
      </w:pPr>
      <w:r w:rsidRPr="00AD25D2">
        <w:rPr>
          <w:rFonts w:cs="Arial"/>
          <w:b/>
          <w:bCs/>
          <w:color w:val="auto"/>
        </w:rPr>
        <w:t xml:space="preserve">Článek </w:t>
      </w:r>
      <w:r w:rsidR="00947B4F" w:rsidRPr="00AD25D2">
        <w:rPr>
          <w:rFonts w:cs="Arial"/>
          <w:b/>
          <w:bCs/>
          <w:color w:val="auto"/>
        </w:rPr>
        <w:t>VI.</w:t>
      </w:r>
    </w:p>
    <w:p w14:paraId="549D1FC3" w14:textId="77777777" w:rsidR="00947B4F" w:rsidRPr="00AD25D2" w:rsidRDefault="00947B4F" w:rsidP="00AE2DE1">
      <w:pPr>
        <w:spacing w:before="0" w:after="120" w:line="276" w:lineRule="auto"/>
        <w:ind w:left="0" w:right="-2" w:firstLine="0"/>
        <w:jc w:val="center"/>
        <w:rPr>
          <w:rFonts w:cs="Arial"/>
          <w:b/>
          <w:bCs/>
          <w:color w:val="auto"/>
        </w:rPr>
      </w:pPr>
      <w:r w:rsidRPr="00AD25D2">
        <w:rPr>
          <w:rFonts w:cs="Arial"/>
          <w:b/>
          <w:bCs/>
          <w:color w:val="auto"/>
        </w:rPr>
        <w:t>Odpovědnost za vady a škody</w:t>
      </w:r>
    </w:p>
    <w:p w14:paraId="2AD85408" w14:textId="77777777" w:rsidR="00947B4F" w:rsidRPr="00AD25D2" w:rsidRDefault="00BC3C02" w:rsidP="00AE2DE1">
      <w:pPr>
        <w:numPr>
          <w:ilvl w:val="0"/>
          <w:numId w:val="33"/>
        </w:numPr>
        <w:spacing w:before="0" w:after="120" w:line="276" w:lineRule="auto"/>
        <w:ind w:right="-2"/>
        <w:rPr>
          <w:rFonts w:cs="Arial"/>
          <w:color w:val="auto"/>
        </w:rPr>
      </w:pPr>
      <w:r w:rsidRPr="00AD25D2">
        <w:rPr>
          <w:rFonts w:cs="Arial"/>
          <w:color w:val="auto"/>
        </w:rPr>
        <w:t xml:space="preserve">Příkazník </w:t>
      </w:r>
      <w:r w:rsidR="00947B4F" w:rsidRPr="00AD25D2">
        <w:rPr>
          <w:rFonts w:cs="Arial"/>
          <w:color w:val="auto"/>
        </w:rPr>
        <w:t xml:space="preserve">odpovídá za řádné a kvalitní provádění </w:t>
      </w:r>
      <w:r w:rsidRPr="00AD25D2">
        <w:rPr>
          <w:rFonts w:cs="Arial"/>
          <w:color w:val="auto"/>
        </w:rPr>
        <w:t>příkazu</w:t>
      </w:r>
      <w:r w:rsidR="00947B4F" w:rsidRPr="00AD25D2">
        <w:rPr>
          <w:rFonts w:cs="Arial"/>
          <w:color w:val="auto"/>
        </w:rPr>
        <w:t xml:space="preserve"> v rozsahu stanoveném příslušnými ustanoveními </w:t>
      </w:r>
      <w:r w:rsidRPr="00AD25D2">
        <w:rPr>
          <w:rFonts w:cs="Arial"/>
          <w:color w:val="auto"/>
        </w:rPr>
        <w:t>občan</w:t>
      </w:r>
      <w:r w:rsidR="00876B7B" w:rsidRPr="00AD25D2">
        <w:rPr>
          <w:rFonts w:cs="Arial"/>
          <w:color w:val="auto"/>
        </w:rPr>
        <w:t>s</w:t>
      </w:r>
      <w:r w:rsidRPr="00AD25D2">
        <w:rPr>
          <w:rFonts w:cs="Arial"/>
          <w:color w:val="auto"/>
        </w:rPr>
        <w:t>kého</w:t>
      </w:r>
      <w:r w:rsidR="00AD25D2" w:rsidRPr="00AD25D2">
        <w:rPr>
          <w:rFonts w:cs="Arial"/>
          <w:color w:val="auto"/>
        </w:rPr>
        <w:t xml:space="preserve"> zákoníku </w:t>
      </w:r>
      <w:r w:rsidR="00947B4F" w:rsidRPr="00AD25D2">
        <w:rPr>
          <w:rFonts w:cs="Arial"/>
          <w:color w:val="auto"/>
        </w:rPr>
        <w:t xml:space="preserve">a touto smlouvou. </w:t>
      </w:r>
    </w:p>
    <w:p w14:paraId="481C88BA" w14:textId="2DD3CD8A" w:rsidR="00947B4F" w:rsidRPr="00AD25D2" w:rsidRDefault="00BC3C02" w:rsidP="00AE2DE1">
      <w:pPr>
        <w:numPr>
          <w:ilvl w:val="0"/>
          <w:numId w:val="33"/>
        </w:numPr>
        <w:spacing w:before="0" w:after="120" w:line="276" w:lineRule="auto"/>
        <w:ind w:right="-2"/>
        <w:rPr>
          <w:rFonts w:cs="Arial"/>
          <w:color w:val="auto"/>
        </w:rPr>
      </w:pPr>
      <w:r w:rsidRPr="00AD25D2">
        <w:rPr>
          <w:rFonts w:cs="Arial"/>
          <w:color w:val="auto"/>
        </w:rPr>
        <w:t>Příkazník</w:t>
      </w:r>
      <w:r w:rsidR="00947B4F" w:rsidRPr="00AD25D2">
        <w:rPr>
          <w:rFonts w:cs="Arial"/>
          <w:color w:val="auto"/>
        </w:rPr>
        <w:t xml:space="preserve"> odpovídá za případné vady plnění a vzniklé škody způsobené </w:t>
      </w:r>
      <w:r w:rsidRPr="00AD25D2">
        <w:rPr>
          <w:rFonts w:cs="Arial"/>
          <w:color w:val="auto"/>
        </w:rPr>
        <w:t>příkazci</w:t>
      </w:r>
      <w:r w:rsidR="00947B4F" w:rsidRPr="00AD25D2">
        <w:rPr>
          <w:rFonts w:cs="Arial"/>
          <w:color w:val="auto"/>
        </w:rPr>
        <w:t xml:space="preserve"> v souvislosti s plněním dle čl.</w:t>
      </w:r>
      <w:r w:rsidR="007E2CE0" w:rsidRPr="00AD25D2">
        <w:rPr>
          <w:rFonts w:cs="Arial"/>
          <w:color w:val="auto"/>
        </w:rPr>
        <w:t xml:space="preserve"> I.</w:t>
      </w:r>
      <w:r w:rsidR="00947B4F" w:rsidRPr="00AD25D2">
        <w:rPr>
          <w:rFonts w:cs="Arial"/>
          <w:color w:val="auto"/>
        </w:rPr>
        <w:t xml:space="preserve"> této smlouvy</w:t>
      </w:r>
      <w:r w:rsidR="00876B7B" w:rsidRPr="00AD25D2">
        <w:rPr>
          <w:rFonts w:cs="Arial"/>
          <w:color w:val="auto"/>
        </w:rPr>
        <w:t>, a to do výše</w:t>
      </w:r>
      <w:r w:rsidR="009C65B2">
        <w:rPr>
          <w:rFonts w:cs="Arial"/>
          <w:color w:val="auto"/>
        </w:rPr>
        <w:t xml:space="preserve"> dvojnásobku</w:t>
      </w:r>
      <w:r w:rsidR="00876B7B" w:rsidRPr="00AD25D2">
        <w:rPr>
          <w:rFonts w:cs="Arial"/>
          <w:color w:val="auto"/>
        </w:rPr>
        <w:t xml:space="preserve"> sjednané </w:t>
      </w:r>
      <w:r w:rsidR="003767D5" w:rsidRPr="00AD25D2">
        <w:rPr>
          <w:rFonts w:cs="Arial"/>
          <w:color w:val="auto"/>
        </w:rPr>
        <w:t>odměny</w:t>
      </w:r>
      <w:r w:rsidR="00876B7B" w:rsidRPr="00AD25D2">
        <w:rPr>
          <w:rFonts w:cs="Arial"/>
          <w:color w:val="auto"/>
        </w:rPr>
        <w:t xml:space="preserve"> dle této smlouvy</w:t>
      </w:r>
      <w:r w:rsidR="00947B4F" w:rsidRPr="00AD25D2">
        <w:rPr>
          <w:rFonts w:cs="Arial"/>
          <w:color w:val="auto"/>
        </w:rPr>
        <w:t xml:space="preserve">. </w:t>
      </w:r>
      <w:r w:rsidR="009C65B2">
        <w:rPr>
          <w:rFonts w:cs="Arial"/>
          <w:color w:val="auto"/>
        </w:rPr>
        <w:t>Smluvní strany pro vyloučení pochybností konstatují, že za škodu jsou považovány i případné sankce ze strany Úřadu pro ochranu hospodářské soutěže</w:t>
      </w:r>
      <w:r w:rsidR="00336535">
        <w:rPr>
          <w:rFonts w:cs="Arial"/>
          <w:color w:val="auto"/>
        </w:rPr>
        <w:t>, zapříčiněné pochybením příkazníka</w:t>
      </w:r>
      <w:r w:rsidR="009C65B2">
        <w:rPr>
          <w:rFonts w:cs="Arial"/>
          <w:color w:val="auto"/>
        </w:rPr>
        <w:t xml:space="preserve">. </w:t>
      </w:r>
    </w:p>
    <w:p w14:paraId="09B62EE6" w14:textId="77777777" w:rsidR="00947B4F" w:rsidRPr="00AD25D2" w:rsidRDefault="00BC3C02" w:rsidP="00AE2DE1">
      <w:pPr>
        <w:numPr>
          <w:ilvl w:val="0"/>
          <w:numId w:val="33"/>
        </w:numPr>
        <w:spacing w:before="0" w:after="120" w:line="276" w:lineRule="auto"/>
        <w:ind w:right="-2"/>
        <w:rPr>
          <w:rFonts w:cs="Arial"/>
          <w:color w:val="auto"/>
        </w:rPr>
      </w:pPr>
      <w:r w:rsidRPr="00AD25D2">
        <w:rPr>
          <w:rFonts w:cs="Arial"/>
          <w:color w:val="auto"/>
        </w:rPr>
        <w:t>Příkazník</w:t>
      </w:r>
      <w:r w:rsidR="00947B4F" w:rsidRPr="00AD25D2">
        <w:rPr>
          <w:rFonts w:cs="Arial"/>
          <w:color w:val="auto"/>
        </w:rPr>
        <w:t xml:space="preserve"> poskytuje další záruky za bezvadnou přípravu a organizační zajištění celého průběhu zadání veřejné zakázky</w:t>
      </w:r>
      <w:r w:rsidR="00B639EE" w:rsidRPr="00AD25D2">
        <w:rPr>
          <w:rFonts w:cs="Arial"/>
          <w:color w:val="auto"/>
        </w:rPr>
        <w:t xml:space="preserve">, </w:t>
      </w:r>
      <w:r w:rsidR="00947B4F" w:rsidRPr="00AD25D2">
        <w:rPr>
          <w:rFonts w:cs="Arial"/>
          <w:color w:val="auto"/>
        </w:rPr>
        <w:t>a to v následujícím rozsahu:</w:t>
      </w:r>
    </w:p>
    <w:p w14:paraId="2D31F38A" w14:textId="3933495E" w:rsidR="00947B4F" w:rsidRPr="00AD25D2" w:rsidRDefault="00947B4F" w:rsidP="00AE2DE1">
      <w:pPr>
        <w:numPr>
          <w:ilvl w:val="0"/>
          <w:numId w:val="24"/>
        </w:numPr>
        <w:spacing w:before="0" w:after="120" w:line="276" w:lineRule="auto"/>
        <w:ind w:right="-2"/>
        <w:rPr>
          <w:rFonts w:cs="Arial"/>
          <w:color w:val="auto"/>
        </w:rPr>
      </w:pPr>
      <w:r w:rsidRPr="00AD25D2">
        <w:rPr>
          <w:rFonts w:cs="Arial"/>
          <w:color w:val="auto"/>
        </w:rPr>
        <w:t xml:space="preserve">v případě zrušení zadání veřejné zakázky </w:t>
      </w:r>
      <w:r w:rsidR="00876B7B" w:rsidRPr="00AD25D2">
        <w:rPr>
          <w:rFonts w:cs="Arial"/>
          <w:color w:val="auto"/>
        </w:rPr>
        <w:t>z důvodů na straně příkazníka</w:t>
      </w:r>
      <w:r w:rsidR="009C65B2">
        <w:rPr>
          <w:rFonts w:cs="Arial"/>
          <w:color w:val="auto"/>
        </w:rPr>
        <w:t xml:space="preserve"> (ať již </w:t>
      </w:r>
      <w:r w:rsidR="009C65B2" w:rsidRPr="00AD25D2">
        <w:rPr>
          <w:rFonts w:cs="Arial"/>
          <w:color w:val="auto"/>
        </w:rPr>
        <w:t>Úřadem pro ochranu hospodářské soutěže</w:t>
      </w:r>
      <w:r w:rsidR="006E01EA">
        <w:rPr>
          <w:rFonts w:cs="Arial"/>
          <w:color w:val="auto"/>
        </w:rPr>
        <w:t xml:space="preserve"> </w:t>
      </w:r>
      <w:r w:rsidR="009C65B2">
        <w:rPr>
          <w:rFonts w:cs="Arial"/>
          <w:color w:val="auto"/>
        </w:rPr>
        <w:t>či z důvodu zjištění pochybení na straně příkazníka)</w:t>
      </w:r>
      <w:r w:rsidRPr="00AD25D2">
        <w:rPr>
          <w:rFonts w:cs="Arial"/>
          <w:color w:val="auto"/>
        </w:rPr>
        <w:t xml:space="preserve">, se </w:t>
      </w:r>
      <w:r w:rsidR="00BC3C02" w:rsidRPr="00AD25D2">
        <w:rPr>
          <w:rFonts w:cs="Arial"/>
          <w:color w:val="auto"/>
        </w:rPr>
        <w:t xml:space="preserve">příkazník </w:t>
      </w:r>
      <w:r w:rsidRPr="00AD25D2">
        <w:rPr>
          <w:rFonts w:cs="Arial"/>
          <w:color w:val="auto"/>
        </w:rPr>
        <w:t>zavazuje provést následné zadání veřejné zakázky bezplatně</w:t>
      </w:r>
      <w:r w:rsidR="00F15C96">
        <w:rPr>
          <w:rFonts w:cs="Arial"/>
          <w:color w:val="auto"/>
        </w:rPr>
        <w:t xml:space="preserve"> (resp. příkazník nebude nárokovat další platby nad rámec sjednaných částek dle této smlouvy)</w:t>
      </w:r>
      <w:r w:rsidR="007A3BB8">
        <w:rPr>
          <w:rFonts w:cs="Arial"/>
          <w:color w:val="auto"/>
        </w:rPr>
        <w:t>.</w:t>
      </w:r>
    </w:p>
    <w:p w14:paraId="7058C1A2" w14:textId="3EA77FFB" w:rsidR="009256A3" w:rsidRPr="002507EC" w:rsidRDefault="00BC3C02" w:rsidP="00F15076">
      <w:pPr>
        <w:numPr>
          <w:ilvl w:val="0"/>
          <w:numId w:val="33"/>
        </w:numPr>
        <w:spacing w:before="0" w:after="240" w:line="276" w:lineRule="auto"/>
        <w:ind w:right="0"/>
        <w:rPr>
          <w:rFonts w:cs="Arial"/>
          <w:color w:val="auto"/>
        </w:rPr>
      </w:pPr>
      <w:r w:rsidRPr="00AD25D2">
        <w:rPr>
          <w:rFonts w:cs="Arial"/>
          <w:color w:val="auto"/>
        </w:rPr>
        <w:t>Příkazník</w:t>
      </w:r>
      <w:r w:rsidR="00947B4F" w:rsidRPr="00AD25D2">
        <w:rPr>
          <w:rFonts w:cs="Arial"/>
          <w:color w:val="auto"/>
        </w:rPr>
        <w:t xml:space="preserve"> neodpovídá za vady, které byly způsobeny použitím podkladů převzatých od </w:t>
      </w:r>
      <w:r w:rsidRPr="00AD25D2">
        <w:rPr>
          <w:rFonts w:cs="Arial"/>
          <w:color w:val="auto"/>
        </w:rPr>
        <w:t>příkazce</w:t>
      </w:r>
      <w:r w:rsidR="00947B4F" w:rsidRPr="00AD25D2">
        <w:rPr>
          <w:rFonts w:cs="Arial"/>
          <w:color w:val="auto"/>
        </w:rPr>
        <w:t>, u</w:t>
      </w:r>
      <w:r w:rsidR="00E272BF">
        <w:rPr>
          <w:rFonts w:cs="Arial"/>
          <w:color w:val="auto"/>
        </w:rPr>
        <w:t> </w:t>
      </w:r>
      <w:r w:rsidR="00947B4F" w:rsidRPr="00AD25D2">
        <w:rPr>
          <w:rFonts w:cs="Arial"/>
          <w:color w:val="auto"/>
        </w:rPr>
        <w:t xml:space="preserve">kterých </w:t>
      </w:r>
      <w:r w:rsidRPr="00AD25D2">
        <w:rPr>
          <w:rFonts w:cs="Arial"/>
          <w:color w:val="auto"/>
        </w:rPr>
        <w:t>příkazník</w:t>
      </w:r>
      <w:r w:rsidR="00947B4F" w:rsidRPr="00AD25D2">
        <w:rPr>
          <w:rFonts w:cs="Arial"/>
          <w:color w:val="auto"/>
        </w:rPr>
        <w:t xml:space="preserve"> ani při vynaložení veškeré </w:t>
      </w:r>
      <w:r w:rsidR="003767D5" w:rsidRPr="00AD25D2">
        <w:rPr>
          <w:rFonts w:cs="Arial"/>
          <w:color w:val="auto"/>
        </w:rPr>
        <w:t xml:space="preserve">obvyklé </w:t>
      </w:r>
      <w:r w:rsidR="00947B4F" w:rsidRPr="00AD25D2">
        <w:rPr>
          <w:rFonts w:cs="Arial"/>
          <w:color w:val="auto"/>
        </w:rPr>
        <w:t xml:space="preserve">péče nemohl zjistit jejich nevhodnost, případně na ni upozornil </w:t>
      </w:r>
      <w:r w:rsidRPr="00AD25D2">
        <w:rPr>
          <w:rFonts w:cs="Arial"/>
          <w:color w:val="auto"/>
        </w:rPr>
        <w:t>příkazce</w:t>
      </w:r>
      <w:r w:rsidR="00947B4F" w:rsidRPr="00AD25D2">
        <w:rPr>
          <w:rFonts w:cs="Arial"/>
          <w:color w:val="auto"/>
        </w:rPr>
        <w:t>, ale ten na jejich použití trval</w:t>
      </w:r>
      <w:r w:rsidR="003F3E15" w:rsidRPr="00AD25D2">
        <w:rPr>
          <w:rFonts w:cs="Arial"/>
          <w:color w:val="auto"/>
        </w:rPr>
        <w:t xml:space="preserve"> (</w:t>
      </w:r>
      <w:r w:rsidR="003F3E15" w:rsidRPr="00AD25D2">
        <w:rPr>
          <w:rFonts w:cs="Arial"/>
          <w:i/>
          <w:color w:val="auto"/>
        </w:rPr>
        <w:t>to neplatí v případě uvedeném v čl. II</w:t>
      </w:r>
      <w:r w:rsidR="006E01EA">
        <w:rPr>
          <w:rFonts w:cs="Arial"/>
          <w:i/>
          <w:color w:val="auto"/>
        </w:rPr>
        <w:t>.</w:t>
      </w:r>
      <w:r w:rsidR="003F3E15" w:rsidRPr="00AD25D2">
        <w:rPr>
          <w:rFonts w:cs="Arial"/>
          <w:i/>
          <w:color w:val="auto"/>
        </w:rPr>
        <w:t xml:space="preserve"> </w:t>
      </w:r>
      <w:r w:rsidR="006E01EA">
        <w:rPr>
          <w:rFonts w:cs="Arial"/>
          <w:i/>
          <w:color w:val="auto"/>
        </w:rPr>
        <w:t>odst.</w:t>
      </w:r>
      <w:r w:rsidR="003F3E15" w:rsidRPr="00AD25D2">
        <w:rPr>
          <w:rFonts w:cs="Arial"/>
          <w:i/>
          <w:color w:val="auto"/>
        </w:rPr>
        <w:t xml:space="preserve"> 2.1.,</w:t>
      </w:r>
      <w:r w:rsidR="00AC2534">
        <w:rPr>
          <w:rFonts w:cs="Arial"/>
          <w:i/>
          <w:color w:val="auto"/>
        </w:rPr>
        <w:t xml:space="preserve"> </w:t>
      </w:r>
      <w:r w:rsidR="003F3E15" w:rsidRPr="00AD25D2">
        <w:rPr>
          <w:rFonts w:cs="Arial"/>
          <w:i/>
          <w:color w:val="auto"/>
        </w:rPr>
        <w:t xml:space="preserve">kdy je odpovědnost </w:t>
      </w:r>
      <w:r w:rsidR="003767D5" w:rsidRPr="00AD25D2">
        <w:rPr>
          <w:rFonts w:cs="Arial"/>
          <w:i/>
          <w:color w:val="auto"/>
        </w:rPr>
        <w:t>příkazníka</w:t>
      </w:r>
      <w:r w:rsidR="003F3E15" w:rsidRPr="00AD25D2">
        <w:rPr>
          <w:rFonts w:cs="Arial"/>
          <w:i/>
          <w:color w:val="auto"/>
        </w:rPr>
        <w:t xml:space="preserve"> zcela vyloučena</w:t>
      </w:r>
      <w:r w:rsidR="003F3E15" w:rsidRPr="00AD25D2">
        <w:rPr>
          <w:rFonts w:cs="Arial"/>
          <w:color w:val="auto"/>
        </w:rPr>
        <w:t>)</w:t>
      </w:r>
      <w:r w:rsidR="00947B4F" w:rsidRPr="00AD25D2">
        <w:rPr>
          <w:rFonts w:cs="Arial"/>
          <w:color w:val="auto"/>
        </w:rPr>
        <w:t>.</w:t>
      </w:r>
      <w:r w:rsidR="00EA76C5" w:rsidRPr="00AD25D2">
        <w:rPr>
          <w:rFonts w:cs="Arial"/>
          <w:color w:val="auto"/>
        </w:rPr>
        <w:t xml:space="preserve"> V těchto případech</w:t>
      </w:r>
      <w:r w:rsidRPr="00AD25D2">
        <w:rPr>
          <w:rFonts w:cs="Arial"/>
          <w:color w:val="auto"/>
        </w:rPr>
        <w:t xml:space="preserve"> příkazník</w:t>
      </w:r>
      <w:r w:rsidR="00EA76C5" w:rsidRPr="00AD25D2">
        <w:rPr>
          <w:rFonts w:cs="Arial"/>
          <w:color w:val="auto"/>
        </w:rPr>
        <w:t xml:space="preserve"> nebude hradit sankce udělené </w:t>
      </w:r>
      <w:r w:rsidR="006E01EA" w:rsidRPr="00AD25D2">
        <w:rPr>
          <w:rFonts w:cs="Arial"/>
          <w:color w:val="auto"/>
        </w:rPr>
        <w:t>Úřadem pro ochranu hospodářské soutěže</w:t>
      </w:r>
      <w:r w:rsidR="00EA76C5" w:rsidRPr="00AD25D2">
        <w:rPr>
          <w:rFonts w:cs="Arial"/>
          <w:color w:val="auto"/>
        </w:rPr>
        <w:t xml:space="preserve"> ani jiným org</w:t>
      </w:r>
      <w:r w:rsidR="006C4E47" w:rsidRPr="00AD25D2">
        <w:rPr>
          <w:rFonts w:cs="Arial"/>
          <w:color w:val="auto"/>
        </w:rPr>
        <w:t>á</w:t>
      </w:r>
      <w:r w:rsidR="00EA76C5" w:rsidRPr="00AD25D2">
        <w:rPr>
          <w:rFonts w:cs="Arial"/>
          <w:color w:val="auto"/>
        </w:rPr>
        <w:t>n</w:t>
      </w:r>
      <w:r w:rsidR="006C4E47" w:rsidRPr="00AD25D2">
        <w:rPr>
          <w:rFonts w:cs="Arial"/>
          <w:color w:val="auto"/>
        </w:rPr>
        <w:t>e</w:t>
      </w:r>
      <w:r w:rsidR="00EA76C5" w:rsidRPr="00AD25D2">
        <w:rPr>
          <w:rFonts w:cs="Arial"/>
          <w:color w:val="auto"/>
        </w:rPr>
        <w:t>m.</w:t>
      </w:r>
      <w:r w:rsidR="003767D5" w:rsidRPr="00AD25D2">
        <w:rPr>
          <w:rFonts w:cs="Arial"/>
          <w:color w:val="auto"/>
        </w:rPr>
        <w:t xml:space="preserve"> </w:t>
      </w:r>
      <w:r w:rsidR="003767D5" w:rsidRPr="00AD25D2">
        <w:rPr>
          <w:bCs/>
          <w:color w:val="auto"/>
        </w:rPr>
        <w:t>Totéž platí ohledně pokynů příkazce.</w:t>
      </w:r>
    </w:p>
    <w:p w14:paraId="735C520D" w14:textId="77777777" w:rsidR="002507EC" w:rsidRPr="00AD25D2" w:rsidRDefault="002507EC" w:rsidP="00BE6972">
      <w:pPr>
        <w:spacing w:before="0" w:after="240" w:line="276" w:lineRule="auto"/>
        <w:ind w:left="0" w:right="0" w:firstLine="0"/>
        <w:rPr>
          <w:rFonts w:cs="Arial"/>
          <w:color w:val="auto"/>
        </w:rPr>
      </w:pPr>
    </w:p>
    <w:p w14:paraId="382E42D7" w14:textId="77777777" w:rsidR="00EC1CE2" w:rsidRPr="00AD25D2" w:rsidRDefault="00EC1CE2" w:rsidP="00AE2DE1">
      <w:pPr>
        <w:spacing w:before="0" w:after="0" w:line="276" w:lineRule="auto"/>
        <w:ind w:left="0" w:right="-2" w:firstLine="0"/>
        <w:jc w:val="center"/>
        <w:rPr>
          <w:rFonts w:cs="Arial"/>
          <w:b/>
          <w:bCs/>
          <w:color w:val="auto"/>
        </w:rPr>
      </w:pPr>
      <w:r w:rsidRPr="00AD25D2">
        <w:rPr>
          <w:rFonts w:cs="Arial"/>
          <w:b/>
          <w:bCs/>
          <w:color w:val="auto"/>
        </w:rPr>
        <w:t>Článek</w:t>
      </w:r>
      <w:r w:rsidR="00947B4F" w:rsidRPr="00AD25D2">
        <w:rPr>
          <w:rFonts w:cs="Arial"/>
          <w:b/>
          <w:bCs/>
          <w:color w:val="auto"/>
        </w:rPr>
        <w:t xml:space="preserve"> </w:t>
      </w:r>
      <w:r w:rsidR="00AC2534">
        <w:rPr>
          <w:rFonts w:cs="Arial"/>
          <w:b/>
          <w:bCs/>
          <w:color w:val="auto"/>
        </w:rPr>
        <w:t>VII</w:t>
      </w:r>
      <w:r w:rsidRPr="00AD25D2">
        <w:rPr>
          <w:rFonts w:cs="Arial"/>
          <w:b/>
          <w:bCs/>
          <w:color w:val="auto"/>
        </w:rPr>
        <w:t>.</w:t>
      </w:r>
    </w:p>
    <w:p w14:paraId="61C70A5F" w14:textId="77777777" w:rsidR="00EC1CE2" w:rsidRPr="00AD25D2" w:rsidRDefault="00EC1CE2" w:rsidP="00AE2DE1">
      <w:pPr>
        <w:spacing w:before="0" w:after="120" w:line="276" w:lineRule="auto"/>
        <w:ind w:left="0" w:right="-2" w:firstLine="0"/>
        <w:jc w:val="center"/>
        <w:rPr>
          <w:rFonts w:cs="Arial"/>
          <w:b/>
          <w:bCs/>
          <w:color w:val="auto"/>
        </w:rPr>
      </w:pPr>
      <w:r w:rsidRPr="00AD25D2">
        <w:rPr>
          <w:rFonts w:cs="Arial"/>
          <w:b/>
          <w:bCs/>
          <w:color w:val="auto"/>
        </w:rPr>
        <w:t>Závěrečná ustanovení</w:t>
      </w:r>
    </w:p>
    <w:p w14:paraId="2BE5B74E" w14:textId="57C3A69B" w:rsidR="00EC1CE2" w:rsidRPr="00AD25D2" w:rsidRDefault="00EC1CE2" w:rsidP="00AE2DE1">
      <w:pPr>
        <w:numPr>
          <w:ilvl w:val="0"/>
          <w:numId w:val="42"/>
        </w:numPr>
        <w:spacing w:before="0" w:after="120" w:line="276" w:lineRule="auto"/>
        <w:ind w:right="-2"/>
        <w:rPr>
          <w:rFonts w:cs="Arial"/>
          <w:color w:val="auto"/>
        </w:rPr>
      </w:pPr>
      <w:r w:rsidRPr="00AD25D2">
        <w:rPr>
          <w:rFonts w:cs="Arial"/>
          <w:color w:val="auto"/>
        </w:rPr>
        <w:t xml:space="preserve">Vztahy neupravené touto smlouvou se řídí ustanoveními </w:t>
      </w:r>
      <w:r w:rsidR="004922AF" w:rsidRPr="00AD25D2">
        <w:rPr>
          <w:rFonts w:cs="Arial"/>
          <w:color w:val="auto"/>
        </w:rPr>
        <w:t>občanského zákoníku</w:t>
      </w:r>
      <w:r w:rsidRPr="00AD25D2">
        <w:rPr>
          <w:rFonts w:cs="Arial"/>
          <w:color w:val="auto"/>
        </w:rPr>
        <w:t>.</w:t>
      </w:r>
    </w:p>
    <w:p w14:paraId="09AE910B" w14:textId="77777777" w:rsidR="00083F17" w:rsidRPr="00AD25D2" w:rsidRDefault="00083F17" w:rsidP="00AE2DE1">
      <w:pPr>
        <w:numPr>
          <w:ilvl w:val="0"/>
          <w:numId w:val="42"/>
        </w:numPr>
        <w:spacing w:before="0" w:after="120" w:line="276" w:lineRule="auto"/>
        <w:ind w:right="-2"/>
        <w:rPr>
          <w:color w:val="auto"/>
        </w:rPr>
      </w:pPr>
      <w:r w:rsidRPr="00AD25D2">
        <w:rPr>
          <w:color w:val="auto"/>
        </w:rPr>
        <w:t>Příkazník není oprávněn postoupit, převést ani zastavit tuto smlouvu, ani jakákoli práva, povinnosti, dluhy, pohledávky nebo nároky vyplývající z této smlouvy bez předchozího písemného souhlasu příkazce.</w:t>
      </w:r>
    </w:p>
    <w:p w14:paraId="2B98F312" w14:textId="77777777" w:rsidR="009833E4" w:rsidRPr="00AD25D2" w:rsidRDefault="00495360" w:rsidP="00AE2DE1">
      <w:pPr>
        <w:numPr>
          <w:ilvl w:val="0"/>
          <w:numId w:val="42"/>
        </w:numPr>
        <w:spacing w:before="0" w:after="120" w:line="276" w:lineRule="auto"/>
        <w:ind w:right="-2"/>
        <w:rPr>
          <w:rFonts w:cs="Arial"/>
          <w:color w:val="auto"/>
        </w:rPr>
      </w:pPr>
      <w:r w:rsidRPr="00AD25D2">
        <w:rPr>
          <w:rFonts w:cs="Arial"/>
          <w:color w:val="auto"/>
        </w:rPr>
        <w:t xml:space="preserve">Smluvní strany </w:t>
      </w:r>
      <w:r w:rsidR="009833E4" w:rsidRPr="00AD25D2">
        <w:rPr>
          <w:rFonts w:cs="Arial"/>
          <w:color w:val="auto"/>
        </w:rPr>
        <w:t>se zavazují řešit všechny spory, které by v budoucnu mohly vzniknout z plnění na základě této smlouvy, především smírnou cestou.</w:t>
      </w:r>
    </w:p>
    <w:p w14:paraId="25B1C285" w14:textId="77777777" w:rsidR="00FA46EB" w:rsidRPr="00AD25D2" w:rsidRDefault="00FA46EB" w:rsidP="00AE2DE1">
      <w:pPr>
        <w:numPr>
          <w:ilvl w:val="0"/>
          <w:numId w:val="42"/>
        </w:numPr>
        <w:spacing w:before="0" w:after="120" w:line="276" w:lineRule="auto"/>
        <w:ind w:right="-2"/>
        <w:rPr>
          <w:rFonts w:cs="Arial"/>
          <w:color w:val="auto"/>
        </w:rPr>
      </w:pPr>
      <w:r w:rsidRPr="00AD25D2">
        <w:rPr>
          <w:rFonts w:cs="Arial"/>
          <w:color w:val="auto"/>
        </w:rPr>
        <w:t xml:space="preserve">Práva vzniklá z této smlouvy nesmí být postoupena bez předchozího písemného souhlasu druhé strany. </w:t>
      </w:r>
    </w:p>
    <w:p w14:paraId="2F803F03" w14:textId="77777777" w:rsidR="00FA46EB" w:rsidRPr="00AD25D2" w:rsidRDefault="00FA46EB" w:rsidP="00AE2DE1">
      <w:pPr>
        <w:numPr>
          <w:ilvl w:val="0"/>
          <w:numId w:val="42"/>
        </w:numPr>
        <w:spacing w:before="0" w:after="120" w:line="276" w:lineRule="auto"/>
        <w:ind w:right="-2"/>
        <w:rPr>
          <w:rFonts w:cs="Arial"/>
          <w:color w:val="auto"/>
        </w:rPr>
      </w:pPr>
      <w:r w:rsidRPr="00AD25D2">
        <w:rPr>
          <w:rFonts w:cs="Arial"/>
          <w:color w:val="auto"/>
        </w:rPr>
        <w:t>V případě, že je nebo se stane některé ustanovení této smlouvy neplatné, neúčinné nebo nevykonatelné, nebude tím dotčena platnost, účinnost a vykonatelnost ostatních smluvních ujednání. Smluvní strany jsou povinny poskytnout si vzájemnou součinnost pro to, aby neplatné, neúčinné nebo nevykonatelné ustanovení bylo nahrazeno takovým ustanovením platným, účinným a vykonatelným, které v nejvyšší možné míře zachovává ekonomický účel zamýšlený neplatným, neúčinným nebo nevykonatelným ustanovením. To samé platí i pro případ smluvní mezery.</w:t>
      </w:r>
    </w:p>
    <w:p w14:paraId="65FE0FA2" w14:textId="77777777" w:rsidR="00FA46EB" w:rsidRPr="00AD25D2" w:rsidRDefault="00FA46EB" w:rsidP="00AE2DE1">
      <w:pPr>
        <w:numPr>
          <w:ilvl w:val="0"/>
          <w:numId w:val="42"/>
        </w:numPr>
        <w:spacing w:before="0" w:after="120" w:line="276" w:lineRule="auto"/>
        <w:ind w:right="-2"/>
        <w:rPr>
          <w:rFonts w:cs="Arial"/>
          <w:color w:val="auto"/>
        </w:rPr>
      </w:pPr>
      <w:r w:rsidRPr="00AD25D2">
        <w:rPr>
          <w:rFonts w:cs="Arial"/>
          <w:color w:val="auto"/>
        </w:rPr>
        <w:t>Ukáže-li se některé z ustanovení této smlouvy zdánlivým (nicotným), posoudí se vliv této vady na ostatní ustanovení této smlouvy obdobně podle § 576 občanského zákoníku.</w:t>
      </w:r>
    </w:p>
    <w:p w14:paraId="5EAAA6DF" w14:textId="77777777" w:rsidR="00FA46EB" w:rsidRPr="00AD25D2" w:rsidRDefault="00FA46EB" w:rsidP="00AE2DE1">
      <w:pPr>
        <w:numPr>
          <w:ilvl w:val="0"/>
          <w:numId w:val="42"/>
        </w:numPr>
        <w:spacing w:before="0" w:after="120" w:line="276" w:lineRule="auto"/>
        <w:ind w:right="-2"/>
        <w:rPr>
          <w:rFonts w:cs="Arial"/>
          <w:color w:val="auto"/>
        </w:rPr>
      </w:pPr>
      <w:r w:rsidRPr="00AD25D2">
        <w:rPr>
          <w:rFonts w:cs="Arial"/>
          <w:color w:val="auto"/>
        </w:rPr>
        <w:t xml:space="preserve">Tato smlouva obsahuje úplné ujednání o předmětu smlouvy a všech náležitostech, které strany měly a chtěly ve smlouvě sjednat, a které považují za důležité pro závaznost této smlouvy. Žádný projev stran učiněný při jednání o této smlouvě, ani projev učiněný po uzavření této smlouvy nesmí být vykládán v rozporu s výslovnými ustanoveními této smlouvy a nezakládá žádný závazek žádné ze stran.  </w:t>
      </w:r>
    </w:p>
    <w:p w14:paraId="53D09DDD" w14:textId="77777777" w:rsidR="00EA76C5" w:rsidRPr="00AD25D2" w:rsidRDefault="00FA46EB" w:rsidP="00AE2DE1">
      <w:pPr>
        <w:numPr>
          <w:ilvl w:val="0"/>
          <w:numId w:val="42"/>
        </w:numPr>
        <w:spacing w:before="0" w:after="120" w:line="276" w:lineRule="auto"/>
        <w:ind w:right="-2"/>
        <w:rPr>
          <w:rFonts w:cs="Arial"/>
          <w:color w:val="auto"/>
        </w:rPr>
      </w:pPr>
      <w:r w:rsidRPr="00AD25D2">
        <w:rPr>
          <w:rFonts w:cs="Arial"/>
          <w:color w:val="auto"/>
        </w:rPr>
        <w:t>Strany výslovně potvrzují, že základní podmínky této smlouvy jsou výsledkem jednání stran a každá ze stran měla příležitost ovlivnit obsah základních podmínek této smlouvy.</w:t>
      </w:r>
    </w:p>
    <w:p w14:paraId="054513DC" w14:textId="77777777" w:rsidR="00EA76C5" w:rsidRPr="00AD25D2" w:rsidRDefault="00EC1CE2" w:rsidP="00AE2DE1">
      <w:pPr>
        <w:numPr>
          <w:ilvl w:val="0"/>
          <w:numId w:val="42"/>
        </w:numPr>
        <w:spacing w:before="0" w:after="120" w:line="276" w:lineRule="auto"/>
        <w:ind w:right="-2"/>
        <w:rPr>
          <w:color w:val="auto"/>
        </w:rPr>
      </w:pPr>
      <w:r w:rsidRPr="00AD25D2">
        <w:rPr>
          <w:color w:val="auto"/>
        </w:rPr>
        <w:t>Veškeré změny této smlouvy je možné provést pouze formou číslovaných písemných dodatků.</w:t>
      </w:r>
    </w:p>
    <w:p w14:paraId="461799F7" w14:textId="77777777" w:rsidR="00EA76C5" w:rsidRPr="00AD25D2" w:rsidRDefault="003767D5" w:rsidP="00AE2DE1">
      <w:pPr>
        <w:numPr>
          <w:ilvl w:val="0"/>
          <w:numId w:val="42"/>
        </w:numPr>
        <w:spacing w:before="0" w:after="120" w:line="276" w:lineRule="auto"/>
        <w:ind w:right="-2"/>
        <w:rPr>
          <w:rFonts w:cs="Arial"/>
          <w:color w:val="auto"/>
        </w:rPr>
      </w:pPr>
      <w:r w:rsidRPr="00AD25D2">
        <w:rPr>
          <w:color w:val="auto"/>
        </w:rPr>
        <w:t xml:space="preserve">Smluvní strany </w:t>
      </w:r>
      <w:r w:rsidR="00EC1CE2" w:rsidRPr="00AD25D2">
        <w:rPr>
          <w:color w:val="auto"/>
        </w:rPr>
        <w:t xml:space="preserve">prohlašují, že si smlouvu </w:t>
      </w:r>
      <w:r w:rsidRPr="00AD25D2">
        <w:rPr>
          <w:color w:val="auto"/>
        </w:rPr>
        <w:t>přečetly</w:t>
      </w:r>
      <w:r w:rsidR="00EC1CE2" w:rsidRPr="00AD25D2">
        <w:rPr>
          <w:color w:val="auto"/>
        </w:rPr>
        <w:t>, s jejím obsahem souhlasí, tato je výrazem jejich vážné a svobodné vůle, a toto stvrzují svými vlastnoručními podpisy.</w:t>
      </w:r>
    </w:p>
    <w:p w14:paraId="127A77AB" w14:textId="77777777" w:rsidR="00EA76C5" w:rsidRPr="00C90E20" w:rsidRDefault="00EC1CE2" w:rsidP="00AE2DE1">
      <w:pPr>
        <w:numPr>
          <w:ilvl w:val="0"/>
          <w:numId w:val="42"/>
        </w:numPr>
        <w:spacing w:before="0" w:after="120" w:line="276" w:lineRule="auto"/>
        <w:ind w:right="0"/>
        <w:rPr>
          <w:color w:val="auto"/>
        </w:rPr>
      </w:pPr>
      <w:r w:rsidRPr="00AD25D2">
        <w:rPr>
          <w:color w:val="auto"/>
        </w:rPr>
        <w:t>Smlouva</w:t>
      </w:r>
      <w:r w:rsidRPr="00AD25D2">
        <w:rPr>
          <w:rFonts w:cs="Arial"/>
          <w:color w:val="auto"/>
        </w:rPr>
        <w:t xml:space="preserve"> je vyhotovena ve </w:t>
      </w:r>
      <w:r w:rsidR="0038086E" w:rsidRPr="00AD25D2">
        <w:rPr>
          <w:rFonts w:cs="Arial"/>
          <w:color w:val="auto"/>
        </w:rPr>
        <w:t>2</w:t>
      </w:r>
      <w:r w:rsidR="000E2347" w:rsidRPr="00AD25D2">
        <w:rPr>
          <w:rFonts w:cs="Arial"/>
          <w:color w:val="auto"/>
        </w:rPr>
        <w:t xml:space="preserve"> stejnopisech</w:t>
      </w:r>
      <w:r w:rsidR="009833E4" w:rsidRPr="00AD25D2">
        <w:rPr>
          <w:rFonts w:cs="Arial"/>
          <w:color w:val="auto"/>
        </w:rPr>
        <w:t xml:space="preserve"> s platností originálu, přičemž </w:t>
      </w:r>
      <w:r w:rsidR="0038086E" w:rsidRPr="00AD25D2">
        <w:rPr>
          <w:rFonts w:cs="Arial"/>
          <w:color w:val="auto"/>
        </w:rPr>
        <w:t xml:space="preserve">každá ze smluvních stran obdrží </w:t>
      </w:r>
      <w:r w:rsidR="000E2347" w:rsidRPr="00AD25D2">
        <w:rPr>
          <w:rFonts w:cs="Arial"/>
          <w:color w:val="auto"/>
        </w:rPr>
        <w:t>1 stejnopis smlouvy</w:t>
      </w:r>
      <w:r w:rsidR="009833E4" w:rsidRPr="00AD25D2">
        <w:rPr>
          <w:rFonts w:cs="Arial"/>
          <w:color w:val="auto"/>
        </w:rPr>
        <w:t>.</w:t>
      </w:r>
    </w:p>
    <w:p w14:paraId="7F4D93EA" w14:textId="2A16054A" w:rsidR="00C90E20" w:rsidRDefault="00C90E20" w:rsidP="00AE2DE1">
      <w:pPr>
        <w:numPr>
          <w:ilvl w:val="0"/>
          <w:numId w:val="42"/>
        </w:numPr>
        <w:spacing w:before="0" w:after="120" w:line="276" w:lineRule="auto"/>
        <w:ind w:right="0"/>
        <w:rPr>
          <w:color w:val="auto"/>
        </w:rPr>
      </w:pPr>
      <w:r>
        <w:rPr>
          <w:color w:val="auto"/>
        </w:rPr>
        <w:t>Příkazník</w:t>
      </w:r>
      <w:r w:rsidRPr="00C90E20">
        <w:rPr>
          <w:color w:val="auto"/>
        </w:rPr>
        <w:t xml:space="preserve"> podpisem této smlouvy bere na vědomí, že </w:t>
      </w:r>
      <w:r w:rsidR="00336535">
        <w:rPr>
          <w:color w:val="auto"/>
        </w:rPr>
        <w:t>příkazce</w:t>
      </w:r>
      <w:r w:rsidRPr="00C90E20">
        <w:rPr>
          <w:color w:val="auto"/>
        </w:rPr>
        <w:t xml:space="preserve"> je povinným subjektem v souladu se zákonem č. 106/1999 Sb., o svobodném přístupu k informacím a v souladu a za podmínek stanovených v</w:t>
      </w:r>
      <w:r w:rsidR="00DE461C">
        <w:rPr>
          <w:color w:val="auto"/>
        </w:rPr>
        <w:t xml:space="preserve"> tomto </w:t>
      </w:r>
      <w:r w:rsidRPr="00C90E20">
        <w:rPr>
          <w:color w:val="auto"/>
        </w:rPr>
        <w:t xml:space="preserve">zákoně je povinen tuto smlouvu, příp. informace v ní obsažené nebo z ní vyplývající zveřejnit. Podpisem této smlouvy dále bere </w:t>
      </w:r>
      <w:r>
        <w:rPr>
          <w:color w:val="auto"/>
        </w:rPr>
        <w:t>příkazník</w:t>
      </w:r>
      <w:r w:rsidRPr="00C90E20">
        <w:rPr>
          <w:color w:val="auto"/>
        </w:rPr>
        <w:t xml:space="preserve"> na vědomí, že </w:t>
      </w:r>
      <w:r>
        <w:rPr>
          <w:color w:val="auto"/>
        </w:rPr>
        <w:t xml:space="preserve">tato smlouva musí být </w:t>
      </w:r>
      <w:r w:rsidRPr="00C90E20">
        <w:rPr>
          <w:color w:val="auto"/>
        </w:rPr>
        <w:t>za podmínek stanovených v zákoně č. 340/2015 Sb.,</w:t>
      </w:r>
      <w:r>
        <w:rPr>
          <w:color w:val="auto"/>
        </w:rPr>
        <w:t xml:space="preserve"> o registru</w:t>
      </w:r>
      <w:r w:rsidR="00B549AB">
        <w:rPr>
          <w:color w:val="auto"/>
        </w:rPr>
        <w:t xml:space="preserve"> </w:t>
      </w:r>
      <w:r>
        <w:rPr>
          <w:color w:val="auto"/>
        </w:rPr>
        <w:t xml:space="preserve">smluv, </w:t>
      </w:r>
      <w:r w:rsidR="00B96160">
        <w:rPr>
          <w:color w:val="auto"/>
        </w:rPr>
        <w:t>v platném znění,</w:t>
      </w:r>
      <w:r>
        <w:rPr>
          <w:color w:val="auto"/>
        </w:rPr>
        <w:t xml:space="preserve"> zveřejněna</w:t>
      </w:r>
      <w:r w:rsidRPr="00C90E20">
        <w:rPr>
          <w:color w:val="auto"/>
        </w:rPr>
        <w:t xml:space="preserve"> na Portálu veřejné správy v Registru smluv.</w:t>
      </w:r>
    </w:p>
    <w:p w14:paraId="5E306C12" w14:textId="18737ABE" w:rsidR="00C90E20" w:rsidRDefault="00C90E20" w:rsidP="00F15076">
      <w:pPr>
        <w:numPr>
          <w:ilvl w:val="0"/>
          <w:numId w:val="42"/>
        </w:numPr>
        <w:spacing w:before="0" w:after="240" w:line="276" w:lineRule="auto"/>
        <w:ind w:right="0"/>
        <w:rPr>
          <w:color w:val="auto"/>
        </w:rPr>
      </w:pPr>
      <w:r w:rsidRPr="00C90E20">
        <w:rPr>
          <w:color w:val="auto"/>
        </w:rPr>
        <w:t xml:space="preserve">Smlouva nabývá účinnosti dnem jejího zveřejnění na Portálu veřejné správy v Registru smluv, které </w:t>
      </w:r>
      <w:r w:rsidR="00DE461C">
        <w:rPr>
          <w:color w:val="auto"/>
        </w:rPr>
        <w:t>zajistí</w:t>
      </w:r>
      <w:r w:rsidR="00DE461C" w:rsidRPr="00C90E20">
        <w:rPr>
          <w:color w:val="auto"/>
        </w:rPr>
        <w:t xml:space="preserve"> </w:t>
      </w:r>
      <w:r w:rsidR="00336535">
        <w:rPr>
          <w:color w:val="auto"/>
        </w:rPr>
        <w:t>p</w:t>
      </w:r>
      <w:r w:rsidR="006E01EA">
        <w:rPr>
          <w:color w:val="auto"/>
        </w:rPr>
        <w:t>říkazce</w:t>
      </w:r>
      <w:r w:rsidR="00FB2F94">
        <w:rPr>
          <w:color w:val="auto"/>
        </w:rPr>
        <w:t xml:space="preserve"> </w:t>
      </w:r>
      <w:r w:rsidR="00FB2F94" w:rsidRPr="00D929E6">
        <w:rPr>
          <w:color w:val="auto"/>
        </w:rPr>
        <w:t>nejpozději do 30 dnů po uzavření této smlouvy</w:t>
      </w:r>
      <w:r w:rsidR="006E01EA" w:rsidRPr="00D929E6">
        <w:rPr>
          <w:color w:val="auto"/>
        </w:rPr>
        <w:t xml:space="preserve">. </w:t>
      </w:r>
      <w:r w:rsidRPr="00C90E20">
        <w:rPr>
          <w:color w:val="auto"/>
        </w:rPr>
        <w:t xml:space="preserve">O nabytí účinnosti smlouvy se </w:t>
      </w:r>
      <w:r w:rsidR="00336535">
        <w:rPr>
          <w:color w:val="auto"/>
        </w:rPr>
        <w:t>p</w:t>
      </w:r>
      <w:r w:rsidR="006E01EA">
        <w:rPr>
          <w:color w:val="auto"/>
        </w:rPr>
        <w:t>říkazce</w:t>
      </w:r>
      <w:r w:rsidR="006E01EA" w:rsidRPr="00C90E20">
        <w:rPr>
          <w:color w:val="auto"/>
        </w:rPr>
        <w:t xml:space="preserve"> </w:t>
      </w:r>
      <w:r w:rsidRPr="00C90E20">
        <w:rPr>
          <w:color w:val="auto"/>
        </w:rPr>
        <w:t xml:space="preserve">zavazuje informovat </w:t>
      </w:r>
      <w:r w:rsidR="00336535">
        <w:rPr>
          <w:color w:val="auto"/>
        </w:rPr>
        <w:t>p</w:t>
      </w:r>
      <w:r w:rsidR="006E01EA">
        <w:rPr>
          <w:color w:val="auto"/>
        </w:rPr>
        <w:t>říkazníka</w:t>
      </w:r>
      <w:r w:rsidR="006E01EA" w:rsidRPr="00C90E20">
        <w:rPr>
          <w:color w:val="auto"/>
        </w:rPr>
        <w:t xml:space="preserve"> </w:t>
      </w:r>
      <w:r w:rsidRPr="00C90E20">
        <w:rPr>
          <w:color w:val="auto"/>
        </w:rPr>
        <w:t>bez zbytečného odkladu,</w:t>
      </w:r>
      <w:r>
        <w:rPr>
          <w:color w:val="auto"/>
        </w:rPr>
        <w:t xml:space="preserve"> a to na e-mailovou adresu </w:t>
      </w:r>
      <w:r w:rsidR="006E01EA">
        <w:rPr>
          <w:color w:val="auto"/>
        </w:rPr>
        <w:t>uvedenou v záhlaví této smlouvy</w:t>
      </w:r>
      <w:r w:rsidR="00145AE0">
        <w:rPr>
          <w:color w:val="auto"/>
        </w:rPr>
        <w:t xml:space="preserve"> nebo do jeho datové schránky</w:t>
      </w:r>
      <w:r w:rsidR="006E01EA">
        <w:rPr>
          <w:color w:val="auto"/>
        </w:rPr>
        <w:t>.</w:t>
      </w:r>
    </w:p>
    <w:p w14:paraId="7933452D" w14:textId="7BE3FDD7" w:rsidR="00FB2F94" w:rsidRPr="00D929E6" w:rsidRDefault="00FB2F94" w:rsidP="00F15076">
      <w:pPr>
        <w:numPr>
          <w:ilvl w:val="0"/>
          <w:numId w:val="42"/>
        </w:numPr>
        <w:spacing w:before="0" w:after="240" w:line="276" w:lineRule="auto"/>
        <w:ind w:right="0"/>
        <w:rPr>
          <w:color w:val="auto"/>
        </w:rPr>
      </w:pPr>
      <w:r w:rsidRPr="00D929E6">
        <w:rPr>
          <w:color w:val="auto"/>
        </w:rPr>
        <w:t>Smluvní strany nepovažují žádné ustanovení této smlouvy za obchodní tajemství.</w:t>
      </w:r>
    </w:p>
    <w:p w14:paraId="748E0F2C" w14:textId="1850EE2B" w:rsidR="00FB2F94" w:rsidRPr="00D929E6" w:rsidRDefault="001309BD" w:rsidP="00F15076">
      <w:pPr>
        <w:numPr>
          <w:ilvl w:val="0"/>
          <w:numId w:val="42"/>
        </w:numPr>
        <w:spacing w:before="0" w:after="240" w:line="276" w:lineRule="auto"/>
        <w:ind w:right="0"/>
        <w:rPr>
          <w:rFonts w:cs="Arial"/>
          <w:color w:val="auto"/>
        </w:rPr>
      </w:pPr>
      <w:r w:rsidRPr="00D929E6">
        <w:rPr>
          <w:rFonts w:cs="Arial"/>
          <w:color w:val="auto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</w:t>
      </w:r>
      <w:r w:rsidRPr="00D929E6">
        <w:rPr>
          <w:rFonts w:cs="Arial"/>
          <w:color w:val="auto"/>
        </w:rPr>
        <w:lastRenderedPageBreak/>
        <w:t>dotčené fyzické osoby, které ji zastupují/jsou jejími kontaktními osobami, informovat o takovém předání jejich osobních údajů a současně o jejich právech při zpracování osobních údajů.</w:t>
      </w:r>
    </w:p>
    <w:p w14:paraId="73CDAD9A" w14:textId="0B70A8E4" w:rsidR="001309BD" w:rsidRPr="00D929E6" w:rsidRDefault="009902DA" w:rsidP="00F15076">
      <w:pPr>
        <w:numPr>
          <w:ilvl w:val="0"/>
          <w:numId w:val="42"/>
        </w:numPr>
        <w:spacing w:before="0" w:after="240" w:line="276" w:lineRule="auto"/>
        <w:ind w:right="0"/>
        <w:rPr>
          <w:rFonts w:cs="Arial"/>
          <w:color w:val="auto"/>
        </w:rPr>
      </w:pPr>
      <w:r w:rsidRPr="00D929E6">
        <w:rPr>
          <w:rFonts w:cs="Arial"/>
          <w:color w:val="auto"/>
          <w:szCs w:val="24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14:paraId="087ED456" w14:textId="77777777" w:rsidR="001309BD" w:rsidRDefault="001309BD" w:rsidP="00AE2DE1">
      <w:pPr>
        <w:spacing w:before="0" w:after="240" w:line="276" w:lineRule="auto"/>
        <w:ind w:left="0" w:right="0" w:firstLine="0"/>
        <w:rPr>
          <w:rFonts w:cs="Arial"/>
          <w:color w:val="auto"/>
        </w:rPr>
      </w:pPr>
    </w:p>
    <w:p w14:paraId="02AED652" w14:textId="4C0CF6D1" w:rsidR="009D0216" w:rsidRPr="00AD25D2" w:rsidRDefault="007C1BC7" w:rsidP="00AE2DE1">
      <w:pPr>
        <w:spacing w:before="0" w:after="240" w:line="276" w:lineRule="auto"/>
        <w:ind w:left="0" w:right="0" w:firstLine="0"/>
        <w:rPr>
          <w:rFonts w:cs="Arial"/>
          <w:color w:val="auto"/>
        </w:rPr>
      </w:pPr>
      <w:r w:rsidRPr="00AD25D2">
        <w:rPr>
          <w:rFonts w:cs="Arial"/>
          <w:color w:val="auto"/>
        </w:rPr>
        <w:t xml:space="preserve">Za </w:t>
      </w:r>
      <w:r w:rsidR="00800847" w:rsidRPr="00AD25D2">
        <w:rPr>
          <w:rFonts w:cs="Arial"/>
          <w:color w:val="auto"/>
        </w:rPr>
        <w:t>příkazce</w:t>
      </w:r>
      <w:r w:rsidR="003A19A9" w:rsidRPr="00AD25D2">
        <w:rPr>
          <w:rFonts w:cs="Arial"/>
          <w:color w:val="auto"/>
        </w:rPr>
        <w:t>:</w:t>
      </w:r>
      <w:r w:rsidRPr="00AD25D2">
        <w:rPr>
          <w:rFonts w:cs="Arial"/>
          <w:color w:val="auto"/>
        </w:rPr>
        <w:tab/>
      </w:r>
      <w:r w:rsidRPr="00AD25D2">
        <w:rPr>
          <w:rFonts w:cs="Arial"/>
          <w:color w:val="auto"/>
        </w:rPr>
        <w:tab/>
      </w:r>
      <w:r w:rsidRPr="00AD25D2">
        <w:rPr>
          <w:rFonts w:cs="Arial"/>
          <w:color w:val="auto"/>
        </w:rPr>
        <w:tab/>
      </w:r>
      <w:r w:rsidRPr="00AD25D2">
        <w:rPr>
          <w:rFonts w:cs="Arial"/>
          <w:color w:val="auto"/>
        </w:rPr>
        <w:tab/>
      </w:r>
      <w:r w:rsidRPr="00AD25D2">
        <w:rPr>
          <w:rFonts w:cs="Arial"/>
          <w:color w:val="auto"/>
        </w:rPr>
        <w:tab/>
      </w:r>
      <w:r w:rsidRPr="00AD25D2">
        <w:rPr>
          <w:rFonts w:cs="Arial"/>
          <w:color w:val="auto"/>
        </w:rPr>
        <w:tab/>
        <w:t xml:space="preserve">Za </w:t>
      </w:r>
      <w:r w:rsidR="00800847" w:rsidRPr="00AD25D2">
        <w:rPr>
          <w:rFonts w:cs="Arial"/>
          <w:color w:val="auto"/>
        </w:rPr>
        <w:t>příkazníka</w:t>
      </w:r>
      <w:r w:rsidR="003A19A9" w:rsidRPr="00AD25D2">
        <w:rPr>
          <w:rFonts w:cs="Arial"/>
          <w:color w:val="auto"/>
        </w:rPr>
        <w:t>:</w:t>
      </w:r>
      <w:r w:rsidRPr="00AD25D2">
        <w:rPr>
          <w:rFonts w:cs="Arial"/>
          <w:color w:val="auto"/>
        </w:rPr>
        <w:tab/>
      </w:r>
    </w:p>
    <w:p w14:paraId="0860AADC" w14:textId="5942EB7E" w:rsidR="000A0E68" w:rsidRDefault="005D36C5" w:rsidP="00AE2DE1">
      <w:pPr>
        <w:pStyle w:val="Zkladntext3"/>
        <w:spacing w:after="840" w:line="276" w:lineRule="auto"/>
        <w:ind w:right="0"/>
        <w:rPr>
          <w:color w:val="auto"/>
          <w:sz w:val="20"/>
        </w:rPr>
      </w:pPr>
      <w:r w:rsidRPr="00AD25D2">
        <w:rPr>
          <w:color w:val="auto"/>
          <w:sz w:val="20"/>
        </w:rPr>
        <w:t>V</w:t>
      </w:r>
      <w:r w:rsidR="00B549AB">
        <w:rPr>
          <w:color w:val="auto"/>
          <w:sz w:val="20"/>
        </w:rPr>
        <w:t> </w:t>
      </w:r>
      <w:r w:rsidR="00AD25D2" w:rsidRPr="00AD25D2">
        <w:rPr>
          <w:color w:val="auto"/>
          <w:sz w:val="20"/>
        </w:rPr>
        <w:t>Ostravě</w:t>
      </w:r>
      <w:r w:rsidR="0086743F">
        <w:rPr>
          <w:color w:val="auto"/>
          <w:sz w:val="20"/>
        </w:rPr>
        <w:t xml:space="preserve">   1.10.2024</w:t>
      </w:r>
      <w:r w:rsidR="0086743F">
        <w:rPr>
          <w:color w:val="auto"/>
          <w:sz w:val="20"/>
        </w:rPr>
        <w:tab/>
      </w:r>
      <w:r w:rsidR="00CD49A5" w:rsidRPr="00AD25D2">
        <w:rPr>
          <w:color w:val="auto"/>
          <w:sz w:val="20"/>
        </w:rPr>
        <w:tab/>
      </w:r>
      <w:r w:rsidR="00C55867" w:rsidRPr="00AD25D2">
        <w:rPr>
          <w:color w:val="auto"/>
          <w:sz w:val="20"/>
        </w:rPr>
        <w:tab/>
      </w:r>
      <w:r w:rsidR="0046685F" w:rsidRPr="00AD25D2">
        <w:rPr>
          <w:color w:val="auto"/>
          <w:sz w:val="20"/>
        </w:rPr>
        <w:tab/>
      </w:r>
      <w:r w:rsidR="00AD25D2" w:rsidRPr="00AD25D2">
        <w:rPr>
          <w:color w:val="auto"/>
          <w:sz w:val="20"/>
        </w:rPr>
        <w:tab/>
      </w:r>
      <w:r w:rsidR="00CD49A5" w:rsidRPr="00AD25D2">
        <w:rPr>
          <w:color w:val="auto"/>
          <w:sz w:val="20"/>
        </w:rPr>
        <w:t xml:space="preserve">V Ostravě </w:t>
      </w:r>
      <w:r w:rsidR="0086743F">
        <w:rPr>
          <w:color w:val="auto"/>
          <w:sz w:val="20"/>
        </w:rPr>
        <w:t>30.9.2024</w:t>
      </w:r>
    </w:p>
    <w:p w14:paraId="77512A0B" w14:textId="1DFF5270" w:rsidR="0086743F" w:rsidRDefault="0086743F" w:rsidP="0086743F">
      <w:pPr>
        <w:pStyle w:val="Zkladntext3"/>
        <w:spacing w:after="0" w:line="276" w:lineRule="auto"/>
        <w:ind w:right="0"/>
        <w:rPr>
          <w:color w:val="auto"/>
          <w:sz w:val="20"/>
        </w:rPr>
      </w:pPr>
      <w:r>
        <w:rPr>
          <w:color w:val="auto"/>
          <w:sz w:val="20"/>
        </w:rPr>
        <w:t>x</w:t>
      </w:r>
      <w:bookmarkStart w:id="0" w:name="_GoBack"/>
      <w:bookmarkEnd w:id="0"/>
      <w:r>
        <w:rPr>
          <w:color w:val="auto"/>
          <w:sz w:val="20"/>
        </w:rPr>
        <w:t>xx</w:t>
      </w:r>
      <w:r>
        <w:rPr>
          <w:color w:val="auto"/>
          <w:sz w:val="20"/>
        </w:rPr>
        <w:tab/>
      </w:r>
      <w:r>
        <w:rPr>
          <w:color w:val="auto"/>
          <w:sz w:val="20"/>
        </w:rPr>
        <w:tab/>
      </w:r>
      <w:r>
        <w:rPr>
          <w:color w:val="auto"/>
          <w:sz w:val="20"/>
        </w:rPr>
        <w:tab/>
      </w:r>
      <w:r>
        <w:rPr>
          <w:color w:val="auto"/>
          <w:sz w:val="20"/>
        </w:rPr>
        <w:tab/>
      </w:r>
      <w:r>
        <w:rPr>
          <w:color w:val="auto"/>
          <w:sz w:val="20"/>
        </w:rPr>
        <w:tab/>
      </w:r>
      <w:r>
        <w:rPr>
          <w:color w:val="auto"/>
          <w:sz w:val="20"/>
        </w:rPr>
        <w:tab/>
      </w:r>
      <w:r>
        <w:rPr>
          <w:color w:val="auto"/>
          <w:sz w:val="20"/>
        </w:rPr>
        <w:tab/>
        <w:t>xxx</w:t>
      </w:r>
    </w:p>
    <w:p w14:paraId="6D05FE8A" w14:textId="7319A0B3" w:rsidR="006773AC" w:rsidRDefault="00B549AB" w:rsidP="00AE2DE1">
      <w:pPr>
        <w:pStyle w:val="Zkladntext3"/>
        <w:tabs>
          <w:tab w:val="left" w:pos="5400"/>
        </w:tabs>
        <w:spacing w:after="0" w:line="276" w:lineRule="auto"/>
        <w:ind w:right="-2"/>
        <w:rPr>
          <w:color w:val="auto"/>
          <w:sz w:val="20"/>
        </w:rPr>
      </w:pPr>
      <w:r>
        <w:rPr>
          <w:color w:val="auto"/>
          <w:sz w:val="20"/>
        </w:rPr>
        <w:t>...................................................</w:t>
      </w:r>
      <w:r w:rsidR="00AE2DE1">
        <w:rPr>
          <w:color w:val="auto"/>
          <w:sz w:val="20"/>
        </w:rPr>
        <w:t xml:space="preserve">                                      </w:t>
      </w:r>
      <w:r>
        <w:rPr>
          <w:color w:val="auto"/>
          <w:sz w:val="20"/>
        </w:rPr>
        <w:t>.......................................................</w:t>
      </w:r>
    </w:p>
    <w:p w14:paraId="3D072DF8" w14:textId="039892E6" w:rsidR="00B549AB" w:rsidRDefault="00336535" w:rsidP="00AE2DE1">
      <w:pPr>
        <w:pStyle w:val="Zkladntext3"/>
        <w:tabs>
          <w:tab w:val="left" w:pos="5400"/>
        </w:tabs>
        <w:spacing w:after="0" w:line="276" w:lineRule="auto"/>
        <w:ind w:right="-2"/>
        <w:rPr>
          <w:color w:val="auto"/>
          <w:sz w:val="20"/>
        </w:rPr>
      </w:pPr>
      <w:r w:rsidRPr="001309BD">
        <w:rPr>
          <w:color w:val="auto"/>
          <w:sz w:val="20"/>
        </w:rPr>
        <w:t>Ing. Jiří Tkáč, generální ředitel</w:t>
      </w:r>
      <w:r w:rsidR="00AE2DE1">
        <w:rPr>
          <w:color w:val="auto"/>
          <w:sz w:val="20"/>
        </w:rPr>
        <w:t xml:space="preserve">                          </w:t>
      </w:r>
      <w:r w:rsidR="00EB76AF">
        <w:rPr>
          <w:color w:val="auto"/>
          <w:sz w:val="20"/>
        </w:rPr>
        <w:t xml:space="preserve"> </w:t>
      </w:r>
      <w:r>
        <w:rPr>
          <w:color w:val="auto"/>
          <w:sz w:val="20"/>
        </w:rPr>
        <w:t xml:space="preserve">              </w:t>
      </w:r>
      <w:r w:rsidR="0086743F">
        <w:rPr>
          <w:color w:val="auto"/>
          <w:sz w:val="20"/>
        </w:rPr>
        <w:t>xxx</w:t>
      </w:r>
    </w:p>
    <w:p w14:paraId="61361835" w14:textId="77777777" w:rsidR="00B549AB" w:rsidRPr="00F32D53" w:rsidRDefault="00B549AB" w:rsidP="00AE2DE1">
      <w:pPr>
        <w:pStyle w:val="Zkladntext3"/>
        <w:tabs>
          <w:tab w:val="left" w:pos="5400"/>
        </w:tabs>
        <w:spacing w:after="0" w:line="276" w:lineRule="auto"/>
        <w:ind w:right="-2"/>
        <w:rPr>
          <w:color w:val="auto"/>
          <w:sz w:val="20"/>
        </w:rPr>
      </w:pPr>
    </w:p>
    <w:p w14:paraId="47B556AE" w14:textId="0949B8DF" w:rsidR="00B549AB" w:rsidRPr="005F1950" w:rsidRDefault="00B549AB" w:rsidP="00AE2DE1">
      <w:pPr>
        <w:pStyle w:val="Zkladntext3"/>
        <w:tabs>
          <w:tab w:val="left" w:pos="5400"/>
        </w:tabs>
        <w:spacing w:after="0" w:line="276" w:lineRule="auto"/>
        <w:ind w:right="-2"/>
        <w:rPr>
          <w:color w:val="auto"/>
          <w:sz w:val="20"/>
        </w:rPr>
      </w:pPr>
    </w:p>
    <w:sectPr w:rsidR="00B549AB" w:rsidRPr="005F1950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134" w:right="851" w:bottom="851" w:left="1134" w:header="709" w:footer="313" w:gutter="567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BD743" w14:textId="77777777" w:rsidR="008B3BEE" w:rsidRDefault="008B3BEE">
      <w:r>
        <w:separator/>
      </w:r>
    </w:p>
  </w:endnote>
  <w:endnote w:type="continuationSeparator" w:id="0">
    <w:p w14:paraId="015BEA58" w14:textId="77777777" w:rsidR="008B3BEE" w:rsidRDefault="008B3BEE">
      <w:r>
        <w:continuationSeparator/>
      </w:r>
    </w:p>
  </w:endnote>
  <w:endnote w:type="continuationNotice" w:id="1">
    <w:p w14:paraId="4F7D0891" w14:textId="77777777" w:rsidR="008B3BEE" w:rsidRDefault="008B3BE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5C06B" w14:textId="77777777" w:rsidR="00BC3C02" w:rsidRDefault="00BC3C0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939A3F" w14:textId="77777777" w:rsidR="00BC3C02" w:rsidRDefault="00BC3C0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4EE20" w14:textId="6436A574" w:rsidR="00BC3C02" w:rsidRPr="00860A97" w:rsidRDefault="00BC3C02">
    <w:pPr>
      <w:pStyle w:val="Zpat"/>
      <w:tabs>
        <w:tab w:val="clear" w:pos="9072"/>
        <w:tab w:val="right" w:pos="9356"/>
      </w:tabs>
      <w:ind w:left="0" w:firstLine="0"/>
      <w:jc w:val="left"/>
      <w:rPr>
        <w:rStyle w:val="slostrnky"/>
        <w:color w:val="auto"/>
        <w:sz w:val="16"/>
        <w:szCs w:val="16"/>
      </w:rPr>
    </w:pPr>
    <w:r>
      <w:rPr>
        <w:rStyle w:val="slostrnky"/>
        <w:color w:val="333399"/>
      </w:rPr>
      <w:t xml:space="preserve"> </w:t>
    </w:r>
    <w:r>
      <w:rPr>
        <w:rStyle w:val="slostrnky"/>
        <w:color w:val="333399"/>
      </w:rPr>
      <w:tab/>
    </w:r>
    <w:r w:rsidRPr="00860A97">
      <w:rPr>
        <w:rStyle w:val="slostrnky"/>
        <w:color w:val="auto"/>
        <w:sz w:val="16"/>
        <w:szCs w:val="16"/>
      </w:rPr>
      <w:t xml:space="preserve">         </w:t>
    </w:r>
    <w:r w:rsidRPr="00860A97">
      <w:rPr>
        <w:rStyle w:val="slostrnky"/>
        <w:color w:val="auto"/>
        <w:sz w:val="16"/>
        <w:szCs w:val="16"/>
      </w:rPr>
      <w:fldChar w:fldCharType="begin"/>
    </w:r>
    <w:r w:rsidRPr="00860A97">
      <w:rPr>
        <w:rStyle w:val="slostrnky"/>
        <w:color w:val="auto"/>
        <w:sz w:val="16"/>
        <w:szCs w:val="16"/>
      </w:rPr>
      <w:instrText xml:space="preserve">PAGE  </w:instrText>
    </w:r>
    <w:r w:rsidRPr="00860A97">
      <w:rPr>
        <w:rStyle w:val="slostrnky"/>
        <w:color w:val="auto"/>
        <w:sz w:val="16"/>
        <w:szCs w:val="16"/>
      </w:rPr>
      <w:fldChar w:fldCharType="separate"/>
    </w:r>
    <w:r w:rsidR="0086743F">
      <w:rPr>
        <w:rStyle w:val="slostrnky"/>
        <w:noProof/>
        <w:color w:val="auto"/>
        <w:sz w:val="16"/>
        <w:szCs w:val="16"/>
      </w:rPr>
      <w:t>7</w:t>
    </w:r>
    <w:r w:rsidRPr="00860A97">
      <w:rPr>
        <w:rStyle w:val="slostrnky"/>
        <w:color w:val="auto"/>
        <w:sz w:val="16"/>
        <w:szCs w:val="16"/>
      </w:rPr>
      <w:fldChar w:fldCharType="end"/>
    </w:r>
    <w:r w:rsidRPr="00860A97">
      <w:rPr>
        <w:rStyle w:val="slostrnky"/>
        <w:color w:val="auto"/>
        <w:sz w:val="16"/>
        <w:szCs w:val="16"/>
      </w:rPr>
      <w:t xml:space="preserve"> / </w:t>
    </w:r>
    <w:r w:rsidRPr="00860A97">
      <w:rPr>
        <w:rStyle w:val="slostrnky"/>
        <w:color w:val="auto"/>
        <w:sz w:val="16"/>
        <w:szCs w:val="16"/>
      </w:rPr>
      <w:fldChar w:fldCharType="begin"/>
    </w:r>
    <w:r w:rsidRPr="00860A97">
      <w:rPr>
        <w:rStyle w:val="slostrnky"/>
        <w:color w:val="auto"/>
        <w:sz w:val="16"/>
        <w:szCs w:val="16"/>
      </w:rPr>
      <w:instrText xml:space="preserve"> NUMPAGES </w:instrText>
    </w:r>
    <w:r w:rsidRPr="00860A97">
      <w:rPr>
        <w:rStyle w:val="slostrnky"/>
        <w:color w:val="auto"/>
        <w:sz w:val="16"/>
        <w:szCs w:val="16"/>
      </w:rPr>
      <w:fldChar w:fldCharType="separate"/>
    </w:r>
    <w:r w:rsidR="0086743F">
      <w:rPr>
        <w:rStyle w:val="slostrnky"/>
        <w:noProof/>
        <w:color w:val="auto"/>
        <w:sz w:val="16"/>
        <w:szCs w:val="16"/>
      </w:rPr>
      <w:t>7</w:t>
    </w:r>
    <w:r w:rsidRPr="00860A97">
      <w:rPr>
        <w:rStyle w:val="slostrnky"/>
        <w:color w:val="auto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68276F" w14:textId="77777777" w:rsidR="008B3BEE" w:rsidRDefault="008B3BEE">
      <w:r>
        <w:separator/>
      </w:r>
    </w:p>
  </w:footnote>
  <w:footnote w:type="continuationSeparator" w:id="0">
    <w:p w14:paraId="3D46D679" w14:textId="77777777" w:rsidR="008B3BEE" w:rsidRDefault="008B3BEE">
      <w:r>
        <w:continuationSeparator/>
      </w:r>
    </w:p>
  </w:footnote>
  <w:footnote w:type="continuationNotice" w:id="1">
    <w:p w14:paraId="1E569ACC" w14:textId="77777777" w:rsidR="008B3BEE" w:rsidRDefault="008B3BEE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E4FFF" w14:textId="27FDAD91" w:rsidR="00BC3C02" w:rsidRPr="007E1FCC" w:rsidRDefault="007E1FCC" w:rsidP="00860A97">
    <w:pPr>
      <w:spacing w:before="0" w:after="0" w:line="240" w:lineRule="auto"/>
      <w:ind w:left="0" w:firstLine="1"/>
      <w:jc w:val="right"/>
      <w:rPr>
        <w:color w:val="auto"/>
      </w:rPr>
    </w:pPr>
    <w:r w:rsidRPr="007E1FCC">
      <w:rPr>
        <w:color w:val="auto"/>
      </w:rPr>
      <w:t>Ev. číslo příkazce: 11-275/24</w:t>
    </w:r>
  </w:p>
  <w:p w14:paraId="0BFFE6C5" w14:textId="74574C5D" w:rsidR="00BC3C02" w:rsidRDefault="00BC3C02" w:rsidP="00860A97">
    <w:pPr>
      <w:spacing w:before="0" w:after="0" w:line="240" w:lineRule="auto"/>
      <w:ind w:left="0" w:firstLine="1"/>
      <w:jc w:val="center"/>
      <w:rPr>
        <w:rFonts w:ascii="Microsoft Sans Serif" w:hAnsi="Microsoft Sans Serif" w:cs="Latha"/>
        <w:i/>
        <w:sz w:val="18"/>
        <w:szCs w:val="18"/>
      </w:rPr>
    </w:pPr>
  </w:p>
  <w:p w14:paraId="7344D43A" w14:textId="77777777" w:rsidR="00BC3C02" w:rsidRDefault="00BC3C02" w:rsidP="00860A97">
    <w:pPr>
      <w:spacing w:before="0" w:after="0" w:line="240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44EA9" w14:textId="77777777" w:rsidR="00BC3C02" w:rsidRDefault="002579CA">
    <w:pPr>
      <w:pStyle w:val="Zhlav"/>
      <w:ind w:left="0" w:firstLine="1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71E09C69" wp14:editId="50DD5BD5">
              <wp:simplePos x="0" y="0"/>
              <wp:positionH relativeFrom="column">
                <wp:posOffset>-10795</wp:posOffset>
              </wp:positionH>
              <wp:positionV relativeFrom="paragraph">
                <wp:posOffset>-28575</wp:posOffset>
              </wp:positionV>
              <wp:extent cx="6153150" cy="495300"/>
              <wp:effectExtent l="0" t="0" r="0" b="0"/>
              <wp:wrapNone/>
              <wp:docPr id="5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53150" cy="495300"/>
                        <a:chOff x="1401" y="664"/>
                        <a:chExt cx="9690" cy="780"/>
                      </a:xfrm>
                    </wpg:grpSpPr>
                    <pic:pic xmlns:pic="http://schemas.openxmlformats.org/drawingml/2006/picture">
                      <pic:nvPicPr>
                        <pic:cNvPr id="6" name="Picture 2" descr="quantumlogo s caram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01" y="679"/>
                          <a:ext cx="2970" cy="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3" descr="quantumlogo s caram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8787" r="9091"/>
                        <a:stretch>
                          <a:fillRect/>
                        </a:stretch>
                      </pic:blipFill>
                      <pic:spPr bwMode="auto">
                        <a:xfrm>
                          <a:off x="4026" y="679"/>
                          <a:ext cx="6675" cy="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4" descr="quantumlogo s caram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807" t="-1961"/>
                        <a:stretch>
                          <a:fillRect/>
                        </a:stretch>
                      </pic:blipFill>
                      <pic:spPr bwMode="auto">
                        <a:xfrm>
                          <a:off x="10521" y="664"/>
                          <a:ext cx="570" cy="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542E77D2" id="Group 1" o:spid="_x0000_s1026" style="position:absolute;margin-left:-.85pt;margin-top:-2.25pt;width:484.5pt;height:39pt;z-index:251657728" coordorigin="1401,664" coordsize="9690,7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quantumlogo s carama" style="position:absolute;left:1401;top:679;width:2970;height: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">
                <v:imagedata r:id="rId2" o:title="quantumlogo s carama"/>
              </v:shape>
              <v:shape id="Picture 3" o:spid="_x0000_s1028" type="#_x0000_t75" alt="quantumlogo s carama" style="position:absolute;left:4026;top:679;width:6675;height: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">
                <v:imagedata r:id="rId2" o:title="quantumlogo s carama" cropleft="51634f" cropright="5958f"/>
              </v:shape>
              <v:shape id="Picture 4" o:spid="_x0000_s1029" type="#_x0000_t75" alt="quantumlogo s carama" style="position:absolute;left:10521;top:664;width:570;height: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">
                <v:imagedata r:id="rId2" o:title="quantumlogo s carama" croptop="-1285f" cropleft="52958f"/>
              </v:shape>
            </v:group>
          </w:pict>
        </mc:Fallback>
      </mc:AlternateContent>
    </w:r>
  </w:p>
  <w:p w14:paraId="321A96F1" w14:textId="77777777" w:rsidR="00BC3C02" w:rsidRDefault="00BC3C02">
    <w:pPr>
      <w:pStyle w:val="Zhlav"/>
      <w:ind w:left="0" w:firstLine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93436A8"/>
    <w:lvl w:ilvl="0">
      <w:numFmt w:val="decimal"/>
      <w:pStyle w:val="Seznamsodrkami2"/>
      <w:lvlText w:val="*"/>
      <w:lvlJc w:val="left"/>
    </w:lvl>
  </w:abstractNum>
  <w:abstractNum w:abstractNumId="1" w15:restartNumberingAfterBreak="0">
    <w:nsid w:val="00306044"/>
    <w:multiLevelType w:val="hybridMultilevel"/>
    <w:tmpl w:val="BEA07F66"/>
    <w:lvl w:ilvl="0" w:tplc="49FCA86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03FFA"/>
    <w:multiLevelType w:val="multilevel"/>
    <w:tmpl w:val="72EAE7AA"/>
    <w:lvl w:ilvl="0">
      <w:start w:val="1"/>
      <w:numFmt w:val="upperRoman"/>
      <w:lvlText w:val="V%1"/>
      <w:lvlJc w:val="center"/>
      <w:pPr>
        <w:tabs>
          <w:tab w:val="num" w:pos="397"/>
        </w:tabs>
        <w:ind w:left="397" w:hanging="39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6E70E0E"/>
    <w:multiLevelType w:val="hybridMultilevel"/>
    <w:tmpl w:val="E5EE787E"/>
    <w:lvl w:ilvl="0" w:tplc="9E0CCAA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3F23C5"/>
    <w:multiLevelType w:val="hybridMultilevel"/>
    <w:tmpl w:val="E3DE66DC"/>
    <w:lvl w:ilvl="0" w:tplc="1B54EA36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46EC4"/>
    <w:multiLevelType w:val="multilevel"/>
    <w:tmpl w:val="1D3CDD4E"/>
    <w:lvl w:ilvl="0">
      <w:start w:val="6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pStyle w:val="Zkladntextodsazen3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0" w:firstLine="0"/>
      </w:pPr>
    </w:lvl>
  </w:abstractNum>
  <w:abstractNum w:abstractNumId="6" w15:restartNumberingAfterBreak="0">
    <w:nsid w:val="10A53124"/>
    <w:multiLevelType w:val="multilevel"/>
    <w:tmpl w:val="C8F84E30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Postup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52A2BBE"/>
    <w:multiLevelType w:val="multilevel"/>
    <w:tmpl w:val="8FC28D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1A4C0DFC"/>
    <w:multiLevelType w:val="hybridMultilevel"/>
    <w:tmpl w:val="E5EE787E"/>
    <w:lvl w:ilvl="0" w:tplc="9E0CCAA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FC8D0B"/>
    <w:multiLevelType w:val="hybridMultilevel"/>
    <w:tmpl w:val="00B94EB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C1D389D"/>
    <w:multiLevelType w:val="hybridMultilevel"/>
    <w:tmpl w:val="2A182996"/>
    <w:lvl w:ilvl="0" w:tplc="9E0CCAA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7447F3"/>
    <w:multiLevelType w:val="hybridMultilevel"/>
    <w:tmpl w:val="FE6AD2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6C034C"/>
    <w:multiLevelType w:val="hybridMultilevel"/>
    <w:tmpl w:val="3454C4F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394756"/>
    <w:multiLevelType w:val="hybridMultilevel"/>
    <w:tmpl w:val="D7429D20"/>
    <w:lvl w:ilvl="0" w:tplc="35985D1E">
      <w:start w:val="2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CF44429"/>
    <w:multiLevelType w:val="hybridMultilevel"/>
    <w:tmpl w:val="83EA43B8"/>
    <w:lvl w:ilvl="0" w:tplc="9E0CCAA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1710BC"/>
    <w:multiLevelType w:val="multilevel"/>
    <w:tmpl w:val="829CFBF4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pStyle w:val="Seznam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DE832C8"/>
    <w:multiLevelType w:val="multilevel"/>
    <w:tmpl w:val="84A40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100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41372834"/>
    <w:multiLevelType w:val="hybridMultilevel"/>
    <w:tmpl w:val="162E24F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A636C1"/>
    <w:multiLevelType w:val="hybridMultilevel"/>
    <w:tmpl w:val="E5EE787E"/>
    <w:lvl w:ilvl="0" w:tplc="9E0CCAA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905617"/>
    <w:multiLevelType w:val="multilevel"/>
    <w:tmpl w:val="2EF4BC42"/>
    <w:lvl w:ilvl="0">
      <w:start w:val="1"/>
      <w:numFmt w:val="lowerLetter"/>
      <w:lvlText w:val="%1."/>
      <w:legacy w:legacy="1" w:legacySpace="0" w:legacyIndent="0"/>
      <w:lvlJc w:val="left"/>
      <w:rPr>
        <w:rFonts w:ascii="Arial" w:eastAsia="Times New Roman" w:hAnsi="Arial" w:cs="Arial"/>
      </w:rPr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1800" w:hanging="1800"/>
      </w:pPr>
    </w:lvl>
  </w:abstractNum>
  <w:abstractNum w:abstractNumId="20" w15:restartNumberingAfterBreak="0">
    <w:nsid w:val="4A847CB9"/>
    <w:multiLevelType w:val="multilevel"/>
    <w:tmpl w:val="17B4A4A6"/>
    <w:lvl w:ilvl="0">
      <w:start w:val="1"/>
      <w:numFmt w:val="bullet"/>
      <w:pStyle w:val="Nadpi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B891556"/>
    <w:multiLevelType w:val="hybridMultilevel"/>
    <w:tmpl w:val="5E264F9E"/>
    <w:lvl w:ilvl="0" w:tplc="C7F473D6">
      <w:start w:val="1"/>
      <w:numFmt w:val="lowerLetter"/>
      <w:lvlText w:val="%1)"/>
      <w:lvlJc w:val="left"/>
      <w:pPr>
        <w:ind w:left="22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922" w:hanging="360"/>
      </w:pPr>
    </w:lvl>
    <w:lvl w:ilvl="2" w:tplc="0405001B" w:tentative="1">
      <w:start w:val="1"/>
      <w:numFmt w:val="lowerRoman"/>
      <w:lvlText w:val="%3."/>
      <w:lvlJc w:val="right"/>
      <w:pPr>
        <w:ind w:left="3642" w:hanging="180"/>
      </w:pPr>
    </w:lvl>
    <w:lvl w:ilvl="3" w:tplc="0405000F" w:tentative="1">
      <w:start w:val="1"/>
      <w:numFmt w:val="decimal"/>
      <w:lvlText w:val="%4."/>
      <w:lvlJc w:val="left"/>
      <w:pPr>
        <w:ind w:left="4362" w:hanging="360"/>
      </w:pPr>
    </w:lvl>
    <w:lvl w:ilvl="4" w:tplc="04050019" w:tentative="1">
      <w:start w:val="1"/>
      <w:numFmt w:val="lowerLetter"/>
      <w:lvlText w:val="%5."/>
      <w:lvlJc w:val="left"/>
      <w:pPr>
        <w:ind w:left="5082" w:hanging="360"/>
      </w:pPr>
    </w:lvl>
    <w:lvl w:ilvl="5" w:tplc="0405001B" w:tentative="1">
      <w:start w:val="1"/>
      <w:numFmt w:val="lowerRoman"/>
      <w:lvlText w:val="%6."/>
      <w:lvlJc w:val="right"/>
      <w:pPr>
        <w:ind w:left="5802" w:hanging="180"/>
      </w:pPr>
    </w:lvl>
    <w:lvl w:ilvl="6" w:tplc="0405000F" w:tentative="1">
      <w:start w:val="1"/>
      <w:numFmt w:val="decimal"/>
      <w:lvlText w:val="%7."/>
      <w:lvlJc w:val="left"/>
      <w:pPr>
        <w:ind w:left="6522" w:hanging="360"/>
      </w:pPr>
    </w:lvl>
    <w:lvl w:ilvl="7" w:tplc="04050019" w:tentative="1">
      <w:start w:val="1"/>
      <w:numFmt w:val="lowerLetter"/>
      <w:lvlText w:val="%8."/>
      <w:lvlJc w:val="left"/>
      <w:pPr>
        <w:ind w:left="7242" w:hanging="360"/>
      </w:pPr>
    </w:lvl>
    <w:lvl w:ilvl="8" w:tplc="0405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22" w15:restartNumberingAfterBreak="0">
    <w:nsid w:val="4E9D158A"/>
    <w:multiLevelType w:val="multilevel"/>
    <w:tmpl w:val="C79C5AB2"/>
    <w:lvl w:ilvl="0">
      <w:start w:val="4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</w:rPr>
    </w:lvl>
    <w:lvl w:ilvl="1">
      <w:start w:val="1"/>
      <w:numFmt w:val="decimal"/>
      <w:pStyle w:val="odpovdnost"/>
      <w:lvlText w:val="%1.%2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0" w:firstLine="0"/>
      </w:pPr>
    </w:lvl>
  </w:abstractNum>
  <w:abstractNum w:abstractNumId="23" w15:restartNumberingAfterBreak="0">
    <w:nsid w:val="4ED05629"/>
    <w:multiLevelType w:val="hybridMultilevel"/>
    <w:tmpl w:val="14A8E08C"/>
    <w:lvl w:ilvl="0" w:tplc="883004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FE2789"/>
    <w:multiLevelType w:val="singleLevel"/>
    <w:tmpl w:val="6C8EF978"/>
    <w:lvl w:ilvl="0">
      <w:start w:val="1"/>
      <w:numFmt w:val="upperRoman"/>
      <w:pStyle w:val="Nadpis4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5" w15:restartNumberingAfterBreak="0">
    <w:nsid w:val="4FE9589E"/>
    <w:multiLevelType w:val="hybridMultilevel"/>
    <w:tmpl w:val="BD9A69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A76E52"/>
    <w:multiLevelType w:val="hybridMultilevel"/>
    <w:tmpl w:val="99D62448"/>
    <w:lvl w:ilvl="0" w:tplc="30302C9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146E076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  <w:color w:val="auto"/>
      </w:rPr>
    </w:lvl>
    <w:lvl w:ilvl="2" w:tplc="B858B866">
      <w:numFmt w:val="none"/>
      <w:lvlText w:val=""/>
      <w:lvlJc w:val="left"/>
      <w:pPr>
        <w:tabs>
          <w:tab w:val="num" w:pos="360"/>
        </w:tabs>
      </w:pPr>
    </w:lvl>
    <w:lvl w:ilvl="3" w:tplc="8F7604F8">
      <w:numFmt w:val="none"/>
      <w:lvlText w:val=""/>
      <w:lvlJc w:val="left"/>
      <w:pPr>
        <w:tabs>
          <w:tab w:val="num" w:pos="360"/>
        </w:tabs>
      </w:pPr>
    </w:lvl>
    <w:lvl w:ilvl="4" w:tplc="EF36B23E">
      <w:numFmt w:val="none"/>
      <w:lvlText w:val=""/>
      <w:lvlJc w:val="left"/>
      <w:pPr>
        <w:tabs>
          <w:tab w:val="num" w:pos="360"/>
        </w:tabs>
      </w:pPr>
    </w:lvl>
    <w:lvl w:ilvl="5" w:tplc="A52ACEEC">
      <w:numFmt w:val="none"/>
      <w:lvlText w:val=""/>
      <w:lvlJc w:val="left"/>
      <w:pPr>
        <w:tabs>
          <w:tab w:val="num" w:pos="360"/>
        </w:tabs>
      </w:pPr>
    </w:lvl>
    <w:lvl w:ilvl="6" w:tplc="CD1A00E4">
      <w:numFmt w:val="none"/>
      <w:lvlText w:val=""/>
      <w:lvlJc w:val="left"/>
      <w:pPr>
        <w:tabs>
          <w:tab w:val="num" w:pos="360"/>
        </w:tabs>
      </w:pPr>
    </w:lvl>
    <w:lvl w:ilvl="7" w:tplc="81D8C95A">
      <w:numFmt w:val="none"/>
      <w:lvlText w:val=""/>
      <w:lvlJc w:val="left"/>
      <w:pPr>
        <w:tabs>
          <w:tab w:val="num" w:pos="360"/>
        </w:tabs>
      </w:pPr>
    </w:lvl>
    <w:lvl w:ilvl="8" w:tplc="2C6471AA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556A0182"/>
    <w:multiLevelType w:val="hybridMultilevel"/>
    <w:tmpl w:val="168EB3E2"/>
    <w:lvl w:ilvl="0" w:tplc="30187E86">
      <w:start w:val="1"/>
      <w:numFmt w:val="lowerLetter"/>
      <w:lvlText w:val="%1)"/>
      <w:lvlJc w:val="left"/>
      <w:pPr>
        <w:tabs>
          <w:tab w:val="num" w:pos="1228"/>
        </w:tabs>
        <w:ind w:left="1736" w:hanging="868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1" w:tplc="F48EB4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634CD22">
      <w:start w:val="1"/>
      <w:numFmt w:val="bullet"/>
      <w:lvlText w:val=""/>
      <w:lvlJc w:val="left"/>
      <w:pPr>
        <w:tabs>
          <w:tab w:val="num" w:pos="2264"/>
        </w:tabs>
        <w:ind w:left="2264" w:hanging="284"/>
      </w:pPr>
      <w:rPr>
        <w:rFonts w:ascii="Symbol" w:hAnsi="Symbol" w:hint="default"/>
        <w:b w:val="0"/>
        <w:i w:val="0"/>
        <w:color w:val="auto"/>
        <w:sz w:val="22"/>
        <w:u w:val="none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B974F4"/>
    <w:multiLevelType w:val="singleLevel"/>
    <w:tmpl w:val="EBA24E64"/>
    <w:lvl w:ilvl="0">
      <w:start w:val="1"/>
      <w:numFmt w:val="bullet"/>
      <w:pStyle w:val="Zkladntex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594F7412"/>
    <w:multiLevelType w:val="hybridMultilevel"/>
    <w:tmpl w:val="62F02682"/>
    <w:lvl w:ilvl="0" w:tplc="899CA2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BD6E80"/>
    <w:multiLevelType w:val="multilevel"/>
    <w:tmpl w:val="9794845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1800" w:hanging="1800"/>
      </w:pPr>
    </w:lvl>
  </w:abstractNum>
  <w:abstractNum w:abstractNumId="31" w15:restartNumberingAfterBreak="0">
    <w:nsid w:val="5DD1699E"/>
    <w:multiLevelType w:val="singleLevel"/>
    <w:tmpl w:val="4CF48FDE"/>
    <w:lvl w:ilvl="0">
      <w:start w:val="1"/>
      <w:numFmt w:val="bullet"/>
      <w:pStyle w:val="vvojdiag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0"/>
      </w:rPr>
    </w:lvl>
  </w:abstractNum>
  <w:abstractNum w:abstractNumId="32" w15:restartNumberingAfterBreak="0">
    <w:nsid w:val="5FAC1B2B"/>
    <w:multiLevelType w:val="singleLevel"/>
    <w:tmpl w:val="4E14E9A0"/>
    <w:lvl w:ilvl="0">
      <w:start w:val="1"/>
      <w:numFmt w:val="bullet"/>
      <w:pStyle w:val="odrky1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6"/>
      </w:rPr>
    </w:lvl>
  </w:abstractNum>
  <w:abstractNum w:abstractNumId="33" w15:restartNumberingAfterBreak="0">
    <w:nsid w:val="653E515E"/>
    <w:multiLevelType w:val="multilevel"/>
    <w:tmpl w:val="9794845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1800" w:hanging="1800"/>
      </w:pPr>
    </w:lvl>
  </w:abstractNum>
  <w:abstractNum w:abstractNumId="34" w15:restartNumberingAfterBreak="0">
    <w:nsid w:val="66EE0B9C"/>
    <w:multiLevelType w:val="multilevel"/>
    <w:tmpl w:val="9794845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1800" w:hanging="1800"/>
      </w:pPr>
    </w:lvl>
  </w:abstractNum>
  <w:abstractNum w:abstractNumId="35" w15:restartNumberingAfterBreak="0">
    <w:nsid w:val="676301C6"/>
    <w:multiLevelType w:val="hybridMultilevel"/>
    <w:tmpl w:val="1E12041C"/>
    <w:lvl w:ilvl="0" w:tplc="30302C9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146E076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  <w:color w:val="auto"/>
      </w:rPr>
    </w:lvl>
    <w:lvl w:ilvl="2" w:tplc="B858B866">
      <w:numFmt w:val="none"/>
      <w:lvlText w:val=""/>
      <w:lvlJc w:val="left"/>
      <w:pPr>
        <w:tabs>
          <w:tab w:val="num" w:pos="360"/>
        </w:tabs>
      </w:pPr>
    </w:lvl>
    <w:lvl w:ilvl="3" w:tplc="8F7604F8">
      <w:numFmt w:val="none"/>
      <w:lvlText w:val=""/>
      <w:lvlJc w:val="left"/>
      <w:pPr>
        <w:tabs>
          <w:tab w:val="num" w:pos="360"/>
        </w:tabs>
      </w:pPr>
    </w:lvl>
    <w:lvl w:ilvl="4" w:tplc="EF36B23E">
      <w:numFmt w:val="none"/>
      <w:lvlText w:val=""/>
      <w:lvlJc w:val="left"/>
      <w:pPr>
        <w:tabs>
          <w:tab w:val="num" w:pos="360"/>
        </w:tabs>
      </w:pPr>
    </w:lvl>
    <w:lvl w:ilvl="5" w:tplc="A52ACEEC">
      <w:numFmt w:val="none"/>
      <w:lvlText w:val=""/>
      <w:lvlJc w:val="left"/>
      <w:pPr>
        <w:tabs>
          <w:tab w:val="num" w:pos="360"/>
        </w:tabs>
      </w:pPr>
    </w:lvl>
    <w:lvl w:ilvl="6" w:tplc="CD1A00E4">
      <w:numFmt w:val="none"/>
      <w:lvlText w:val=""/>
      <w:lvlJc w:val="left"/>
      <w:pPr>
        <w:tabs>
          <w:tab w:val="num" w:pos="360"/>
        </w:tabs>
      </w:pPr>
    </w:lvl>
    <w:lvl w:ilvl="7" w:tplc="81D8C95A">
      <w:numFmt w:val="none"/>
      <w:lvlText w:val=""/>
      <w:lvlJc w:val="left"/>
      <w:pPr>
        <w:tabs>
          <w:tab w:val="num" w:pos="360"/>
        </w:tabs>
      </w:pPr>
    </w:lvl>
    <w:lvl w:ilvl="8" w:tplc="2C6471AA">
      <w:numFmt w:val="none"/>
      <w:lvlText w:val=""/>
      <w:lvlJc w:val="left"/>
      <w:pPr>
        <w:tabs>
          <w:tab w:val="num" w:pos="360"/>
        </w:tabs>
      </w:pPr>
    </w:lvl>
  </w:abstractNum>
  <w:abstractNum w:abstractNumId="36" w15:restartNumberingAfterBreak="0">
    <w:nsid w:val="68D75D3B"/>
    <w:multiLevelType w:val="hybridMultilevel"/>
    <w:tmpl w:val="E00EFED2"/>
    <w:lvl w:ilvl="0" w:tplc="D858437E"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Arial" w:eastAsia="Times New Roman" w:hAnsi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A6B45FF"/>
    <w:multiLevelType w:val="hybridMultilevel"/>
    <w:tmpl w:val="F46A3B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FB47D9"/>
    <w:multiLevelType w:val="hybridMultilevel"/>
    <w:tmpl w:val="B04A7648"/>
    <w:lvl w:ilvl="0" w:tplc="BC76AD44">
      <w:start w:val="1"/>
      <w:numFmt w:val="lowerLetter"/>
      <w:lvlText w:val="%1)"/>
      <w:lvlJc w:val="left"/>
      <w:pPr>
        <w:ind w:left="8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91" w:hanging="360"/>
      </w:pPr>
    </w:lvl>
    <w:lvl w:ilvl="2" w:tplc="0405001B" w:tentative="1">
      <w:start w:val="1"/>
      <w:numFmt w:val="lowerRoman"/>
      <w:lvlText w:val="%3."/>
      <w:lvlJc w:val="right"/>
      <w:pPr>
        <w:ind w:left="2311" w:hanging="180"/>
      </w:pPr>
    </w:lvl>
    <w:lvl w:ilvl="3" w:tplc="0405000F" w:tentative="1">
      <w:start w:val="1"/>
      <w:numFmt w:val="decimal"/>
      <w:lvlText w:val="%4."/>
      <w:lvlJc w:val="left"/>
      <w:pPr>
        <w:ind w:left="3031" w:hanging="360"/>
      </w:pPr>
    </w:lvl>
    <w:lvl w:ilvl="4" w:tplc="04050019" w:tentative="1">
      <w:start w:val="1"/>
      <w:numFmt w:val="lowerLetter"/>
      <w:lvlText w:val="%5."/>
      <w:lvlJc w:val="left"/>
      <w:pPr>
        <w:ind w:left="3751" w:hanging="360"/>
      </w:pPr>
    </w:lvl>
    <w:lvl w:ilvl="5" w:tplc="0405001B" w:tentative="1">
      <w:start w:val="1"/>
      <w:numFmt w:val="lowerRoman"/>
      <w:lvlText w:val="%6."/>
      <w:lvlJc w:val="right"/>
      <w:pPr>
        <w:ind w:left="4471" w:hanging="180"/>
      </w:pPr>
    </w:lvl>
    <w:lvl w:ilvl="6" w:tplc="0405000F" w:tentative="1">
      <w:start w:val="1"/>
      <w:numFmt w:val="decimal"/>
      <w:lvlText w:val="%7."/>
      <w:lvlJc w:val="left"/>
      <w:pPr>
        <w:ind w:left="5191" w:hanging="360"/>
      </w:pPr>
    </w:lvl>
    <w:lvl w:ilvl="7" w:tplc="04050019" w:tentative="1">
      <w:start w:val="1"/>
      <w:numFmt w:val="lowerLetter"/>
      <w:lvlText w:val="%8."/>
      <w:lvlJc w:val="left"/>
      <w:pPr>
        <w:ind w:left="5911" w:hanging="360"/>
      </w:pPr>
    </w:lvl>
    <w:lvl w:ilvl="8" w:tplc="0405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39" w15:restartNumberingAfterBreak="0">
    <w:nsid w:val="7482756D"/>
    <w:multiLevelType w:val="multilevel"/>
    <w:tmpl w:val="D1368B3E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0" w15:restartNumberingAfterBreak="0">
    <w:nsid w:val="78582C64"/>
    <w:multiLevelType w:val="hybridMultilevel"/>
    <w:tmpl w:val="99D62448"/>
    <w:lvl w:ilvl="0" w:tplc="30302C9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146E076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  <w:color w:val="auto"/>
      </w:rPr>
    </w:lvl>
    <w:lvl w:ilvl="2" w:tplc="B858B866">
      <w:numFmt w:val="none"/>
      <w:lvlText w:val=""/>
      <w:lvlJc w:val="left"/>
      <w:pPr>
        <w:tabs>
          <w:tab w:val="num" w:pos="360"/>
        </w:tabs>
      </w:pPr>
    </w:lvl>
    <w:lvl w:ilvl="3" w:tplc="8F7604F8">
      <w:numFmt w:val="none"/>
      <w:lvlText w:val=""/>
      <w:lvlJc w:val="left"/>
      <w:pPr>
        <w:tabs>
          <w:tab w:val="num" w:pos="360"/>
        </w:tabs>
      </w:pPr>
    </w:lvl>
    <w:lvl w:ilvl="4" w:tplc="EF36B23E">
      <w:numFmt w:val="none"/>
      <w:lvlText w:val=""/>
      <w:lvlJc w:val="left"/>
      <w:pPr>
        <w:tabs>
          <w:tab w:val="num" w:pos="360"/>
        </w:tabs>
      </w:pPr>
    </w:lvl>
    <w:lvl w:ilvl="5" w:tplc="A52ACEEC">
      <w:numFmt w:val="none"/>
      <w:lvlText w:val=""/>
      <w:lvlJc w:val="left"/>
      <w:pPr>
        <w:tabs>
          <w:tab w:val="num" w:pos="360"/>
        </w:tabs>
      </w:pPr>
    </w:lvl>
    <w:lvl w:ilvl="6" w:tplc="CD1A00E4">
      <w:numFmt w:val="none"/>
      <w:lvlText w:val=""/>
      <w:lvlJc w:val="left"/>
      <w:pPr>
        <w:tabs>
          <w:tab w:val="num" w:pos="360"/>
        </w:tabs>
      </w:pPr>
    </w:lvl>
    <w:lvl w:ilvl="7" w:tplc="81D8C95A">
      <w:numFmt w:val="none"/>
      <w:lvlText w:val=""/>
      <w:lvlJc w:val="left"/>
      <w:pPr>
        <w:tabs>
          <w:tab w:val="num" w:pos="360"/>
        </w:tabs>
      </w:pPr>
    </w:lvl>
    <w:lvl w:ilvl="8" w:tplc="2C6471AA">
      <w:numFmt w:val="none"/>
      <w:lvlText w:val=""/>
      <w:lvlJc w:val="left"/>
      <w:pPr>
        <w:tabs>
          <w:tab w:val="num" w:pos="360"/>
        </w:tabs>
      </w:pPr>
    </w:lvl>
  </w:abstractNum>
  <w:abstractNum w:abstractNumId="41" w15:restartNumberingAfterBreak="0">
    <w:nsid w:val="786F0F46"/>
    <w:multiLevelType w:val="hybridMultilevel"/>
    <w:tmpl w:val="F65017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263AC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54EA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3B54DF"/>
    <w:multiLevelType w:val="hybridMultilevel"/>
    <w:tmpl w:val="71D67E02"/>
    <w:lvl w:ilvl="0" w:tplc="9E0CCAA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D1B429F"/>
    <w:multiLevelType w:val="hybridMultilevel"/>
    <w:tmpl w:val="B8BCAB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C0E30"/>
    <w:multiLevelType w:val="hybridMultilevel"/>
    <w:tmpl w:val="99D62448"/>
    <w:lvl w:ilvl="0" w:tplc="30302C9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146E076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  <w:color w:val="auto"/>
      </w:rPr>
    </w:lvl>
    <w:lvl w:ilvl="2" w:tplc="B858B866">
      <w:numFmt w:val="none"/>
      <w:lvlText w:val=""/>
      <w:lvlJc w:val="left"/>
      <w:pPr>
        <w:tabs>
          <w:tab w:val="num" w:pos="360"/>
        </w:tabs>
      </w:pPr>
    </w:lvl>
    <w:lvl w:ilvl="3" w:tplc="8F7604F8">
      <w:numFmt w:val="none"/>
      <w:lvlText w:val=""/>
      <w:lvlJc w:val="left"/>
      <w:pPr>
        <w:tabs>
          <w:tab w:val="num" w:pos="360"/>
        </w:tabs>
      </w:pPr>
    </w:lvl>
    <w:lvl w:ilvl="4" w:tplc="EF36B23E">
      <w:numFmt w:val="none"/>
      <w:lvlText w:val=""/>
      <w:lvlJc w:val="left"/>
      <w:pPr>
        <w:tabs>
          <w:tab w:val="num" w:pos="360"/>
        </w:tabs>
      </w:pPr>
    </w:lvl>
    <w:lvl w:ilvl="5" w:tplc="A52ACEEC">
      <w:numFmt w:val="none"/>
      <w:lvlText w:val=""/>
      <w:lvlJc w:val="left"/>
      <w:pPr>
        <w:tabs>
          <w:tab w:val="num" w:pos="360"/>
        </w:tabs>
      </w:pPr>
    </w:lvl>
    <w:lvl w:ilvl="6" w:tplc="CD1A00E4">
      <w:numFmt w:val="none"/>
      <w:lvlText w:val=""/>
      <w:lvlJc w:val="left"/>
      <w:pPr>
        <w:tabs>
          <w:tab w:val="num" w:pos="360"/>
        </w:tabs>
      </w:pPr>
    </w:lvl>
    <w:lvl w:ilvl="7" w:tplc="81D8C95A">
      <w:numFmt w:val="none"/>
      <w:lvlText w:val=""/>
      <w:lvlJc w:val="left"/>
      <w:pPr>
        <w:tabs>
          <w:tab w:val="num" w:pos="360"/>
        </w:tabs>
      </w:pPr>
    </w:lvl>
    <w:lvl w:ilvl="8" w:tplc="2C6471AA">
      <w:numFmt w:val="none"/>
      <w:lvlText w:val=""/>
      <w:lvlJc w:val="left"/>
      <w:pPr>
        <w:tabs>
          <w:tab w:val="num" w:pos="360"/>
        </w:tabs>
      </w:pPr>
    </w:lvl>
  </w:abstractNum>
  <w:abstractNum w:abstractNumId="45" w15:restartNumberingAfterBreak="0">
    <w:nsid w:val="7EDA3851"/>
    <w:multiLevelType w:val="hybridMultilevel"/>
    <w:tmpl w:val="AE101400"/>
    <w:lvl w:ilvl="0" w:tplc="F62810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31"/>
  </w:num>
  <w:num w:numId="3">
    <w:abstractNumId w:val="6"/>
  </w:num>
  <w:num w:numId="4">
    <w:abstractNumId w:val="28"/>
  </w:num>
  <w:num w:numId="5">
    <w:abstractNumId w:val="0"/>
  </w:num>
  <w:num w:numId="6">
    <w:abstractNumId w:val="20"/>
  </w:num>
  <w:num w:numId="7">
    <w:abstractNumId w:val="22"/>
  </w:num>
  <w:num w:numId="8">
    <w:abstractNumId w:val="15"/>
  </w:num>
  <w:num w:numId="9">
    <w:abstractNumId w:val="32"/>
  </w:num>
  <w:num w:numId="10">
    <w:abstractNumId w:val="24"/>
  </w:num>
  <w:num w:numId="11">
    <w:abstractNumId w:val="35"/>
  </w:num>
  <w:num w:numId="12">
    <w:abstractNumId w:val="16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9"/>
  </w:num>
  <w:num w:numId="16">
    <w:abstractNumId w:val="3"/>
  </w:num>
  <w:num w:numId="17">
    <w:abstractNumId w:val="30"/>
  </w:num>
  <w:num w:numId="18">
    <w:abstractNumId w:val="36"/>
  </w:num>
  <w:num w:numId="19">
    <w:abstractNumId w:val="29"/>
  </w:num>
  <w:num w:numId="20">
    <w:abstractNumId w:val="23"/>
  </w:num>
  <w:num w:numId="21">
    <w:abstractNumId w:val="37"/>
  </w:num>
  <w:num w:numId="22">
    <w:abstractNumId w:val="41"/>
  </w:num>
  <w:num w:numId="23">
    <w:abstractNumId w:val="42"/>
  </w:num>
  <w:num w:numId="24">
    <w:abstractNumId w:val="12"/>
  </w:num>
  <w:num w:numId="25">
    <w:abstractNumId w:val="9"/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33"/>
  </w:num>
  <w:num w:numId="29">
    <w:abstractNumId w:val="25"/>
  </w:num>
  <w:num w:numId="30">
    <w:abstractNumId w:val="4"/>
  </w:num>
  <w:num w:numId="31">
    <w:abstractNumId w:val="28"/>
  </w:num>
  <w:num w:numId="32">
    <w:abstractNumId w:val="17"/>
  </w:num>
  <w:num w:numId="33">
    <w:abstractNumId w:val="18"/>
  </w:num>
  <w:num w:numId="34">
    <w:abstractNumId w:val="8"/>
  </w:num>
  <w:num w:numId="35">
    <w:abstractNumId w:val="11"/>
  </w:num>
  <w:num w:numId="36">
    <w:abstractNumId w:val="43"/>
  </w:num>
  <w:num w:numId="37">
    <w:abstractNumId w:val="44"/>
  </w:num>
  <w:num w:numId="38">
    <w:abstractNumId w:val="40"/>
  </w:num>
  <w:num w:numId="39">
    <w:abstractNumId w:val="26"/>
  </w:num>
  <w:num w:numId="40">
    <w:abstractNumId w:val="39"/>
  </w:num>
  <w:num w:numId="41">
    <w:abstractNumId w:val="39"/>
  </w:num>
  <w:num w:numId="42">
    <w:abstractNumId w:val="1"/>
  </w:num>
  <w:num w:numId="43">
    <w:abstractNumId w:val="28"/>
  </w:num>
  <w:num w:numId="44">
    <w:abstractNumId w:val="27"/>
  </w:num>
  <w:num w:numId="45">
    <w:abstractNumId w:val="21"/>
  </w:num>
  <w:num w:numId="46">
    <w:abstractNumId w:val="45"/>
  </w:num>
  <w:num w:numId="47">
    <w:abstractNumId w:val="2"/>
  </w:num>
  <w:num w:numId="48">
    <w:abstractNumId w:val="7"/>
  </w:num>
  <w:num w:numId="4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1F0"/>
    <w:rsid w:val="0000241D"/>
    <w:rsid w:val="00010A3F"/>
    <w:rsid w:val="00010AED"/>
    <w:rsid w:val="00015FC6"/>
    <w:rsid w:val="000164F1"/>
    <w:rsid w:val="000167F8"/>
    <w:rsid w:val="00023B30"/>
    <w:rsid w:val="000322CE"/>
    <w:rsid w:val="000406DB"/>
    <w:rsid w:val="00044EB7"/>
    <w:rsid w:val="00065780"/>
    <w:rsid w:val="0007357F"/>
    <w:rsid w:val="00076092"/>
    <w:rsid w:val="000760DC"/>
    <w:rsid w:val="00082CA2"/>
    <w:rsid w:val="00083F17"/>
    <w:rsid w:val="00086D93"/>
    <w:rsid w:val="00087684"/>
    <w:rsid w:val="00095127"/>
    <w:rsid w:val="0009563E"/>
    <w:rsid w:val="000A0E68"/>
    <w:rsid w:val="000B3A9C"/>
    <w:rsid w:val="000C0D3B"/>
    <w:rsid w:val="000C2605"/>
    <w:rsid w:val="000C3BE2"/>
    <w:rsid w:val="000C7FED"/>
    <w:rsid w:val="000D1712"/>
    <w:rsid w:val="000D3164"/>
    <w:rsid w:val="000D332A"/>
    <w:rsid w:val="000D5A44"/>
    <w:rsid w:val="000D66D6"/>
    <w:rsid w:val="000E0986"/>
    <w:rsid w:val="000E2347"/>
    <w:rsid w:val="000E5CF1"/>
    <w:rsid w:val="001001B5"/>
    <w:rsid w:val="00101073"/>
    <w:rsid w:val="001044A8"/>
    <w:rsid w:val="00105505"/>
    <w:rsid w:val="00107AE3"/>
    <w:rsid w:val="001157C1"/>
    <w:rsid w:val="00117CDC"/>
    <w:rsid w:val="00122A5B"/>
    <w:rsid w:val="001309BD"/>
    <w:rsid w:val="00132492"/>
    <w:rsid w:val="00136107"/>
    <w:rsid w:val="001420CF"/>
    <w:rsid w:val="00143C6B"/>
    <w:rsid w:val="00144F9E"/>
    <w:rsid w:val="00145AE0"/>
    <w:rsid w:val="00147F19"/>
    <w:rsid w:val="0015355D"/>
    <w:rsid w:val="00157911"/>
    <w:rsid w:val="001635B5"/>
    <w:rsid w:val="00166ED8"/>
    <w:rsid w:val="00167FD6"/>
    <w:rsid w:val="001714D5"/>
    <w:rsid w:val="001717A6"/>
    <w:rsid w:val="001836D2"/>
    <w:rsid w:val="00185EE5"/>
    <w:rsid w:val="00190AA7"/>
    <w:rsid w:val="00192D0E"/>
    <w:rsid w:val="00192D96"/>
    <w:rsid w:val="00194C7F"/>
    <w:rsid w:val="00196468"/>
    <w:rsid w:val="001A6BAF"/>
    <w:rsid w:val="001C02CB"/>
    <w:rsid w:val="001D23E5"/>
    <w:rsid w:val="001D3212"/>
    <w:rsid w:val="001D359B"/>
    <w:rsid w:val="001D4446"/>
    <w:rsid w:val="001E6B2F"/>
    <w:rsid w:val="00202F5C"/>
    <w:rsid w:val="00203064"/>
    <w:rsid w:val="002037AE"/>
    <w:rsid w:val="0020692F"/>
    <w:rsid w:val="00211E86"/>
    <w:rsid w:val="002167D5"/>
    <w:rsid w:val="00220B96"/>
    <w:rsid w:val="002227F9"/>
    <w:rsid w:val="00225B2B"/>
    <w:rsid w:val="00227CE0"/>
    <w:rsid w:val="002304A5"/>
    <w:rsid w:val="002326F3"/>
    <w:rsid w:val="002331D9"/>
    <w:rsid w:val="00235466"/>
    <w:rsid w:val="002500F3"/>
    <w:rsid w:val="002507EC"/>
    <w:rsid w:val="00255C30"/>
    <w:rsid w:val="002579CA"/>
    <w:rsid w:val="00261F9C"/>
    <w:rsid w:val="00262885"/>
    <w:rsid w:val="002647A5"/>
    <w:rsid w:val="00270331"/>
    <w:rsid w:val="002705D1"/>
    <w:rsid w:val="00272C50"/>
    <w:rsid w:val="00284361"/>
    <w:rsid w:val="00290448"/>
    <w:rsid w:val="00294CF1"/>
    <w:rsid w:val="002B0F1B"/>
    <w:rsid w:val="002B4FDE"/>
    <w:rsid w:val="002B774D"/>
    <w:rsid w:val="002B7CD3"/>
    <w:rsid w:val="002C4EF0"/>
    <w:rsid w:val="002D35CB"/>
    <w:rsid w:val="002D4BB8"/>
    <w:rsid w:val="002D7D62"/>
    <w:rsid w:val="002E0A89"/>
    <w:rsid w:val="002E2691"/>
    <w:rsid w:val="002E3EBC"/>
    <w:rsid w:val="002F0B3A"/>
    <w:rsid w:val="002F77AC"/>
    <w:rsid w:val="00310667"/>
    <w:rsid w:val="003258B3"/>
    <w:rsid w:val="00336535"/>
    <w:rsid w:val="00337A94"/>
    <w:rsid w:val="00343925"/>
    <w:rsid w:val="00344F9D"/>
    <w:rsid w:val="003465FC"/>
    <w:rsid w:val="00346CB5"/>
    <w:rsid w:val="00347B8F"/>
    <w:rsid w:val="003517BF"/>
    <w:rsid w:val="00352148"/>
    <w:rsid w:val="00352AAF"/>
    <w:rsid w:val="00361FCF"/>
    <w:rsid w:val="0036393C"/>
    <w:rsid w:val="00372AD0"/>
    <w:rsid w:val="00372DE1"/>
    <w:rsid w:val="003766C3"/>
    <w:rsid w:val="003767D5"/>
    <w:rsid w:val="00380011"/>
    <w:rsid w:val="0038086E"/>
    <w:rsid w:val="00381EB9"/>
    <w:rsid w:val="00384EEC"/>
    <w:rsid w:val="003A19A9"/>
    <w:rsid w:val="003A2DB8"/>
    <w:rsid w:val="003A7453"/>
    <w:rsid w:val="003B31E2"/>
    <w:rsid w:val="003B6E79"/>
    <w:rsid w:val="003C0386"/>
    <w:rsid w:val="003C7CBC"/>
    <w:rsid w:val="003D4045"/>
    <w:rsid w:val="003D6DDD"/>
    <w:rsid w:val="003D7937"/>
    <w:rsid w:val="003F0EED"/>
    <w:rsid w:val="003F1028"/>
    <w:rsid w:val="003F3E15"/>
    <w:rsid w:val="003F55C8"/>
    <w:rsid w:val="00407441"/>
    <w:rsid w:val="00415B55"/>
    <w:rsid w:val="00415E7D"/>
    <w:rsid w:val="00420B23"/>
    <w:rsid w:val="004235DD"/>
    <w:rsid w:val="00425C0E"/>
    <w:rsid w:val="00425DB4"/>
    <w:rsid w:val="00426E3F"/>
    <w:rsid w:val="004313FD"/>
    <w:rsid w:val="00437CDE"/>
    <w:rsid w:val="00445AD6"/>
    <w:rsid w:val="00445D3D"/>
    <w:rsid w:val="00456608"/>
    <w:rsid w:val="0046685F"/>
    <w:rsid w:val="00471E2B"/>
    <w:rsid w:val="00475513"/>
    <w:rsid w:val="0047575A"/>
    <w:rsid w:val="00476393"/>
    <w:rsid w:val="00480632"/>
    <w:rsid w:val="00480C6E"/>
    <w:rsid w:val="004835BC"/>
    <w:rsid w:val="004853E5"/>
    <w:rsid w:val="004922AF"/>
    <w:rsid w:val="0049232E"/>
    <w:rsid w:val="00493E5E"/>
    <w:rsid w:val="00495360"/>
    <w:rsid w:val="00495B32"/>
    <w:rsid w:val="00496212"/>
    <w:rsid w:val="004977D4"/>
    <w:rsid w:val="004A4F4B"/>
    <w:rsid w:val="004B039B"/>
    <w:rsid w:val="004B234E"/>
    <w:rsid w:val="004B5433"/>
    <w:rsid w:val="004B593D"/>
    <w:rsid w:val="004C7B17"/>
    <w:rsid w:val="004D55C0"/>
    <w:rsid w:val="004E0538"/>
    <w:rsid w:val="004E13A3"/>
    <w:rsid w:val="004E3F06"/>
    <w:rsid w:val="004E5275"/>
    <w:rsid w:val="004E5B01"/>
    <w:rsid w:val="004F62AC"/>
    <w:rsid w:val="004F67F7"/>
    <w:rsid w:val="00500C2E"/>
    <w:rsid w:val="00502A27"/>
    <w:rsid w:val="00507ACD"/>
    <w:rsid w:val="00515336"/>
    <w:rsid w:val="00516154"/>
    <w:rsid w:val="00525810"/>
    <w:rsid w:val="00527DB0"/>
    <w:rsid w:val="00533CB3"/>
    <w:rsid w:val="0053551F"/>
    <w:rsid w:val="00542D19"/>
    <w:rsid w:val="00543421"/>
    <w:rsid w:val="0054797E"/>
    <w:rsid w:val="00550C0D"/>
    <w:rsid w:val="00552CF5"/>
    <w:rsid w:val="00555A6B"/>
    <w:rsid w:val="00555F4B"/>
    <w:rsid w:val="0056529C"/>
    <w:rsid w:val="005775B1"/>
    <w:rsid w:val="005833DB"/>
    <w:rsid w:val="00596E20"/>
    <w:rsid w:val="005A06B9"/>
    <w:rsid w:val="005B1F31"/>
    <w:rsid w:val="005B2A15"/>
    <w:rsid w:val="005C139C"/>
    <w:rsid w:val="005C1F71"/>
    <w:rsid w:val="005C33BE"/>
    <w:rsid w:val="005C5736"/>
    <w:rsid w:val="005D2B32"/>
    <w:rsid w:val="005D36C5"/>
    <w:rsid w:val="005D565A"/>
    <w:rsid w:val="005D6A68"/>
    <w:rsid w:val="005E27C3"/>
    <w:rsid w:val="005E3D2B"/>
    <w:rsid w:val="005E5335"/>
    <w:rsid w:val="005E5AC6"/>
    <w:rsid w:val="005F1950"/>
    <w:rsid w:val="005F204F"/>
    <w:rsid w:val="005F64BB"/>
    <w:rsid w:val="00600E3D"/>
    <w:rsid w:val="00601A65"/>
    <w:rsid w:val="006044DC"/>
    <w:rsid w:val="00624A38"/>
    <w:rsid w:val="0063002B"/>
    <w:rsid w:val="00630C1B"/>
    <w:rsid w:val="00631048"/>
    <w:rsid w:val="006319C7"/>
    <w:rsid w:val="00633BCC"/>
    <w:rsid w:val="00640B25"/>
    <w:rsid w:val="0064108E"/>
    <w:rsid w:val="00646930"/>
    <w:rsid w:val="00647277"/>
    <w:rsid w:val="0065409C"/>
    <w:rsid w:val="00654793"/>
    <w:rsid w:val="006648BA"/>
    <w:rsid w:val="00675D3E"/>
    <w:rsid w:val="00676FD0"/>
    <w:rsid w:val="006773AC"/>
    <w:rsid w:val="00681D8D"/>
    <w:rsid w:val="00687634"/>
    <w:rsid w:val="0068768B"/>
    <w:rsid w:val="00690A20"/>
    <w:rsid w:val="00691B31"/>
    <w:rsid w:val="00695352"/>
    <w:rsid w:val="00696F63"/>
    <w:rsid w:val="006A11D9"/>
    <w:rsid w:val="006A6E38"/>
    <w:rsid w:val="006B16C5"/>
    <w:rsid w:val="006B41AF"/>
    <w:rsid w:val="006B6401"/>
    <w:rsid w:val="006B7C96"/>
    <w:rsid w:val="006C4E47"/>
    <w:rsid w:val="006C674E"/>
    <w:rsid w:val="006D48A9"/>
    <w:rsid w:val="006D4BB0"/>
    <w:rsid w:val="006D6FBD"/>
    <w:rsid w:val="006E01EA"/>
    <w:rsid w:val="006E031F"/>
    <w:rsid w:val="006E37BC"/>
    <w:rsid w:val="0070038F"/>
    <w:rsid w:val="0070277E"/>
    <w:rsid w:val="00703D64"/>
    <w:rsid w:val="007067B3"/>
    <w:rsid w:val="00707606"/>
    <w:rsid w:val="007210BF"/>
    <w:rsid w:val="00722163"/>
    <w:rsid w:val="007270C4"/>
    <w:rsid w:val="007318AB"/>
    <w:rsid w:val="0074330D"/>
    <w:rsid w:val="00750514"/>
    <w:rsid w:val="007566A8"/>
    <w:rsid w:val="00780D2F"/>
    <w:rsid w:val="0079153A"/>
    <w:rsid w:val="00792D87"/>
    <w:rsid w:val="007A1AEF"/>
    <w:rsid w:val="007A3602"/>
    <w:rsid w:val="007A3BB8"/>
    <w:rsid w:val="007B0CD8"/>
    <w:rsid w:val="007B1093"/>
    <w:rsid w:val="007B307D"/>
    <w:rsid w:val="007C02D4"/>
    <w:rsid w:val="007C04FD"/>
    <w:rsid w:val="007C1387"/>
    <w:rsid w:val="007C1BC7"/>
    <w:rsid w:val="007C355E"/>
    <w:rsid w:val="007C5276"/>
    <w:rsid w:val="007D6E2E"/>
    <w:rsid w:val="007E1701"/>
    <w:rsid w:val="007E1FCC"/>
    <w:rsid w:val="007E2CE0"/>
    <w:rsid w:val="007E4878"/>
    <w:rsid w:val="007F2237"/>
    <w:rsid w:val="007F3013"/>
    <w:rsid w:val="007F373C"/>
    <w:rsid w:val="007F5F82"/>
    <w:rsid w:val="00800570"/>
    <w:rsid w:val="00800847"/>
    <w:rsid w:val="008109A8"/>
    <w:rsid w:val="00812C10"/>
    <w:rsid w:val="00814B68"/>
    <w:rsid w:val="00816675"/>
    <w:rsid w:val="008247BE"/>
    <w:rsid w:val="0082549F"/>
    <w:rsid w:val="00826AE6"/>
    <w:rsid w:val="0083342A"/>
    <w:rsid w:val="0084276B"/>
    <w:rsid w:val="00845ED8"/>
    <w:rsid w:val="00854BF0"/>
    <w:rsid w:val="00856B0F"/>
    <w:rsid w:val="00860A97"/>
    <w:rsid w:val="00863DF2"/>
    <w:rsid w:val="0086743F"/>
    <w:rsid w:val="00872735"/>
    <w:rsid w:val="008727EB"/>
    <w:rsid w:val="00876B7B"/>
    <w:rsid w:val="008772E9"/>
    <w:rsid w:val="00884024"/>
    <w:rsid w:val="00892F79"/>
    <w:rsid w:val="00893CA7"/>
    <w:rsid w:val="008A7528"/>
    <w:rsid w:val="008B3BEE"/>
    <w:rsid w:val="008D160F"/>
    <w:rsid w:val="008E1761"/>
    <w:rsid w:val="008E1B45"/>
    <w:rsid w:val="008F2869"/>
    <w:rsid w:val="008F4D87"/>
    <w:rsid w:val="00903ECE"/>
    <w:rsid w:val="009040DA"/>
    <w:rsid w:val="00915042"/>
    <w:rsid w:val="009256A3"/>
    <w:rsid w:val="0093601B"/>
    <w:rsid w:val="00936EB2"/>
    <w:rsid w:val="009422E3"/>
    <w:rsid w:val="00945C21"/>
    <w:rsid w:val="00946781"/>
    <w:rsid w:val="0094793F"/>
    <w:rsid w:val="00947B4F"/>
    <w:rsid w:val="00952591"/>
    <w:rsid w:val="009629FF"/>
    <w:rsid w:val="009634AE"/>
    <w:rsid w:val="009705FE"/>
    <w:rsid w:val="00980741"/>
    <w:rsid w:val="0098188F"/>
    <w:rsid w:val="009833E4"/>
    <w:rsid w:val="009902DA"/>
    <w:rsid w:val="00997598"/>
    <w:rsid w:val="00997BCD"/>
    <w:rsid w:val="009A023C"/>
    <w:rsid w:val="009C65B2"/>
    <w:rsid w:val="009C70E7"/>
    <w:rsid w:val="009D0216"/>
    <w:rsid w:val="009E035F"/>
    <w:rsid w:val="009E03F3"/>
    <w:rsid w:val="009E5C06"/>
    <w:rsid w:val="009F3915"/>
    <w:rsid w:val="009F52BC"/>
    <w:rsid w:val="00A0603C"/>
    <w:rsid w:val="00A06C6F"/>
    <w:rsid w:val="00A073E3"/>
    <w:rsid w:val="00A15ED5"/>
    <w:rsid w:val="00A17CF1"/>
    <w:rsid w:val="00A22BBB"/>
    <w:rsid w:val="00A23121"/>
    <w:rsid w:val="00A37936"/>
    <w:rsid w:val="00A408BD"/>
    <w:rsid w:val="00A454BC"/>
    <w:rsid w:val="00A51294"/>
    <w:rsid w:val="00A51512"/>
    <w:rsid w:val="00A52C4B"/>
    <w:rsid w:val="00A57A26"/>
    <w:rsid w:val="00A606EC"/>
    <w:rsid w:val="00A66B85"/>
    <w:rsid w:val="00A76449"/>
    <w:rsid w:val="00A7758F"/>
    <w:rsid w:val="00A906C4"/>
    <w:rsid w:val="00A91774"/>
    <w:rsid w:val="00A94016"/>
    <w:rsid w:val="00AA5764"/>
    <w:rsid w:val="00AB57F8"/>
    <w:rsid w:val="00AC2534"/>
    <w:rsid w:val="00AC4F2A"/>
    <w:rsid w:val="00AC5EE1"/>
    <w:rsid w:val="00AD076F"/>
    <w:rsid w:val="00AD25D2"/>
    <w:rsid w:val="00AD4E31"/>
    <w:rsid w:val="00AD5522"/>
    <w:rsid w:val="00AE21CC"/>
    <w:rsid w:val="00AE2DE1"/>
    <w:rsid w:val="00AE57DD"/>
    <w:rsid w:val="00AF0426"/>
    <w:rsid w:val="00AF1A0D"/>
    <w:rsid w:val="00B1020F"/>
    <w:rsid w:val="00B24085"/>
    <w:rsid w:val="00B25720"/>
    <w:rsid w:val="00B26C20"/>
    <w:rsid w:val="00B32719"/>
    <w:rsid w:val="00B36B03"/>
    <w:rsid w:val="00B36E51"/>
    <w:rsid w:val="00B43240"/>
    <w:rsid w:val="00B50327"/>
    <w:rsid w:val="00B549AB"/>
    <w:rsid w:val="00B55F43"/>
    <w:rsid w:val="00B56364"/>
    <w:rsid w:val="00B639EE"/>
    <w:rsid w:val="00B63C41"/>
    <w:rsid w:val="00B7086A"/>
    <w:rsid w:val="00B850C3"/>
    <w:rsid w:val="00B87792"/>
    <w:rsid w:val="00B91EF7"/>
    <w:rsid w:val="00B944F7"/>
    <w:rsid w:val="00B96160"/>
    <w:rsid w:val="00BA2B1D"/>
    <w:rsid w:val="00BA2FBB"/>
    <w:rsid w:val="00BA6124"/>
    <w:rsid w:val="00BB06F9"/>
    <w:rsid w:val="00BB7F1D"/>
    <w:rsid w:val="00BC3C02"/>
    <w:rsid w:val="00BC6173"/>
    <w:rsid w:val="00BD45F3"/>
    <w:rsid w:val="00BD55AA"/>
    <w:rsid w:val="00BD765C"/>
    <w:rsid w:val="00BD77CA"/>
    <w:rsid w:val="00BD7902"/>
    <w:rsid w:val="00BE6972"/>
    <w:rsid w:val="00C0187D"/>
    <w:rsid w:val="00C14E64"/>
    <w:rsid w:val="00C225B9"/>
    <w:rsid w:val="00C234A4"/>
    <w:rsid w:val="00C245B3"/>
    <w:rsid w:val="00C26B49"/>
    <w:rsid w:val="00C35DF0"/>
    <w:rsid w:val="00C36BC1"/>
    <w:rsid w:val="00C401BF"/>
    <w:rsid w:val="00C40EA7"/>
    <w:rsid w:val="00C40FB9"/>
    <w:rsid w:val="00C50A27"/>
    <w:rsid w:val="00C55867"/>
    <w:rsid w:val="00C756A8"/>
    <w:rsid w:val="00C83B65"/>
    <w:rsid w:val="00C90E20"/>
    <w:rsid w:val="00C91CB6"/>
    <w:rsid w:val="00C939F0"/>
    <w:rsid w:val="00C94F1D"/>
    <w:rsid w:val="00C96222"/>
    <w:rsid w:val="00CA01F7"/>
    <w:rsid w:val="00CB69BC"/>
    <w:rsid w:val="00CB7B3F"/>
    <w:rsid w:val="00CC31A3"/>
    <w:rsid w:val="00CC4D96"/>
    <w:rsid w:val="00CC5706"/>
    <w:rsid w:val="00CC74C5"/>
    <w:rsid w:val="00CD49A5"/>
    <w:rsid w:val="00CD71CD"/>
    <w:rsid w:val="00CE2910"/>
    <w:rsid w:val="00CE4EDD"/>
    <w:rsid w:val="00CE67B2"/>
    <w:rsid w:val="00CF0003"/>
    <w:rsid w:val="00D042CF"/>
    <w:rsid w:val="00D077D9"/>
    <w:rsid w:val="00D107BE"/>
    <w:rsid w:val="00D133A6"/>
    <w:rsid w:val="00D212EC"/>
    <w:rsid w:val="00D22613"/>
    <w:rsid w:val="00D2541A"/>
    <w:rsid w:val="00D412D6"/>
    <w:rsid w:val="00D43536"/>
    <w:rsid w:val="00D4374A"/>
    <w:rsid w:val="00D43B2D"/>
    <w:rsid w:val="00D60204"/>
    <w:rsid w:val="00D635B6"/>
    <w:rsid w:val="00D67A4F"/>
    <w:rsid w:val="00D81BAD"/>
    <w:rsid w:val="00D86135"/>
    <w:rsid w:val="00D900C5"/>
    <w:rsid w:val="00D929E6"/>
    <w:rsid w:val="00D92CA7"/>
    <w:rsid w:val="00D96D0F"/>
    <w:rsid w:val="00D97BF7"/>
    <w:rsid w:val="00DA1833"/>
    <w:rsid w:val="00DA34F7"/>
    <w:rsid w:val="00DA3602"/>
    <w:rsid w:val="00DA443F"/>
    <w:rsid w:val="00DB1C5C"/>
    <w:rsid w:val="00DB45B8"/>
    <w:rsid w:val="00DB498E"/>
    <w:rsid w:val="00DB5E05"/>
    <w:rsid w:val="00DB5E5A"/>
    <w:rsid w:val="00DC43E6"/>
    <w:rsid w:val="00DE125A"/>
    <w:rsid w:val="00DE338C"/>
    <w:rsid w:val="00DE461C"/>
    <w:rsid w:val="00DF235C"/>
    <w:rsid w:val="00E010C0"/>
    <w:rsid w:val="00E022C0"/>
    <w:rsid w:val="00E03A11"/>
    <w:rsid w:val="00E165DA"/>
    <w:rsid w:val="00E16F13"/>
    <w:rsid w:val="00E204EF"/>
    <w:rsid w:val="00E20B31"/>
    <w:rsid w:val="00E23B83"/>
    <w:rsid w:val="00E272BF"/>
    <w:rsid w:val="00E32AD4"/>
    <w:rsid w:val="00E407B4"/>
    <w:rsid w:val="00E40CDB"/>
    <w:rsid w:val="00E46188"/>
    <w:rsid w:val="00E479BD"/>
    <w:rsid w:val="00E50829"/>
    <w:rsid w:val="00E52545"/>
    <w:rsid w:val="00E53224"/>
    <w:rsid w:val="00E55149"/>
    <w:rsid w:val="00E56182"/>
    <w:rsid w:val="00E573DB"/>
    <w:rsid w:val="00E60447"/>
    <w:rsid w:val="00E60C8F"/>
    <w:rsid w:val="00E62A03"/>
    <w:rsid w:val="00E70D0A"/>
    <w:rsid w:val="00E73D98"/>
    <w:rsid w:val="00E778D2"/>
    <w:rsid w:val="00E84108"/>
    <w:rsid w:val="00E867B1"/>
    <w:rsid w:val="00E90BF5"/>
    <w:rsid w:val="00E974B9"/>
    <w:rsid w:val="00EA76C5"/>
    <w:rsid w:val="00EB69BC"/>
    <w:rsid w:val="00EB76AF"/>
    <w:rsid w:val="00EC09CB"/>
    <w:rsid w:val="00EC1CE2"/>
    <w:rsid w:val="00EC65B7"/>
    <w:rsid w:val="00EC6D63"/>
    <w:rsid w:val="00EC717F"/>
    <w:rsid w:val="00ED13F3"/>
    <w:rsid w:val="00ED2A2A"/>
    <w:rsid w:val="00ED3CB0"/>
    <w:rsid w:val="00ED41F0"/>
    <w:rsid w:val="00ED7BA8"/>
    <w:rsid w:val="00EE149C"/>
    <w:rsid w:val="00EF49BB"/>
    <w:rsid w:val="00EF6162"/>
    <w:rsid w:val="00F15076"/>
    <w:rsid w:val="00F15C96"/>
    <w:rsid w:val="00F22F94"/>
    <w:rsid w:val="00F23960"/>
    <w:rsid w:val="00F31C55"/>
    <w:rsid w:val="00F456D8"/>
    <w:rsid w:val="00F45B50"/>
    <w:rsid w:val="00F522B5"/>
    <w:rsid w:val="00F61C39"/>
    <w:rsid w:val="00F6277A"/>
    <w:rsid w:val="00F75042"/>
    <w:rsid w:val="00F76A92"/>
    <w:rsid w:val="00F81642"/>
    <w:rsid w:val="00F845B8"/>
    <w:rsid w:val="00F86778"/>
    <w:rsid w:val="00F87620"/>
    <w:rsid w:val="00F901C7"/>
    <w:rsid w:val="00F90F4C"/>
    <w:rsid w:val="00F90F55"/>
    <w:rsid w:val="00F94792"/>
    <w:rsid w:val="00F94872"/>
    <w:rsid w:val="00F95746"/>
    <w:rsid w:val="00F95EC3"/>
    <w:rsid w:val="00FA0432"/>
    <w:rsid w:val="00FA16E2"/>
    <w:rsid w:val="00FA3ABE"/>
    <w:rsid w:val="00FA46EB"/>
    <w:rsid w:val="00FA6FF3"/>
    <w:rsid w:val="00FA7282"/>
    <w:rsid w:val="00FB2118"/>
    <w:rsid w:val="00FB2F94"/>
    <w:rsid w:val="00FB3680"/>
    <w:rsid w:val="00FB4416"/>
    <w:rsid w:val="00FB55FF"/>
    <w:rsid w:val="00FB7F66"/>
    <w:rsid w:val="00FC4F52"/>
    <w:rsid w:val="00FD1AEF"/>
    <w:rsid w:val="00FD4BFD"/>
    <w:rsid w:val="00FD7A5B"/>
    <w:rsid w:val="00FE5210"/>
    <w:rsid w:val="00FE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C5CFCF"/>
  <w15:docId w15:val="{DA45312D-3191-43A3-9F90-4A3B78ED4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60" w:after="60" w:line="360" w:lineRule="auto"/>
      <w:ind w:left="425" w:right="567" w:firstLine="851"/>
      <w:jc w:val="both"/>
    </w:pPr>
    <w:rPr>
      <w:rFonts w:ascii="Arial" w:hAnsi="Arial"/>
      <w:color w:val="000080"/>
    </w:rPr>
  </w:style>
  <w:style w:type="paragraph" w:styleId="Nadpis1">
    <w:name w:val="heading 1"/>
    <w:basedOn w:val="Normln"/>
    <w:next w:val="Normln"/>
    <w:qFormat/>
    <w:pPr>
      <w:keepNext/>
      <w:numPr>
        <w:numId w:val="6"/>
      </w:numPr>
      <w:spacing w:before="240" w:after="240"/>
      <w:outlineLvl w:val="0"/>
    </w:pPr>
    <w:rPr>
      <w:rFonts w:ascii="Garamond" w:hAnsi="Garamond"/>
      <w:b/>
      <w:i/>
      <w:iCs/>
      <w:kern w:val="28"/>
      <w:sz w:val="24"/>
      <w:u w:val="single"/>
    </w:rPr>
  </w:style>
  <w:style w:type="paragraph" w:styleId="Nadpis2">
    <w:name w:val="heading 2"/>
    <w:aliases w:val="Název podkapitoly,Název podkap."/>
    <w:basedOn w:val="Normln"/>
    <w:next w:val="Normln"/>
    <w:qFormat/>
    <w:pPr>
      <w:keepNext/>
      <w:numPr>
        <w:ilvl w:val="1"/>
        <w:numId w:val="6"/>
      </w:numPr>
      <w:ind w:right="533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6"/>
      </w:numPr>
      <w:spacing w:before="240"/>
      <w:outlineLvl w:val="2"/>
    </w:pPr>
    <w:rPr>
      <w:sz w:val="24"/>
    </w:rPr>
  </w:style>
  <w:style w:type="paragraph" w:styleId="Nadpis4">
    <w:name w:val="heading 4"/>
    <w:basedOn w:val="Normln"/>
    <w:next w:val="Normln"/>
    <w:autoRedefine/>
    <w:qFormat/>
    <w:pPr>
      <w:keepNext/>
      <w:numPr>
        <w:numId w:val="10"/>
      </w:numPr>
      <w:spacing w:before="120" w:after="120"/>
      <w:jc w:val="left"/>
      <w:outlineLvl w:val="3"/>
    </w:pPr>
    <w:rPr>
      <w:rFonts w:ascii="Garamond" w:hAnsi="Garamond"/>
      <w:b/>
      <w:i/>
      <w:iCs/>
      <w:color w:val="800000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Nadpis5">
    <w:name w:val="heading 5"/>
    <w:basedOn w:val="Normln"/>
    <w:next w:val="Normln"/>
    <w:qFormat/>
    <w:pPr>
      <w:keepNext/>
      <w:spacing w:after="0" w:line="240" w:lineRule="auto"/>
      <w:ind w:left="0" w:firstLine="0"/>
      <w:jc w:val="center"/>
      <w:outlineLvl w:val="4"/>
    </w:pPr>
    <w:rPr>
      <w:rFonts w:ascii="Arial Black" w:hAnsi="Arial Black"/>
      <w:b/>
      <w:kern w:val="28"/>
      <w:sz w:val="32"/>
      <w:u w:val="single"/>
    </w:rPr>
  </w:style>
  <w:style w:type="paragraph" w:styleId="Nadpis6">
    <w:name w:val="heading 6"/>
    <w:basedOn w:val="Normln"/>
    <w:next w:val="Normln"/>
    <w:qFormat/>
    <w:pPr>
      <w:keepNext/>
      <w:spacing w:line="240" w:lineRule="auto"/>
      <w:ind w:firstLine="0"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spacing w:before="0" w:after="0" w:line="240" w:lineRule="auto"/>
      <w:ind w:firstLine="0"/>
      <w:jc w:val="left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ind w:left="0" w:firstLine="1"/>
      <w:jc w:val="left"/>
      <w:outlineLvl w:val="7"/>
    </w:pPr>
    <w:rPr>
      <w:rFonts w:ascii="Garamond" w:hAnsi="Garamond"/>
      <w:iCs/>
      <w:color w:val="808080"/>
      <w:sz w:val="36"/>
    </w:rPr>
  </w:style>
  <w:style w:type="paragraph" w:styleId="Nadpis9">
    <w:name w:val="heading 9"/>
    <w:basedOn w:val="Normln"/>
    <w:next w:val="Normln"/>
    <w:qFormat/>
    <w:pPr>
      <w:spacing w:before="240" w:line="240" w:lineRule="auto"/>
      <w:ind w:left="0" w:firstLine="0"/>
      <w:jc w:val="left"/>
      <w:outlineLvl w:val="8"/>
    </w:pPr>
    <w:rPr>
      <w:rFonts w:cs="Arial"/>
      <w:color w:val="auto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sodrkami2">
    <w:name w:val="List Bullet 2"/>
    <w:basedOn w:val="Normln"/>
    <w:autoRedefine/>
    <w:pPr>
      <w:numPr>
        <w:numId w:val="5"/>
      </w:numPr>
    </w:pPr>
    <w:rPr>
      <w:color w:val="0000FF"/>
    </w:rPr>
  </w:style>
  <w:style w:type="paragraph" w:customStyle="1" w:styleId="textodsazen">
    <w:name w:val="text odsazený"/>
    <w:basedOn w:val="Normln"/>
    <w:autoRedefine/>
    <w:pPr>
      <w:spacing w:before="120" w:after="120"/>
      <w:jc w:val="center"/>
    </w:pPr>
    <w:rPr>
      <w:b/>
      <w:sz w:val="36"/>
    </w:rPr>
  </w:style>
  <w:style w:type="paragraph" w:styleId="Seznam3">
    <w:name w:val="List 3"/>
    <w:basedOn w:val="Normln"/>
    <w:pPr>
      <w:numPr>
        <w:ilvl w:val="2"/>
        <w:numId w:val="8"/>
      </w:numPr>
      <w:spacing w:after="0" w:line="240" w:lineRule="auto"/>
      <w:ind w:right="533"/>
    </w:pPr>
    <w:rPr>
      <w:sz w:val="16"/>
    </w:rPr>
  </w:style>
  <w:style w:type="paragraph" w:styleId="Zkladntextodsazen3">
    <w:name w:val="Body Text Indent 3"/>
    <w:basedOn w:val="Normln"/>
    <w:pPr>
      <w:numPr>
        <w:ilvl w:val="2"/>
        <w:numId w:val="1"/>
      </w:numPr>
      <w:spacing w:before="0"/>
    </w:pPr>
    <w:rPr>
      <w:rFonts w:ascii="Times New Roman" w:hAnsi="Times New Roman"/>
      <w:b/>
      <w:caps/>
      <w:sz w:val="16"/>
    </w:rPr>
  </w:style>
  <w:style w:type="paragraph" w:customStyle="1" w:styleId="Seznam6">
    <w:name w:val="Seznam6"/>
    <w:basedOn w:val="Seznam4"/>
    <w:autoRedefine/>
    <w:pPr>
      <w:spacing w:before="240" w:after="120"/>
      <w:ind w:left="0" w:right="533" w:firstLine="0"/>
    </w:pPr>
    <w:rPr>
      <w:b/>
    </w:rPr>
  </w:style>
  <w:style w:type="paragraph" w:styleId="Seznam4">
    <w:name w:val="List 4"/>
    <w:basedOn w:val="Normln"/>
    <w:pPr>
      <w:ind w:left="1132" w:hanging="283"/>
    </w:pPr>
  </w:style>
  <w:style w:type="paragraph" w:customStyle="1" w:styleId="Postup">
    <w:name w:val="Postup"/>
    <w:basedOn w:val="Nadpis2"/>
    <w:autoRedefine/>
    <w:pPr>
      <w:numPr>
        <w:numId w:val="3"/>
      </w:numPr>
    </w:pPr>
  </w:style>
  <w:style w:type="paragraph" w:customStyle="1" w:styleId="Postup1">
    <w:name w:val="Postup 1"/>
    <w:basedOn w:val="Nadpis3"/>
    <w:autoRedefine/>
    <w:pPr>
      <w:numPr>
        <w:ilvl w:val="0"/>
        <w:numId w:val="0"/>
      </w:numPr>
      <w:tabs>
        <w:tab w:val="left" w:pos="1134"/>
      </w:tabs>
      <w:spacing w:before="60"/>
      <w:ind w:right="-2"/>
    </w:pPr>
    <w:rPr>
      <w:sz w:val="20"/>
    </w:rPr>
  </w:style>
  <w:style w:type="paragraph" w:customStyle="1" w:styleId="Odrky">
    <w:name w:val="Odrážky"/>
    <w:aliases w:val="odsazené"/>
    <w:basedOn w:val="Seznamsodrkami2"/>
    <w:autoRedefine/>
    <w:pPr>
      <w:numPr>
        <w:numId w:val="0"/>
      </w:numPr>
      <w:ind w:left="426" w:right="-2"/>
    </w:pPr>
    <w:rPr>
      <w:color w:val="000080"/>
      <w:sz w:val="16"/>
    </w:rPr>
  </w:style>
  <w:style w:type="paragraph" w:customStyle="1" w:styleId="vvojdiag">
    <w:name w:val="vývoj.diag."/>
    <w:basedOn w:val="Odrky"/>
    <w:autoRedefine/>
    <w:pPr>
      <w:numPr>
        <w:numId w:val="2"/>
      </w:numPr>
    </w:pPr>
  </w:style>
  <w:style w:type="paragraph" w:customStyle="1" w:styleId="Vvdiagram">
    <w:name w:val="Výv. diagram"/>
    <w:basedOn w:val="Postup"/>
    <w:autoRedefine/>
    <w:pPr>
      <w:numPr>
        <w:ilvl w:val="0"/>
        <w:numId w:val="0"/>
      </w:numPr>
      <w:spacing w:before="0" w:after="0"/>
      <w:jc w:val="center"/>
    </w:pPr>
    <w:rPr>
      <w:i/>
      <w:sz w:val="28"/>
    </w:rPr>
  </w:style>
  <w:style w:type="paragraph" w:customStyle="1" w:styleId="spojka">
    <w:name w:val="spojka"/>
    <w:basedOn w:val="Normln"/>
    <w:autoRedefine/>
    <w:pPr>
      <w:jc w:val="center"/>
    </w:pPr>
    <w:rPr>
      <w:b/>
      <w:sz w:val="22"/>
    </w:rPr>
  </w:style>
  <w:style w:type="paragraph" w:styleId="Prosttext">
    <w:name w:val="Plain Text"/>
    <w:basedOn w:val="Normln"/>
    <w:rPr>
      <w:rFonts w:ascii="Times New Roman" w:hAnsi="Times New Roman"/>
      <w:b/>
      <w:i/>
    </w:rPr>
  </w:style>
  <w:style w:type="paragraph" w:styleId="Zkladntext">
    <w:name w:val="Body Text"/>
    <w:basedOn w:val="Normln"/>
    <w:pPr>
      <w:numPr>
        <w:numId w:val="4"/>
      </w:numPr>
    </w:pPr>
    <w:rPr>
      <w:sz w:val="18"/>
    </w:rPr>
  </w:style>
  <w:style w:type="paragraph" w:customStyle="1" w:styleId="nzev">
    <w:name w:val="název"/>
    <w:basedOn w:val="Zkladntext"/>
    <w:autoRedefine/>
    <w:pPr>
      <w:numPr>
        <w:numId w:val="0"/>
      </w:numPr>
    </w:pPr>
    <w:rPr>
      <w:i/>
      <w:sz w:val="28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odpovdnost">
    <w:name w:val="odpovědnost"/>
    <w:basedOn w:val="Nadpis2"/>
    <w:autoRedefine/>
    <w:pPr>
      <w:numPr>
        <w:numId w:val="7"/>
      </w:numPr>
      <w:spacing w:line="240" w:lineRule="auto"/>
      <w:ind w:right="-2"/>
    </w:pPr>
    <w:rPr>
      <w:b w:val="0"/>
    </w:rPr>
  </w:style>
  <w:style w:type="paragraph" w:styleId="Nzev0">
    <w:name w:val="Title"/>
    <w:basedOn w:val="Normln"/>
    <w:qFormat/>
    <w:pPr>
      <w:ind w:left="0" w:firstLine="1"/>
      <w:jc w:val="center"/>
    </w:pPr>
    <w:rPr>
      <w:rFonts w:ascii="Garamond" w:hAnsi="Garamond"/>
      <w:b/>
      <w:i/>
      <w:iCs/>
      <w:color w:val="800000"/>
      <w:sz w:val="28"/>
    </w:rPr>
  </w:style>
  <w:style w:type="paragraph" w:styleId="Zkladntextodsazen">
    <w:name w:val="Body Text Indent"/>
    <w:basedOn w:val="Normln"/>
    <w:autoRedefine/>
    <w:pPr>
      <w:ind w:left="0" w:firstLine="1"/>
    </w:pPr>
    <w:rPr>
      <w:rFonts w:ascii="Garamond" w:hAnsi="Garamond"/>
      <w:b/>
      <w:bCs/>
      <w:iCs/>
      <w:sz w:val="24"/>
    </w:rPr>
  </w:style>
  <w:style w:type="paragraph" w:styleId="Zkladntextodsazen2">
    <w:name w:val="Body Text Indent 2"/>
    <w:basedOn w:val="Normln"/>
    <w:pPr>
      <w:ind w:left="0" w:firstLine="0"/>
    </w:pPr>
    <w:rPr>
      <w:rFonts w:ascii="Garamond" w:hAnsi="Garamond"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customStyle="1" w:styleId="odrky1">
    <w:name w:val="odrážky 1"/>
    <w:basedOn w:val="Normln"/>
    <w:next w:val="Odrky"/>
    <w:autoRedefine/>
    <w:pPr>
      <w:numPr>
        <w:numId w:val="9"/>
      </w:numPr>
      <w:spacing w:before="0" w:after="0"/>
      <w:jc w:val="left"/>
    </w:pPr>
    <w:rPr>
      <w:rFonts w:ascii="Garamond" w:hAnsi="Garamond"/>
      <w:b/>
      <w:i/>
      <w:sz w:val="24"/>
    </w:rPr>
  </w:style>
  <w:style w:type="paragraph" w:customStyle="1" w:styleId="odrky2">
    <w:name w:val="odrážky 2"/>
    <w:basedOn w:val="Normln"/>
    <w:next w:val="Odrky"/>
    <w:autoRedefine/>
    <w:pPr>
      <w:spacing w:before="0" w:after="0" w:line="240" w:lineRule="auto"/>
      <w:ind w:left="426" w:firstLine="0"/>
    </w:pPr>
    <w:rPr>
      <w:rFonts w:ascii="Garamond" w:hAnsi="Garamond"/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Textvbloku">
    <w:name w:val="Block Text"/>
    <w:basedOn w:val="Normln"/>
    <w:pPr>
      <w:spacing w:after="0" w:line="240" w:lineRule="auto"/>
      <w:ind w:left="1418" w:right="1415" w:firstLine="0"/>
      <w:jc w:val="center"/>
    </w:pPr>
    <w:rPr>
      <w:rFonts w:ascii="Arial Black" w:hAnsi="Arial Black"/>
      <w:i/>
      <w:kern w:val="28"/>
      <w:sz w:val="24"/>
    </w:rPr>
  </w:style>
  <w:style w:type="paragraph" w:customStyle="1" w:styleId="Podtitul1">
    <w:name w:val="Podtitul1"/>
    <w:basedOn w:val="Normln"/>
    <w:qFormat/>
    <w:pPr>
      <w:ind w:firstLine="1"/>
      <w:jc w:val="center"/>
    </w:pPr>
    <w:rPr>
      <w:sz w:val="24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spacing w:before="0" w:after="0"/>
      <w:ind w:left="0" w:firstLine="0"/>
    </w:pPr>
    <w:rPr>
      <w:rFonts w:ascii="Garamond" w:hAnsi="Garamond"/>
      <w:sz w:val="24"/>
    </w:rPr>
  </w:style>
  <w:style w:type="paragraph" w:customStyle="1" w:styleId="100">
    <w:name w:val="100"/>
    <w:basedOn w:val="Nadpis1"/>
    <w:pPr>
      <w:numPr>
        <w:ilvl w:val="1"/>
        <w:numId w:val="12"/>
      </w:numPr>
      <w:tabs>
        <w:tab w:val="clear" w:pos="720"/>
        <w:tab w:val="num" w:pos="426"/>
      </w:tabs>
      <w:spacing w:before="0" w:after="0" w:line="240" w:lineRule="auto"/>
      <w:ind w:left="426" w:hanging="426"/>
    </w:pPr>
    <w:rPr>
      <w:rFonts w:ascii="Book Antiqua" w:hAnsi="Book Antiqua" w:cs="Arial"/>
      <w:b w:val="0"/>
      <w:i w:val="0"/>
      <w:iCs w:val="0"/>
      <w:color w:val="auto"/>
      <w:kern w:val="0"/>
      <w:sz w:val="20"/>
      <w:u w:val="none"/>
    </w:rPr>
  </w:style>
  <w:style w:type="paragraph" w:customStyle="1" w:styleId="ZkladntextIMP">
    <w:name w:val="Základní text_IMP"/>
    <w:basedOn w:val="Normln"/>
    <w:pPr>
      <w:suppressAutoHyphens/>
      <w:overflowPunct w:val="0"/>
      <w:autoSpaceDE w:val="0"/>
      <w:autoSpaceDN w:val="0"/>
      <w:adjustRightInd w:val="0"/>
      <w:spacing w:before="0" w:after="0" w:line="276" w:lineRule="auto"/>
      <w:ind w:left="0" w:firstLine="0"/>
      <w:jc w:val="left"/>
    </w:pPr>
    <w:rPr>
      <w:rFonts w:ascii="Times New Roman" w:hAnsi="Times New Roman"/>
      <w:color w:val="auto"/>
      <w:sz w:val="24"/>
    </w:rPr>
  </w:style>
  <w:style w:type="paragraph" w:styleId="Zkladntext3">
    <w:name w:val="Body Text 3"/>
    <w:basedOn w:val="Normln"/>
    <w:link w:val="Zkladntext3Char"/>
    <w:pPr>
      <w:spacing w:before="0" w:after="120" w:line="240" w:lineRule="auto"/>
      <w:ind w:left="0" w:firstLine="0"/>
    </w:pPr>
    <w:rPr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E84108"/>
    <w:pPr>
      <w:spacing w:before="60" w:after="60" w:line="360" w:lineRule="auto"/>
      <w:ind w:left="425" w:firstLine="851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7A1AEF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hAnsi="Times New Roman"/>
      <w:color w:val="000000"/>
      <w:sz w:val="24"/>
      <w:szCs w:val="24"/>
    </w:rPr>
  </w:style>
  <w:style w:type="character" w:customStyle="1" w:styleId="normal1">
    <w:name w:val="normal1"/>
    <w:rsid w:val="00023B30"/>
    <w:rPr>
      <w:rFonts w:ascii="Arial" w:hAnsi="Arial" w:cs="Arial" w:hint="default"/>
      <w:sz w:val="18"/>
      <w:szCs w:val="18"/>
    </w:rPr>
  </w:style>
  <w:style w:type="paragraph" w:customStyle="1" w:styleId="Normln0">
    <w:name w:val="Normální~"/>
    <w:basedOn w:val="Normln"/>
    <w:rsid w:val="00D96D0F"/>
    <w:pPr>
      <w:widowControl w:val="0"/>
      <w:spacing w:before="0" w:after="0" w:line="240" w:lineRule="auto"/>
      <w:ind w:left="0" w:firstLine="0"/>
      <w:jc w:val="left"/>
    </w:pPr>
    <w:rPr>
      <w:rFonts w:ascii="Times New Roman" w:hAnsi="Times New Roman"/>
      <w:color w:val="auto"/>
      <w:sz w:val="24"/>
    </w:rPr>
  </w:style>
  <w:style w:type="paragraph" w:styleId="Odstavecseseznamem">
    <w:name w:val="List Paragraph"/>
    <w:basedOn w:val="Normln"/>
    <w:uiPriority w:val="34"/>
    <w:qFormat/>
    <w:rsid w:val="00010AED"/>
    <w:pPr>
      <w:ind w:left="708"/>
    </w:pPr>
  </w:style>
  <w:style w:type="character" w:styleId="Odkaznakoment">
    <w:name w:val="annotation reference"/>
    <w:uiPriority w:val="99"/>
    <w:semiHidden/>
    <w:unhideWhenUsed/>
    <w:rsid w:val="005B2A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B2A15"/>
    <w:rPr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5B2A15"/>
    <w:rPr>
      <w:rFonts w:ascii="Arial" w:hAnsi="Arial"/>
      <w:color w:val="00008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2A1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B2A15"/>
    <w:rPr>
      <w:rFonts w:ascii="Arial" w:hAnsi="Arial"/>
      <w:b/>
      <w:bCs/>
      <w:color w:val="000080"/>
    </w:rPr>
  </w:style>
  <w:style w:type="paragraph" w:styleId="Revize">
    <w:name w:val="Revision"/>
    <w:hidden/>
    <w:uiPriority w:val="99"/>
    <w:semiHidden/>
    <w:rsid w:val="003767D5"/>
    <w:rPr>
      <w:rFonts w:ascii="Arial" w:hAnsi="Arial"/>
      <w:color w:val="000080"/>
    </w:rPr>
  </w:style>
  <w:style w:type="character" w:customStyle="1" w:styleId="Zkladntext3Char">
    <w:name w:val="Základní text 3 Char"/>
    <w:link w:val="Zkladntext3"/>
    <w:rsid w:val="009629FF"/>
    <w:rPr>
      <w:rFonts w:ascii="Arial" w:hAnsi="Arial"/>
      <w:color w:val="000080"/>
      <w:sz w:val="18"/>
    </w:rPr>
  </w:style>
  <w:style w:type="paragraph" w:customStyle="1" w:styleId="ODSTAVEC">
    <w:name w:val="ODSTAVEC"/>
    <w:rsid w:val="00B639EE"/>
    <w:pPr>
      <w:keepNext/>
      <w:numPr>
        <w:ilvl w:val="1"/>
        <w:numId w:val="40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rsid w:val="00B639EE"/>
    <w:pPr>
      <w:keepNext/>
      <w:numPr>
        <w:numId w:val="40"/>
      </w:numPr>
      <w:tabs>
        <w:tab w:val="clear" w:pos="360"/>
      </w:tabs>
      <w:spacing w:before="360"/>
      <w:ind w:left="720" w:firstLine="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table" w:styleId="Stednmka2">
    <w:name w:val="Medium Grid 2"/>
    <w:basedOn w:val="Normlntabulka"/>
    <w:uiPriority w:val="68"/>
    <w:rsid w:val="00B639E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E0538"/>
  </w:style>
  <w:style w:type="character" w:customStyle="1" w:styleId="TextpoznpodarouChar">
    <w:name w:val="Text pozn. pod čarou Char"/>
    <w:link w:val="Textpoznpodarou"/>
    <w:uiPriority w:val="99"/>
    <w:semiHidden/>
    <w:rsid w:val="004E0538"/>
    <w:rPr>
      <w:rFonts w:ascii="Arial" w:hAnsi="Arial"/>
      <w:color w:val="000080"/>
    </w:rPr>
  </w:style>
  <w:style w:type="character" w:styleId="Znakapoznpodarou">
    <w:name w:val="footnote reference"/>
    <w:uiPriority w:val="99"/>
    <w:semiHidden/>
    <w:unhideWhenUsed/>
    <w:rsid w:val="004E0538"/>
    <w:rPr>
      <w:vertAlign w:val="superscript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E53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ubo&#353;\BQ\Obchod\Nab&#237;dky\N%20&#352;ablony\N%202002%2001%2001%20klient%20SMJ%20K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6265-90DD-4160-B30C-B48AE2031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 2002 01 01 klient SMJ K.dot</Template>
  <TotalTime>0</TotalTime>
  <Pages>7</Pages>
  <Words>3144</Words>
  <Characters>18552</Characters>
  <Application>Microsoft Office Word</Application>
  <DocSecurity>0</DocSecurity>
  <Lines>154</Lines>
  <Paragraphs>43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Prikazni smlouva</vt:lpstr>
      <vt:lpstr>Prikazni smlouva</vt:lpstr>
    </vt:vector>
  </TitlesOfParts>
  <Company>HP</Company>
  <LinksUpToDate>false</LinksUpToDate>
  <CharactersWithSpaces>21653</CharactersWithSpaces>
  <SharedDoc>false</SharedDoc>
  <HLinks>
    <vt:vector size="18" baseType="variant">
      <vt:variant>
        <vt:i4>7995402</vt:i4>
      </vt:variant>
      <vt:variant>
        <vt:i4>6</vt:i4>
      </vt:variant>
      <vt:variant>
        <vt:i4>0</vt:i4>
      </vt:variant>
      <vt:variant>
        <vt:i4>5</vt:i4>
      </vt:variant>
      <vt:variant>
        <vt:lpwstr>mailto:marketa.vodakova@quantumcz.com</vt:lpwstr>
      </vt:variant>
      <vt:variant>
        <vt:lpwstr/>
      </vt:variant>
      <vt:variant>
        <vt:i4>2162759</vt:i4>
      </vt:variant>
      <vt:variant>
        <vt:i4>3</vt:i4>
      </vt:variant>
      <vt:variant>
        <vt:i4>0</vt:i4>
      </vt:variant>
      <vt:variant>
        <vt:i4>5</vt:i4>
      </vt:variant>
      <vt:variant>
        <vt:lpwstr>mailto:daniel.vodak@quantumcz.com</vt:lpwstr>
      </vt:variant>
      <vt:variant>
        <vt:lpwstr/>
      </vt:variant>
      <vt:variant>
        <vt:i4>8323093</vt:i4>
      </vt:variant>
      <vt:variant>
        <vt:i4>0</vt:i4>
      </vt:variant>
      <vt:variant>
        <vt:i4>0</vt:i4>
      </vt:variant>
      <vt:variant>
        <vt:i4>5</vt:i4>
      </vt:variant>
      <vt:variant>
        <vt:lpwstr>mailto:Karla.Holusova@dpo.cz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Prikazni smlouva</dc:title>
  <dc:subject>Prikazni smlouva</dc:subject>
  <dc:creator>naddat</dc:creator>
  <cp:lastModifiedBy>Kusynova</cp:lastModifiedBy>
  <cp:revision>2</cp:revision>
  <cp:lastPrinted>2024-09-27T11:08:00Z</cp:lastPrinted>
  <dcterms:created xsi:type="dcterms:W3CDTF">2024-10-01T07:23:00Z</dcterms:created>
  <dcterms:modified xsi:type="dcterms:W3CDTF">2024-10-01T07:23:00Z</dcterms:modified>
</cp:coreProperties>
</file>