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F3C7D" w:rsidRDefault="006B0205">
      <w:pPr>
        <w:pStyle w:val="Bodytext4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3475990</wp:posOffset>
                </wp:positionH>
                <wp:positionV relativeFrom="paragraph">
                  <wp:posOffset>304800</wp:posOffset>
                </wp:positionV>
                <wp:extent cx="786130" cy="1708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3C7D" w:rsidRDefault="006B0205">
                            <w:pPr>
                              <w:pStyle w:val="Bodytext10"/>
                              <w:spacing w:after="0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NABÍDKA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3.69999999999999pt;margin-top:24.pt;width:61.899999999999999pt;height:13.45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NABÍDKA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5993765</wp:posOffset>
                </wp:positionH>
                <wp:positionV relativeFrom="paragraph">
                  <wp:posOffset>317500</wp:posOffset>
                </wp:positionV>
                <wp:extent cx="1097280" cy="17399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3C7D" w:rsidRDefault="006B0205">
                            <w:pPr>
                              <w:pStyle w:val="Bodytext10"/>
                              <w:tabs>
                                <w:tab w:val="left" w:pos="1584"/>
                              </w:tabs>
                              <w:spacing w:after="0"/>
                              <w:ind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Číslo skladu: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71.94999999999999pt;margin-top:25.pt;width:86.400000000000006pt;height:13.700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58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cs-CZ" w:eastAsia="cs-CZ" w:bidi="cs-CZ"/>
                        </w:rPr>
                        <w:t>Číslo skladu: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cs-CZ" w:eastAsia="cs-CZ" w:bidi="cs-CZ"/>
                        </w:rPr>
                        <w:tab/>
                        <w:t>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522D7">
        <w:t>FOR</w:t>
      </w:r>
      <w:r>
        <w:t>MDESIGN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3"/>
        <w:gridCol w:w="3898"/>
        <w:gridCol w:w="1704"/>
        <w:gridCol w:w="168"/>
        <w:gridCol w:w="1358"/>
        <w:gridCol w:w="1243"/>
      </w:tblGrid>
      <w:tr w:rsidR="00DF3C7D">
        <w:trPr>
          <w:trHeight w:hRule="exact" w:val="350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C7D" w:rsidRDefault="006B0205">
            <w:pPr>
              <w:pStyle w:val="Other10"/>
              <w:framePr w:w="9734" w:h="3293" w:hSpace="5" w:vSpace="250" w:wrap="notBeside" w:vAnchor="text" w:hAnchor="text" w:x="25" w:y="251"/>
              <w:spacing w:after="600"/>
              <w:ind w:firstLine="220"/>
              <w:rPr>
                <w:sz w:val="19"/>
                <w:szCs w:val="19"/>
              </w:rPr>
            </w:pPr>
            <w:r>
              <w:rPr>
                <w:b/>
                <w:bCs/>
                <w:i w:val="0"/>
                <w:iCs w:val="0"/>
                <w:sz w:val="19"/>
                <w:szCs w:val="19"/>
              </w:rPr>
              <w:t>Dodavatel:</w:t>
            </w:r>
          </w:p>
          <w:p w:rsidR="00DF3C7D" w:rsidRDefault="007522D7">
            <w:pPr>
              <w:pStyle w:val="Other10"/>
              <w:framePr w:w="9734" w:h="3293" w:hSpace="5" w:vSpace="250" w:wrap="notBeside" w:vAnchor="text" w:hAnchor="text" w:x="25" w:y="251"/>
              <w:ind w:firstLine="960"/>
            </w:pPr>
            <w:r>
              <w:t>IČ</w:t>
            </w:r>
            <w:r w:rsidR="006B0205">
              <w:t>O: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F3C7D" w:rsidRDefault="006B0205">
            <w:pPr>
              <w:pStyle w:val="Other10"/>
              <w:framePr w:w="9734" w:h="3293" w:hSpace="5" w:vSpace="250" w:wrap="notBeside" w:vAnchor="text" w:hAnchor="text" w:x="25" w:y="251"/>
              <w:rPr>
                <w:sz w:val="19"/>
                <w:szCs w:val="19"/>
              </w:rPr>
            </w:pPr>
            <w:r>
              <w:rPr>
                <w:i w:val="0"/>
                <w:iCs w:val="0"/>
                <w:sz w:val="19"/>
                <w:szCs w:val="19"/>
                <w:lang w:val="en-US" w:eastAsia="en-US" w:bidi="en-US"/>
              </w:rPr>
              <w:t xml:space="preserve">FORM, </w:t>
            </w:r>
            <w:r>
              <w:rPr>
                <w:i w:val="0"/>
                <w:iCs w:val="0"/>
                <w:sz w:val="19"/>
                <w:szCs w:val="19"/>
              </w:rPr>
              <w:t>spol. s r. o.</w:t>
            </w:r>
          </w:p>
          <w:p w:rsidR="00DF3C7D" w:rsidRDefault="006B0205">
            <w:pPr>
              <w:pStyle w:val="Other10"/>
              <w:framePr w:w="9734" w:h="3293" w:hSpace="5" w:vSpace="250" w:wrap="notBeside" w:vAnchor="text" w:hAnchor="text" w:x="25" w:y="251"/>
              <w:rPr>
                <w:sz w:val="19"/>
                <w:szCs w:val="19"/>
              </w:rPr>
            </w:pPr>
            <w:r>
              <w:rPr>
                <w:i w:val="0"/>
                <w:iCs w:val="0"/>
                <w:sz w:val="19"/>
                <w:szCs w:val="19"/>
              </w:rPr>
              <w:t>Poručíka Hoši 512/</w:t>
            </w:r>
            <w:proofErr w:type="gramStart"/>
            <w:r>
              <w:rPr>
                <w:i w:val="0"/>
                <w:iCs w:val="0"/>
                <w:sz w:val="19"/>
                <w:szCs w:val="19"/>
              </w:rPr>
              <w:t>2A</w:t>
            </w:r>
            <w:proofErr w:type="gramEnd"/>
          </w:p>
          <w:p w:rsidR="00DF3C7D" w:rsidRDefault="006B0205">
            <w:pPr>
              <w:pStyle w:val="Other10"/>
              <w:framePr w:w="9734" w:h="3293" w:hSpace="5" w:vSpace="250" w:wrap="notBeside" w:vAnchor="text" w:hAnchor="text" w:x="25" w:y="251"/>
              <w:spacing w:after="100"/>
              <w:ind w:firstLine="180"/>
              <w:rPr>
                <w:sz w:val="19"/>
                <w:szCs w:val="19"/>
              </w:rPr>
            </w:pPr>
            <w:r>
              <w:rPr>
                <w:i w:val="0"/>
                <w:iCs w:val="0"/>
                <w:sz w:val="19"/>
                <w:szCs w:val="19"/>
              </w:rPr>
              <w:t>74711 Kozmice</w:t>
            </w:r>
          </w:p>
          <w:p w:rsidR="00DF3C7D" w:rsidRDefault="006B0205">
            <w:pPr>
              <w:pStyle w:val="Other10"/>
              <w:framePr w:w="9734" w:h="3293" w:hSpace="5" w:vSpace="250" w:wrap="notBeside" w:vAnchor="text" w:hAnchor="text" w:x="25" w:y="251"/>
              <w:tabs>
                <w:tab w:val="left" w:pos="1392"/>
              </w:tabs>
              <w:spacing w:after="100"/>
              <w:rPr>
                <w:sz w:val="19"/>
                <w:szCs w:val="19"/>
              </w:rPr>
            </w:pPr>
            <w:r>
              <w:rPr>
                <w:i w:val="0"/>
                <w:iCs w:val="0"/>
                <w:sz w:val="19"/>
                <w:szCs w:val="19"/>
              </w:rPr>
              <w:t>43964532</w:t>
            </w:r>
            <w:r>
              <w:rPr>
                <w:i w:val="0"/>
                <w:iCs w:val="0"/>
                <w:sz w:val="19"/>
                <w:szCs w:val="19"/>
              </w:rPr>
              <w:tab/>
            </w:r>
            <w:r>
              <w:t>DIČ:</w:t>
            </w:r>
            <w:r>
              <w:rPr>
                <w:i w:val="0"/>
                <w:iCs w:val="0"/>
                <w:sz w:val="19"/>
                <w:szCs w:val="19"/>
              </w:rPr>
              <w:t xml:space="preserve"> CZ43964532</w:t>
            </w:r>
          </w:p>
          <w:p w:rsidR="00DF3C7D" w:rsidRDefault="006B0205">
            <w:pPr>
              <w:pStyle w:val="Other10"/>
              <w:framePr w:w="9734" w:h="3293" w:hSpace="5" w:vSpace="250" w:wrap="notBeside" w:vAnchor="text" w:hAnchor="text" w:x="25" w:y="251"/>
              <w:spacing w:after="60"/>
            </w:pPr>
            <w:r>
              <w:rPr>
                <w:i w:val="0"/>
                <w:iCs w:val="0"/>
              </w:rPr>
              <w:t>Společnost je zapsána u Krajského soudu v Ostravě, oddíl C, vložka 2458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C7D" w:rsidRDefault="006B0205">
            <w:pPr>
              <w:pStyle w:val="Other10"/>
              <w:framePr w:w="9734" w:h="3293" w:hSpace="5" w:vSpace="250" w:wrap="notBeside" w:vAnchor="text" w:hAnchor="text" w:x="25" w:y="251"/>
              <w:spacing w:after="80"/>
              <w:ind w:firstLine="380"/>
              <w:rPr>
                <w:sz w:val="19"/>
                <w:szCs w:val="19"/>
              </w:rPr>
            </w:pPr>
            <w:r>
              <w:rPr>
                <w:b/>
                <w:bCs/>
                <w:i w:val="0"/>
                <w:iCs w:val="0"/>
                <w:sz w:val="19"/>
                <w:szCs w:val="19"/>
              </w:rPr>
              <w:t>Vnitřní číslo:</w:t>
            </w:r>
          </w:p>
          <w:p w:rsidR="00DF3C7D" w:rsidRDefault="006B0205">
            <w:pPr>
              <w:pStyle w:val="Other10"/>
              <w:framePr w:w="9734" w:h="3293" w:hSpace="5" w:vSpace="250" w:wrap="notBeside" w:vAnchor="text" w:hAnchor="text" w:x="25" w:y="251"/>
              <w:spacing w:after="80"/>
              <w:ind w:firstLine="380"/>
            </w:pPr>
            <w:r>
              <w:t>Příjem poptávky dne:</w:t>
            </w:r>
          </w:p>
          <w:p w:rsidR="00DF3C7D" w:rsidRDefault="006B0205">
            <w:pPr>
              <w:pStyle w:val="Other10"/>
              <w:framePr w:w="9734" w:h="3293" w:hSpace="5" w:vSpace="250" w:wrap="notBeside" w:vAnchor="text" w:hAnchor="text" w:x="25" w:y="251"/>
              <w:spacing w:after="80"/>
              <w:jc w:val="right"/>
            </w:pPr>
            <w:r>
              <w:t>Požadovaný termín:</w:t>
            </w:r>
          </w:p>
          <w:p w:rsidR="00DF3C7D" w:rsidRDefault="006B0205">
            <w:pPr>
              <w:pStyle w:val="Other10"/>
              <w:framePr w:w="9734" w:h="3293" w:hSpace="5" w:vSpace="250" w:wrap="notBeside" w:vAnchor="text" w:hAnchor="text" w:x="25" w:y="251"/>
              <w:spacing w:after="80"/>
              <w:ind w:firstLine="380"/>
            </w:pPr>
            <w:r>
              <w:t>Poptávka odběratele:</w:t>
            </w:r>
          </w:p>
          <w:p w:rsidR="00DF3C7D" w:rsidRDefault="006B0205">
            <w:pPr>
              <w:pStyle w:val="Other10"/>
              <w:framePr w:w="9734" w:h="3293" w:hSpace="5" w:vSpace="250" w:wrap="notBeside" w:vAnchor="text" w:hAnchor="text" w:x="25" w:y="251"/>
              <w:spacing w:after="160"/>
              <w:jc w:val="right"/>
            </w:pPr>
            <w:r>
              <w:t>Platnost nabídky:</w:t>
            </w:r>
          </w:p>
          <w:p w:rsidR="00DF3C7D" w:rsidRDefault="006B0205">
            <w:pPr>
              <w:pStyle w:val="Other10"/>
              <w:framePr w:w="9734" w:h="3293" w:hSpace="5" w:vSpace="250" w:wrap="notBeside" w:vAnchor="text" w:hAnchor="text" w:x="25" w:y="251"/>
              <w:spacing w:after="80"/>
              <w:ind w:firstLine="220"/>
            </w:pPr>
            <w:r>
              <w:t>Popis: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F3C7D" w:rsidRDefault="006B0205">
            <w:pPr>
              <w:pStyle w:val="Other10"/>
              <w:framePr w:w="9734" w:h="3293" w:hSpace="5" w:vSpace="250" w:wrap="notBeside" w:vAnchor="text" w:hAnchor="text" w:x="25" w:y="251"/>
              <w:ind w:left="1520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2023073</w:t>
            </w:r>
          </w:p>
        </w:tc>
      </w:tr>
      <w:tr w:rsidR="00DF3C7D">
        <w:trPr>
          <w:trHeight w:hRule="exact" w:val="1382"/>
        </w:trPr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3C7D" w:rsidRDefault="00DF3C7D">
            <w:pPr>
              <w:framePr w:w="9734" w:h="3293" w:hSpace="5" w:vSpace="250" w:wrap="notBeside" w:vAnchor="text" w:hAnchor="text" w:x="25" w:y="251"/>
            </w:pPr>
          </w:p>
        </w:tc>
        <w:tc>
          <w:tcPr>
            <w:tcW w:w="3898" w:type="dxa"/>
            <w:vMerge/>
            <w:shd w:val="clear" w:color="auto" w:fill="FFFFFF"/>
          </w:tcPr>
          <w:p w:rsidR="00DF3C7D" w:rsidRDefault="00DF3C7D">
            <w:pPr>
              <w:framePr w:w="9734" w:h="3293" w:hSpace="5" w:vSpace="250" w:wrap="notBeside" w:vAnchor="text" w:hAnchor="text" w:x="25" w:y="251"/>
            </w:pP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3C7D" w:rsidRDefault="00DF3C7D">
            <w:pPr>
              <w:framePr w:w="9734" w:h="3293" w:hSpace="5" w:vSpace="250" w:wrap="notBeside" w:vAnchor="text" w:hAnchor="text" w:x="25" w:y="251"/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F3C7D" w:rsidRDefault="006B0205">
            <w:pPr>
              <w:pStyle w:val="Other10"/>
              <w:framePr w:w="9734" w:h="3293" w:hSpace="5" w:vSpace="250" w:wrap="notBeside" w:vAnchor="text" w:hAnchor="text" w:x="25" w:y="251"/>
              <w:spacing w:after="50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i w:val="0"/>
                <w:iCs w:val="0"/>
                <w:sz w:val="19"/>
                <w:szCs w:val="19"/>
              </w:rPr>
              <w:t>22.03.2023</w:t>
            </w:r>
          </w:p>
          <w:p w:rsidR="00DF3C7D" w:rsidRDefault="006B0205">
            <w:pPr>
              <w:pStyle w:val="Other10"/>
              <w:framePr w:w="9734" w:h="3293" w:hSpace="5" w:vSpace="250" w:wrap="notBeside" w:vAnchor="text" w:hAnchor="text" w:x="25" w:y="251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i w:val="0"/>
                <w:iCs w:val="0"/>
                <w:sz w:val="19"/>
                <w:szCs w:val="19"/>
              </w:rPr>
              <w:t>30.04.2023</w:t>
            </w:r>
          </w:p>
        </w:tc>
      </w:tr>
      <w:tr w:rsidR="00DF3C7D">
        <w:trPr>
          <w:trHeight w:hRule="exact" w:val="293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C7D" w:rsidRDefault="006B0205">
            <w:pPr>
              <w:pStyle w:val="Other10"/>
              <w:framePr w:w="9734" w:h="3293" w:hSpace="5" w:vSpace="250" w:wrap="notBeside" w:vAnchor="text" w:hAnchor="text" w:x="25" w:y="251"/>
              <w:ind w:firstLine="220"/>
              <w:rPr>
                <w:sz w:val="19"/>
                <w:szCs w:val="19"/>
              </w:rPr>
            </w:pPr>
            <w:r>
              <w:rPr>
                <w:b/>
                <w:bCs/>
                <w:i w:val="0"/>
                <w:iCs w:val="0"/>
                <w:sz w:val="19"/>
                <w:szCs w:val="19"/>
              </w:rPr>
              <w:t>Odběratel:</w:t>
            </w:r>
          </w:p>
        </w:tc>
        <w:tc>
          <w:tcPr>
            <w:tcW w:w="3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3C7D" w:rsidRDefault="006B0205">
            <w:pPr>
              <w:pStyle w:val="Other10"/>
              <w:framePr w:w="9734" w:h="3293" w:hSpace="5" w:vSpace="250" w:wrap="notBeside" w:vAnchor="text" w:hAnchor="text" w:x="25" w:y="251"/>
              <w:rPr>
                <w:sz w:val="19"/>
                <w:szCs w:val="19"/>
              </w:rPr>
            </w:pPr>
            <w:r>
              <w:rPr>
                <w:i w:val="0"/>
                <w:iCs w:val="0"/>
                <w:sz w:val="19"/>
                <w:szCs w:val="19"/>
              </w:rPr>
              <w:t>Město Kroměříž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3C7D" w:rsidRDefault="006B0205">
            <w:pPr>
              <w:pStyle w:val="Other10"/>
              <w:framePr w:w="9734" w:h="3293" w:hSpace="5" w:vSpace="250" w:wrap="notBeside" w:vAnchor="text" w:hAnchor="text" w:x="25" w:y="251"/>
              <w:ind w:firstLine="220"/>
              <w:rPr>
                <w:sz w:val="19"/>
                <w:szCs w:val="19"/>
              </w:rPr>
            </w:pPr>
            <w:r>
              <w:t>IČO:</w:t>
            </w:r>
            <w:r>
              <w:rPr>
                <w:i w:val="0"/>
                <w:iCs w:val="0"/>
                <w:sz w:val="19"/>
                <w:szCs w:val="19"/>
              </w:rPr>
              <w:t xml:space="preserve"> 00287351</w:t>
            </w:r>
          </w:p>
        </w:tc>
        <w:tc>
          <w:tcPr>
            <w:tcW w:w="168" w:type="dxa"/>
            <w:tcBorders>
              <w:top w:val="single" w:sz="4" w:space="0" w:color="auto"/>
            </w:tcBorders>
            <w:shd w:val="clear" w:color="auto" w:fill="FFFFFF"/>
          </w:tcPr>
          <w:p w:rsidR="00DF3C7D" w:rsidRDefault="00DF3C7D">
            <w:pPr>
              <w:framePr w:w="9734" w:h="3293" w:hSpace="5" w:vSpace="250" w:wrap="notBeside" w:vAnchor="text" w:hAnchor="text" w:x="25" w:y="25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</w:tcPr>
          <w:p w:rsidR="00DF3C7D" w:rsidRDefault="00DF3C7D">
            <w:pPr>
              <w:framePr w:w="9734" w:h="3293" w:hSpace="5" w:vSpace="250" w:wrap="notBeside" w:vAnchor="text" w:hAnchor="text" w:x="25" w:y="25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F3C7D" w:rsidRDefault="00DF3C7D">
            <w:pPr>
              <w:framePr w:w="9734" w:h="3293" w:hSpace="5" w:vSpace="250" w:wrap="notBeside" w:vAnchor="text" w:hAnchor="text" w:x="25" w:y="251"/>
              <w:rPr>
                <w:sz w:val="10"/>
                <w:szCs w:val="10"/>
              </w:rPr>
            </w:pPr>
          </w:p>
        </w:tc>
      </w:tr>
      <w:tr w:rsidR="00DF3C7D">
        <w:trPr>
          <w:trHeight w:hRule="exact" w:val="245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DF3C7D" w:rsidRDefault="00DF3C7D">
            <w:pPr>
              <w:framePr w:w="9734" w:h="3293" w:hSpace="5" w:vSpace="250" w:wrap="notBeside" w:vAnchor="text" w:hAnchor="text" w:x="25" w:y="251"/>
              <w:rPr>
                <w:sz w:val="10"/>
                <w:szCs w:val="10"/>
              </w:rPr>
            </w:pPr>
          </w:p>
        </w:tc>
        <w:tc>
          <w:tcPr>
            <w:tcW w:w="3898" w:type="dxa"/>
            <w:shd w:val="clear" w:color="auto" w:fill="FFFFFF"/>
            <w:vAlign w:val="bottom"/>
          </w:tcPr>
          <w:p w:rsidR="00DF3C7D" w:rsidRDefault="006B0205">
            <w:pPr>
              <w:pStyle w:val="Other10"/>
              <w:framePr w:w="9734" w:h="3293" w:hSpace="5" w:vSpace="250" w:wrap="notBeside" w:vAnchor="text" w:hAnchor="text" w:x="25" w:y="251"/>
              <w:rPr>
                <w:sz w:val="19"/>
                <w:szCs w:val="19"/>
              </w:rPr>
            </w:pPr>
            <w:r>
              <w:rPr>
                <w:i w:val="0"/>
                <w:iCs w:val="0"/>
                <w:sz w:val="19"/>
                <w:szCs w:val="19"/>
              </w:rPr>
              <w:t>Velké náměstí 115/1</w:t>
            </w:r>
          </w:p>
        </w:tc>
        <w:tc>
          <w:tcPr>
            <w:tcW w:w="1872" w:type="dxa"/>
            <w:gridSpan w:val="2"/>
            <w:shd w:val="clear" w:color="auto" w:fill="FFFFFF"/>
            <w:vAlign w:val="bottom"/>
          </w:tcPr>
          <w:p w:rsidR="00DF3C7D" w:rsidRDefault="006B0205">
            <w:pPr>
              <w:pStyle w:val="Other10"/>
              <w:framePr w:w="9734" w:h="3293" w:hSpace="5" w:vSpace="250" w:wrap="notBeside" w:vAnchor="text" w:hAnchor="text" w:x="25" w:y="251"/>
              <w:ind w:firstLine="220"/>
              <w:rPr>
                <w:sz w:val="19"/>
                <w:szCs w:val="19"/>
              </w:rPr>
            </w:pPr>
            <w:r>
              <w:t>DIČ:</w:t>
            </w:r>
            <w:r>
              <w:rPr>
                <w:i w:val="0"/>
                <w:iCs w:val="0"/>
                <w:sz w:val="19"/>
                <w:szCs w:val="19"/>
              </w:rPr>
              <w:t xml:space="preserve"> CZ00287351</w:t>
            </w:r>
          </w:p>
        </w:tc>
        <w:tc>
          <w:tcPr>
            <w:tcW w:w="1358" w:type="dxa"/>
            <w:shd w:val="clear" w:color="auto" w:fill="FFFFFF"/>
          </w:tcPr>
          <w:p w:rsidR="00DF3C7D" w:rsidRDefault="00DF3C7D">
            <w:pPr>
              <w:framePr w:w="9734" w:h="3293" w:hSpace="5" w:vSpace="250" w:wrap="notBeside" w:vAnchor="text" w:hAnchor="text" w:x="25" w:y="25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auto" w:fill="FFFFFF"/>
          </w:tcPr>
          <w:p w:rsidR="00DF3C7D" w:rsidRDefault="00DF3C7D">
            <w:pPr>
              <w:framePr w:w="9734" w:h="3293" w:hSpace="5" w:vSpace="250" w:wrap="notBeside" w:vAnchor="text" w:hAnchor="text" w:x="25" w:y="251"/>
              <w:rPr>
                <w:sz w:val="10"/>
                <w:szCs w:val="10"/>
              </w:rPr>
            </w:pPr>
          </w:p>
        </w:tc>
      </w:tr>
      <w:tr w:rsidR="00DF3C7D">
        <w:trPr>
          <w:trHeight w:hRule="exact" w:val="614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DF3C7D" w:rsidRDefault="006B0205">
            <w:pPr>
              <w:pStyle w:val="Other10"/>
              <w:framePr w:w="9734" w:h="3293" w:hSpace="5" w:vSpace="250" w:wrap="notBeside" w:vAnchor="text" w:hAnchor="text" w:x="25" w:y="251"/>
              <w:ind w:firstLine="600"/>
              <w:rPr>
                <w:sz w:val="19"/>
                <w:szCs w:val="19"/>
              </w:rPr>
            </w:pPr>
            <w:r>
              <w:rPr>
                <w:i w:val="0"/>
                <w:iCs w:val="0"/>
                <w:sz w:val="19"/>
                <w:szCs w:val="19"/>
              </w:rPr>
              <w:t>767 01</w:t>
            </w:r>
          </w:p>
        </w:tc>
        <w:tc>
          <w:tcPr>
            <w:tcW w:w="3898" w:type="dxa"/>
            <w:shd w:val="clear" w:color="auto" w:fill="FFFFFF"/>
          </w:tcPr>
          <w:p w:rsidR="00DF3C7D" w:rsidRDefault="006B0205">
            <w:pPr>
              <w:pStyle w:val="Other10"/>
              <w:framePr w:w="9734" w:h="3293" w:hSpace="5" w:vSpace="250" w:wrap="notBeside" w:vAnchor="text" w:hAnchor="text" w:x="25" w:y="251"/>
              <w:rPr>
                <w:sz w:val="19"/>
                <w:szCs w:val="19"/>
              </w:rPr>
            </w:pPr>
            <w:r>
              <w:rPr>
                <w:i w:val="0"/>
                <w:iCs w:val="0"/>
                <w:sz w:val="19"/>
                <w:szCs w:val="19"/>
              </w:rPr>
              <w:t>Kroměříž</w:t>
            </w:r>
          </w:p>
        </w:tc>
        <w:tc>
          <w:tcPr>
            <w:tcW w:w="1704" w:type="dxa"/>
            <w:shd w:val="clear" w:color="auto" w:fill="FFFFFF"/>
          </w:tcPr>
          <w:p w:rsidR="00DF3C7D" w:rsidRDefault="006B0205">
            <w:pPr>
              <w:pStyle w:val="Other10"/>
              <w:framePr w:w="9734" w:h="3293" w:hSpace="5" w:vSpace="250" w:wrap="notBeside" w:vAnchor="text" w:hAnchor="text" w:x="25" w:y="251"/>
              <w:ind w:firstLine="220"/>
              <w:rPr>
                <w:sz w:val="19"/>
                <w:szCs w:val="19"/>
              </w:rPr>
            </w:pPr>
            <w:r>
              <w:rPr>
                <w:i w:val="0"/>
                <w:iCs w:val="0"/>
                <w:sz w:val="19"/>
                <w:szCs w:val="19"/>
              </w:rPr>
              <w:t>Česká republika</w:t>
            </w:r>
          </w:p>
        </w:tc>
        <w:tc>
          <w:tcPr>
            <w:tcW w:w="168" w:type="dxa"/>
            <w:shd w:val="clear" w:color="auto" w:fill="FFFFFF"/>
          </w:tcPr>
          <w:p w:rsidR="00DF3C7D" w:rsidRDefault="00DF3C7D">
            <w:pPr>
              <w:framePr w:w="9734" w:h="3293" w:hSpace="5" w:vSpace="250" w:wrap="notBeside" w:vAnchor="text" w:hAnchor="text" w:x="25" w:y="251"/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</w:tcPr>
          <w:p w:rsidR="00DF3C7D" w:rsidRDefault="00DF3C7D">
            <w:pPr>
              <w:framePr w:w="9734" w:h="3293" w:hSpace="5" w:vSpace="250" w:wrap="notBeside" w:vAnchor="text" w:hAnchor="text" w:x="25" w:y="25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auto" w:fill="FFFFFF"/>
          </w:tcPr>
          <w:p w:rsidR="00DF3C7D" w:rsidRDefault="00DF3C7D">
            <w:pPr>
              <w:framePr w:w="9734" w:h="3293" w:hSpace="5" w:vSpace="250" w:wrap="notBeside" w:vAnchor="text" w:hAnchor="text" w:x="25" w:y="251"/>
              <w:rPr>
                <w:sz w:val="10"/>
                <w:szCs w:val="10"/>
              </w:rPr>
            </w:pPr>
          </w:p>
        </w:tc>
      </w:tr>
      <w:tr w:rsidR="00DF3C7D">
        <w:trPr>
          <w:trHeight w:hRule="exact" w:val="154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C7D" w:rsidRDefault="00DF3C7D">
            <w:pPr>
              <w:framePr w:w="9734" w:h="3293" w:hSpace="5" w:vSpace="250" w:wrap="notBeside" w:vAnchor="text" w:hAnchor="text" w:x="25" w:y="251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</w:tcBorders>
            <w:shd w:val="clear" w:color="auto" w:fill="FFFFFF"/>
          </w:tcPr>
          <w:p w:rsidR="00DF3C7D" w:rsidRDefault="00DF3C7D">
            <w:pPr>
              <w:framePr w:w="9734" w:h="3293" w:hSpace="5" w:vSpace="250" w:wrap="notBeside" w:vAnchor="text" w:hAnchor="text" w:x="25" w:y="25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3C7D" w:rsidRDefault="006B0205" w:rsidP="007522D7">
            <w:pPr>
              <w:pStyle w:val="Other10"/>
              <w:framePr w:w="9734" w:h="3293" w:hSpace="5" w:vSpace="250" w:wrap="notBeside" w:vAnchor="text" w:hAnchor="text" w:x="25" w:y="251"/>
              <w:ind w:left="-598" w:right="156"/>
              <w:jc w:val="right"/>
            </w:pPr>
            <w:r>
              <w:t xml:space="preserve">Sleva </w:t>
            </w:r>
            <w:r w:rsidR="007522D7">
              <w:t xml:space="preserve">           </w:t>
            </w:r>
            <w:r>
              <w:t>Cena</w:t>
            </w:r>
          </w:p>
        </w:tc>
        <w:tc>
          <w:tcPr>
            <w:tcW w:w="168" w:type="dxa"/>
            <w:tcBorders>
              <w:top w:val="single" w:sz="4" w:space="0" w:color="auto"/>
            </w:tcBorders>
            <w:shd w:val="clear" w:color="auto" w:fill="FFFFFF"/>
          </w:tcPr>
          <w:p w:rsidR="00DF3C7D" w:rsidRDefault="00DF3C7D">
            <w:pPr>
              <w:framePr w:w="9734" w:h="3293" w:hSpace="5" w:vSpace="250" w:wrap="notBeside" w:vAnchor="text" w:hAnchor="text" w:x="25" w:y="25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3C7D" w:rsidRDefault="006B0205" w:rsidP="007522D7">
            <w:pPr>
              <w:pStyle w:val="Other10"/>
              <w:framePr w:w="9734" w:h="3293" w:hSpace="5" w:vSpace="250" w:wrap="notBeside" w:vAnchor="text" w:hAnchor="text" w:x="25" w:y="251"/>
            </w:pPr>
            <w:r>
              <w:t>Sazba</w:t>
            </w:r>
            <w:r w:rsidR="007522D7">
              <w:t xml:space="preserve">             DPH</w:t>
            </w:r>
          </w:p>
        </w:tc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3C7D" w:rsidRDefault="006B0205">
            <w:pPr>
              <w:pStyle w:val="Other10"/>
              <w:framePr w:w="9734" w:h="3293" w:hSpace="5" w:vSpace="250" w:wrap="notBeside" w:vAnchor="text" w:hAnchor="text" w:x="25" w:y="251"/>
              <w:ind w:firstLine="540"/>
            </w:pPr>
            <w:r>
              <w:t>Celkem</w:t>
            </w:r>
          </w:p>
        </w:tc>
      </w:tr>
      <w:tr w:rsidR="00DF3C7D">
        <w:trPr>
          <w:trHeight w:hRule="exact" w:val="254"/>
        </w:trPr>
        <w:tc>
          <w:tcPr>
            <w:tcW w:w="13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C7D" w:rsidRDefault="006B0205">
            <w:pPr>
              <w:pStyle w:val="Other10"/>
              <w:framePr w:w="9734" w:h="3293" w:hSpace="5" w:vSpace="250" w:wrap="notBeside" w:vAnchor="text" w:hAnchor="text" w:x="25" w:y="251"/>
              <w:ind w:firstLine="720"/>
            </w:pPr>
            <w:r>
              <w:t>Název</w:t>
            </w:r>
          </w:p>
        </w:tc>
        <w:tc>
          <w:tcPr>
            <w:tcW w:w="560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F3C7D" w:rsidRDefault="006B0205" w:rsidP="007522D7">
            <w:pPr>
              <w:pStyle w:val="Other10"/>
              <w:framePr w:w="9734" w:h="3293" w:hSpace="5" w:vSpace="250" w:wrap="notBeside" w:vAnchor="text" w:hAnchor="text" w:x="25" w:y="251"/>
              <w:tabs>
                <w:tab w:val="left" w:pos="2450"/>
              </w:tabs>
              <w:ind w:left="1883"/>
              <w:jc w:val="center"/>
            </w:pPr>
            <w:r>
              <w:t xml:space="preserve">Množství </w:t>
            </w:r>
            <w:r w:rsidR="007522D7">
              <w:t xml:space="preserve">    </w:t>
            </w:r>
            <w:proofErr w:type="gramStart"/>
            <w:r>
              <w:t xml:space="preserve">MJ </w:t>
            </w:r>
            <w:r w:rsidR="007522D7">
              <w:t xml:space="preserve"> </w:t>
            </w:r>
            <w:r>
              <w:t>Cena</w:t>
            </w:r>
            <w:proofErr w:type="gramEnd"/>
            <w:r>
              <w:t xml:space="preserve"> za MJ</w:t>
            </w:r>
            <w:r w:rsidR="007522D7">
              <w:t xml:space="preserve">            </w:t>
            </w:r>
            <w:r>
              <w:t xml:space="preserve"> </w:t>
            </w:r>
            <w:r>
              <w:rPr>
                <w:vertAlign w:val="subscript"/>
              </w:rPr>
              <w:t>v</w:t>
            </w:r>
            <w:r w:rsidR="007522D7">
              <w:rPr>
                <w:vertAlign w:val="subscript"/>
              </w:rPr>
              <w:t>%</w:t>
            </w:r>
            <w:r>
              <w:rPr>
                <w:vertAlign w:val="subscript"/>
              </w:rPr>
              <w:t xml:space="preserve"> </w:t>
            </w:r>
            <w:r w:rsidR="007522D7">
              <w:rPr>
                <w:vertAlign w:val="subscript"/>
              </w:rPr>
              <w:t xml:space="preserve">           </w:t>
            </w:r>
            <w:r>
              <w:rPr>
                <w:vertAlign w:val="subscript"/>
              </w:rPr>
              <w:t>bez DPH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F3C7D" w:rsidRDefault="006B0205" w:rsidP="007522D7">
            <w:pPr>
              <w:pStyle w:val="Other10"/>
              <w:framePr w:w="9734" w:h="3293" w:hSpace="5" w:vSpace="250" w:wrap="notBeside" w:vAnchor="text" w:hAnchor="text" w:x="25" w:y="251"/>
              <w:ind w:left="108"/>
            </w:pPr>
            <w:r>
              <w:t>D</w:t>
            </w:r>
            <w:r w:rsidR="007522D7">
              <w:t>PH v %</w:t>
            </w:r>
          </w:p>
        </w:tc>
        <w:tc>
          <w:tcPr>
            <w:tcW w:w="12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7D" w:rsidRDefault="006B0205">
            <w:pPr>
              <w:pStyle w:val="Other10"/>
              <w:framePr w:w="9734" w:h="3293" w:hSpace="5" w:vSpace="250" w:wrap="notBeside" w:vAnchor="text" w:hAnchor="text" w:x="25" w:y="251"/>
              <w:ind w:firstLine="540"/>
            </w:pPr>
            <w:r>
              <w:t>s DPH</w:t>
            </w:r>
          </w:p>
        </w:tc>
      </w:tr>
    </w:tbl>
    <w:p w:rsidR="00DF3C7D" w:rsidRDefault="006B0205">
      <w:pPr>
        <w:pStyle w:val="Tablecaption10"/>
        <w:framePr w:w="658" w:h="197" w:hSpace="19" w:wrap="notBeside" w:vAnchor="text" w:hAnchor="text" w:x="20" w:y="1"/>
      </w:pPr>
      <w:r>
        <w:t>zakázka:</w:t>
      </w:r>
    </w:p>
    <w:p w:rsidR="00DF3C7D" w:rsidRDefault="00DF3C7D">
      <w:pPr>
        <w:spacing w:line="1" w:lineRule="exact"/>
      </w:pPr>
    </w:p>
    <w:p w:rsidR="00DF3C7D" w:rsidRDefault="006B0205">
      <w:pPr>
        <w:pStyle w:val="Bodytext10"/>
        <w:ind w:firstLine="180"/>
      </w:pPr>
      <w:r>
        <w:t>Nabízíme Vám</w:t>
      </w:r>
    </w:p>
    <w:p w:rsidR="00DF3C7D" w:rsidRDefault="006B0205" w:rsidP="007522D7">
      <w:pPr>
        <w:pStyle w:val="Bodytext20"/>
        <w:tabs>
          <w:tab w:val="left" w:pos="3660"/>
          <w:tab w:val="left" w:pos="5820"/>
          <w:tab w:val="left" w:pos="7754"/>
          <w:tab w:val="left" w:pos="8810"/>
        </w:tabs>
        <w:spacing w:after="0"/>
        <w:ind w:firstLine="180"/>
      </w:pPr>
      <w:r>
        <w:rPr>
          <w:sz w:val="13"/>
          <w:szCs w:val="13"/>
        </w:rPr>
        <w:t xml:space="preserve">FOXY </w:t>
      </w:r>
      <w:r>
        <w:rPr>
          <w:sz w:val="13"/>
          <w:szCs w:val="13"/>
          <w:lang w:val="en-US" w:eastAsia="en-US" w:bidi="en-US"/>
        </w:rPr>
        <w:t xml:space="preserve">SMART </w:t>
      </w:r>
      <w:r>
        <w:rPr>
          <w:sz w:val="13"/>
          <w:szCs w:val="13"/>
        </w:rPr>
        <w:t xml:space="preserve">CUATRO </w:t>
      </w:r>
      <w:proofErr w:type="spellStart"/>
      <w:r>
        <w:rPr>
          <w:sz w:val="13"/>
          <w:szCs w:val="13"/>
        </w:rPr>
        <w:t>CS_čalouněný</w:t>
      </w:r>
      <w:proofErr w:type="spellEnd"/>
      <w:r>
        <w:rPr>
          <w:sz w:val="13"/>
          <w:szCs w:val="13"/>
        </w:rPr>
        <w:tab/>
      </w:r>
      <w:r w:rsidR="007522D7">
        <w:t xml:space="preserve">95,000    ks     5 952,00       20,00       452 </w:t>
      </w:r>
      <w:r>
        <w:t>352,</w:t>
      </w:r>
      <w:proofErr w:type="gramStart"/>
      <w:r>
        <w:t xml:space="preserve">00 </w:t>
      </w:r>
      <w:r w:rsidR="007522D7">
        <w:t xml:space="preserve"> </w:t>
      </w:r>
      <w:proofErr w:type="spellStart"/>
      <w:r w:rsidR="007522D7">
        <w:t>bb</w:t>
      </w:r>
      <w:proofErr w:type="spellEnd"/>
      <w:proofErr w:type="gramEnd"/>
      <w:r w:rsidR="007522D7">
        <w:t xml:space="preserve"> </w:t>
      </w:r>
      <w:r>
        <w:t>21</w:t>
      </w:r>
      <w:r>
        <w:tab/>
      </w:r>
      <w:r w:rsidR="007522D7">
        <w:t>bb</w:t>
      </w:r>
      <w:r>
        <w:t>94 993.92</w:t>
      </w:r>
      <w:r>
        <w:tab/>
        <w:t>547 345,92</w:t>
      </w:r>
    </w:p>
    <w:p w:rsidR="00DF3C7D" w:rsidRDefault="006B0205">
      <w:pPr>
        <w:pStyle w:val="Bodytext30"/>
      </w:pPr>
      <w:r>
        <w:t xml:space="preserve">sedák, stohovatelná, </w:t>
      </w:r>
      <w:proofErr w:type="spellStart"/>
      <w:r>
        <w:t>sp</w:t>
      </w:r>
      <w:r w:rsidR="007522D7">
        <w:t>í</w:t>
      </w:r>
      <w:r>
        <w:t>natelná</w:t>
      </w:r>
      <w:proofErr w:type="spellEnd"/>
      <w:r>
        <w:t>, s</w:t>
      </w:r>
    </w:p>
    <w:p w:rsidR="00DF3C7D" w:rsidRDefault="006B0205">
      <w:pPr>
        <w:pStyle w:val="Bodytext30"/>
      </w:pPr>
      <w:r>
        <w:t>područkami, látka v kategorii KLASIK (Dublin</w:t>
      </w:r>
    </w:p>
    <w:p w:rsidR="00DF3C7D" w:rsidRDefault="006B0205">
      <w:pPr>
        <w:pStyle w:val="Bodytext30"/>
      </w:pPr>
      <w:r>
        <w:t xml:space="preserve">27 </w:t>
      </w:r>
      <w:r w:rsidR="007522D7">
        <w:t>modrá</w:t>
      </w:r>
      <w:r>
        <w:t>/</w:t>
      </w:r>
      <w:proofErr w:type="spellStart"/>
      <w:r>
        <w:t>komaxit</w:t>
      </w:r>
      <w:proofErr w:type="spellEnd"/>
      <w:r>
        <w:t xml:space="preserve"> RAL 9005 karbon, opěrák</w:t>
      </w:r>
    </w:p>
    <w:p w:rsidR="00DF3C7D" w:rsidRDefault="006B0205">
      <w:pPr>
        <w:pStyle w:val="Bodytext30"/>
        <w:spacing w:after="160"/>
      </w:pPr>
      <w:r>
        <w:t>a područky dřevo DUB DB1</w:t>
      </w:r>
    </w:p>
    <w:p w:rsidR="00DF3C7D" w:rsidRDefault="006B0205">
      <w:pPr>
        <w:pStyle w:val="Bodytext20"/>
        <w:pBdr>
          <w:top w:val="single" w:sz="4" w:space="0" w:color="auto"/>
        </w:pBdr>
        <w:tabs>
          <w:tab w:val="left" w:pos="1363"/>
          <w:tab w:val="left" w:pos="2467"/>
        </w:tabs>
        <w:spacing w:after="500"/>
        <w:jc w:val="right"/>
      </w:pPr>
      <w:r>
        <w:t>452 352,00</w:t>
      </w:r>
      <w:r>
        <w:tab/>
        <w:t>94 993,92</w:t>
      </w:r>
      <w:r>
        <w:tab/>
        <w:t>547 345,92</w:t>
      </w:r>
    </w:p>
    <w:p w:rsidR="00DF3C7D" w:rsidRDefault="006B0205">
      <w:pPr>
        <w:pStyle w:val="Bodytext10"/>
        <w:spacing w:after="0"/>
        <w:ind w:left="180" w:firstLine="40"/>
      </w:pPr>
      <w:r>
        <w:t>DODACÍ PODMÍNKY:</w:t>
      </w:r>
    </w:p>
    <w:p w:rsidR="007522D7" w:rsidRDefault="006B0205">
      <w:pPr>
        <w:pStyle w:val="Bodytext10"/>
        <w:ind w:left="180" w:firstLine="40"/>
      </w:pPr>
      <w:r>
        <w:t xml:space="preserve">Doprava v ceně bez vynášky a ustavení </w:t>
      </w:r>
    </w:p>
    <w:p w:rsidR="007522D7" w:rsidRDefault="006B0205">
      <w:pPr>
        <w:pStyle w:val="Bodytext10"/>
        <w:ind w:left="180" w:firstLine="40"/>
      </w:pPr>
      <w:r>
        <w:t xml:space="preserve">Termín dodání: 6-8 týdnů </w:t>
      </w:r>
    </w:p>
    <w:p w:rsidR="00DF3C7D" w:rsidRDefault="006B0205">
      <w:pPr>
        <w:pStyle w:val="Bodytext10"/>
        <w:ind w:left="180" w:firstLine="40"/>
      </w:pPr>
      <w:r>
        <w:t>aktualizace CN k 9.8.2024</w:t>
      </w:r>
    </w:p>
    <w:p w:rsidR="00DF3C7D" w:rsidRDefault="006B0205">
      <w:pPr>
        <w:pStyle w:val="Bodytext10"/>
        <w:spacing w:after="0"/>
        <w:ind w:firstLine="180"/>
      </w:pPr>
      <w:r>
        <w:t>ZÁRUČNÍ PODMÍNKY:</w:t>
      </w:r>
    </w:p>
    <w:p w:rsidR="00DF3C7D" w:rsidRDefault="006B0205">
      <w:pPr>
        <w:pStyle w:val="Bodytext10"/>
        <w:ind w:firstLine="180"/>
      </w:pPr>
      <w:r>
        <w:t>2 roky</w:t>
      </w:r>
    </w:p>
    <w:p w:rsidR="00DF3C7D" w:rsidRDefault="006B0205">
      <w:pPr>
        <w:pStyle w:val="Bodytext10"/>
        <w:spacing w:after="0"/>
        <w:ind w:firstLine="180"/>
      </w:pPr>
      <w:r>
        <w:t>PLATEBNÍ PODMÍNKY:</w:t>
      </w:r>
    </w:p>
    <w:p w:rsidR="00DF3C7D" w:rsidRDefault="006B0205">
      <w:pPr>
        <w:pStyle w:val="Bodytext10"/>
        <w:spacing w:after="120"/>
        <w:ind w:firstLine="180"/>
      </w:pPr>
      <w:r>
        <w:t>50% záloha předem + faktura (splatnost 14 dnů)</w:t>
      </w:r>
    </w:p>
    <w:p w:rsidR="00DF3C7D" w:rsidRDefault="006B0205">
      <w:pPr>
        <w:pStyle w:val="Bodytext20"/>
        <w:spacing w:after="40"/>
        <w:ind w:left="12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1031875</wp:posOffset>
                </wp:positionH>
                <wp:positionV relativeFrom="paragraph">
                  <wp:posOffset>12700</wp:posOffset>
                </wp:positionV>
                <wp:extent cx="527050" cy="12509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3C7D" w:rsidRDefault="006B0205">
                            <w:pPr>
                              <w:pStyle w:val="Bodytext20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Zaevidoval: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1.25pt;margin-top:1.pt;width:41.5pt;height:9.8499999999999996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Zaevidoval: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7522D7">
        <w:rPr>
          <w:noProof/>
          <w:lang w:bidi="ar-SA"/>
        </w:rPr>
        <w:t>XXX</w:t>
      </w:r>
      <w:r>
        <w:t xml:space="preserve"> </w:t>
      </w:r>
      <w:hyperlink r:id="rId6" w:history="1">
        <w:r w:rsidR="007522D7">
          <w:rPr>
            <w:lang w:val="en-US" w:eastAsia="en-US" w:bidi="en-US"/>
          </w:rPr>
          <w:t>xxx</w:t>
        </w:r>
      </w:hyperlink>
    </w:p>
    <w:sectPr w:rsidR="00DF3C7D">
      <w:pgSz w:w="11900" w:h="16840"/>
      <w:pgMar w:top="819" w:right="714" w:bottom="819" w:left="1409" w:header="391" w:footer="39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1E3" w:rsidRDefault="001831E3">
      <w:r>
        <w:separator/>
      </w:r>
    </w:p>
  </w:endnote>
  <w:endnote w:type="continuationSeparator" w:id="0">
    <w:p w:rsidR="001831E3" w:rsidRDefault="0018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1E3" w:rsidRDefault="001831E3"/>
  </w:footnote>
  <w:footnote w:type="continuationSeparator" w:id="0">
    <w:p w:rsidR="001831E3" w:rsidRDefault="001831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7D"/>
    <w:rsid w:val="001831E3"/>
    <w:rsid w:val="00263CCD"/>
    <w:rsid w:val="006B0205"/>
    <w:rsid w:val="007522D7"/>
    <w:rsid w:val="00D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DBA38-4053-4F6F-9242-44072379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after="60"/>
      <w:ind w:firstLine="110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ln"/>
    <w:link w:val="Bodytext2"/>
    <w:pPr>
      <w:spacing w:after="20"/>
    </w:pPr>
    <w:rPr>
      <w:rFonts w:ascii="Arial" w:eastAsia="Arial" w:hAnsi="Arial" w:cs="Arial"/>
      <w:sz w:val="15"/>
      <w:szCs w:val="15"/>
    </w:rPr>
  </w:style>
  <w:style w:type="paragraph" w:customStyle="1" w:styleId="Bodytext40">
    <w:name w:val="Body text|4"/>
    <w:basedOn w:val="Normln"/>
    <w:link w:val="Bodytext4"/>
    <w:pPr>
      <w:spacing w:after="240"/>
    </w:pPr>
    <w:rPr>
      <w:rFonts w:ascii="Arial" w:eastAsia="Arial" w:hAnsi="Arial" w:cs="Arial"/>
      <w:b/>
      <w:bCs/>
      <w:sz w:val="28"/>
      <w:szCs w:val="28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i/>
      <w:iCs/>
      <w:sz w:val="15"/>
      <w:szCs w:val="15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i/>
      <w:iCs/>
      <w:sz w:val="15"/>
      <w:szCs w:val="15"/>
    </w:rPr>
  </w:style>
  <w:style w:type="paragraph" w:customStyle="1" w:styleId="Bodytext30">
    <w:name w:val="Body text|3"/>
    <w:basedOn w:val="Normln"/>
    <w:link w:val="Bodytext3"/>
    <w:pPr>
      <w:ind w:firstLine="180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la.vlckova@formdesig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Macháčová</dc:creator>
  <cp:keywords/>
  <cp:lastModifiedBy>Nováková Pavlína</cp:lastModifiedBy>
  <cp:revision>2</cp:revision>
  <dcterms:created xsi:type="dcterms:W3CDTF">2024-10-01T08:51:00Z</dcterms:created>
  <dcterms:modified xsi:type="dcterms:W3CDTF">2024-10-01T08:51:00Z</dcterms:modified>
</cp:coreProperties>
</file>