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18909" w14:textId="77777777" w:rsidR="000A41F5" w:rsidRDefault="000A41F5" w:rsidP="000A41F5">
      <w:pPr>
        <w:jc w:val="center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 w14:anchorId="15FC41B5">
          <v:rect id="_x0000_i1025" style="width:470.3pt;height:.75pt" o:hralign="center" o:hrstd="t" o:hrnoshade="t" o:hr="t" fillcolor="#888" stroked="f"/>
        </w:pict>
      </w:r>
    </w:p>
    <w:p w14:paraId="63A2CE4C" w14:textId="0F8F4ABD" w:rsidR="000A41F5" w:rsidRDefault="000A41F5" w:rsidP="000A41F5">
      <w:pPr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4" w:history="1">
        <w:r w:rsidRPr="00C1605D">
          <w:rPr>
            <w:rStyle w:val="Hypertextovodkaz"/>
            <w:rFonts w:ascii="Roboto" w:hAnsi="Roboto"/>
            <w:sz w:val="20"/>
            <w:szCs w:val="20"/>
          </w:rPr>
          <w:t>xxxxxxxxxxxx</w:t>
        </w:r>
        <w:r w:rsidRPr="00C1605D">
          <w:rPr>
            <w:rStyle w:val="Hypertextovodkaz"/>
            <w:rFonts w:ascii="Roboto" w:hAnsi="Roboto"/>
            <w:sz w:val="20"/>
            <w:szCs w:val="20"/>
          </w:rPr>
          <w:t>@siemens-healthineers.com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14:paraId="77D12401" w14:textId="77777777" w:rsidR="000A41F5" w:rsidRDefault="000A41F5" w:rsidP="000A41F5">
      <w:pPr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25-09-2024 08:35</w:t>
      </w:r>
    </w:p>
    <w:p w14:paraId="2D5F37DF" w14:textId="11173988" w:rsidR="000A41F5" w:rsidRDefault="000A41F5" w:rsidP="000A41F5">
      <w:pPr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5" w:history="1">
        <w:r w:rsidRPr="00C1605D">
          <w:rPr>
            <w:rStyle w:val="Hypertextovodkaz"/>
            <w:rFonts w:ascii="Roboto" w:hAnsi="Roboto"/>
            <w:sz w:val="20"/>
            <w:szCs w:val="20"/>
          </w:rPr>
          <w:t>xxxxxxxxxxxxxxx</w:t>
        </w:r>
        <w:r w:rsidRPr="00C1605D">
          <w:rPr>
            <w:rStyle w:val="Hypertextovodkaz"/>
            <w:rFonts w:ascii="Roboto" w:hAnsi="Roboto"/>
            <w:sz w:val="20"/>
            <w:szCs w:val="20"/>
          </w:rPr>
          <w:t>@centlab.cz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14:paraId="38EF2314" w14:textId="77777777" w:rsidR="000A41F5" w:rsidRDefault="000A41F5" w:rsidP="000A41F5">
      <w:pPr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>Potvrzení objednávky č. 24000671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14:paraId="49219187" w14:textId="77777777" w:rsidR="000A41F5" w:rsidRDefault="000A41F5" w:rsidP="000A41F5">
      <w:pPr>
        <w:rPr>
          <w:rFonts w:ascii="Roboto" w:hAnsi="Roboto"/>
          <w:sz w:val="20"/>
          <w:szCs w:val="20"/>
        </w:rPr>
      </w:pPr>
    </w:p>
    <w:p w14:paraId="27D8CB06" w14:textId="77777777" w:rsidR="000A41F5" w:rsidRDefault="000A41F5" w:rsidP="000A41F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Dobrý den,</w:t>
      </w:r>
    </w:p>
    <w:p w14:paraId="42F17CFF" w14:textId="77777777" w:rsidR="000A41F5" w:rsidRDefault="000A41F5" w:rsidP="000A41F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Tímto potvrzuji přijetí objednávky č. 24000671 ve výši </w:t>
      </w:r>
      <w:r>
        <w:rPr>
          <w:rStyle w:val="Siln"/>
          <w:color w:val="C00000"/>
          <w:sz w:val="24"/>
          <w:szCs w:val="24"/>
        </w:rPr>
        <w:t>89.563,00 </w:t>
      </w:r>
      <w:r>
        <w:rPr>
          <w:rStyle w:val="Siln"/>
          <w:sz w:val="24"/>
          <w:szCs w:val="24"/>
        </w:rPr>
        <w:t>bez DHP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55517FB" w14:textId="77777777" w:rsidR="000A41F5" w:rsidRDefault="000A41F5" w:rsidP="000A41F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Přeji hezký den.</w:t>
      </w:r>
    </w:p>
    <w:p w14:paraId="6C85CDC0" w14:textId="77777777" w:rsidR="000A41F5" w:rsidRDefault="000A41F5" w:rsidP="000A41F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 pozdravem</w:t>
      </w:r>
    </w:p>
    <w:p w14:paraId="64332939" w14:textId="77777777" w:rsidR="000A41F5" w:rsidRDefault="000A41F5" w:rsidP="000A41F5">
      <w:pPr>
        <w:rPr>
          <w:rFonts w:ascii="Roboto" w:hAnsi="Robo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​</w:t>
      </w:r>
    </w:p>
    <w:p w14:paraId="19C14DE5" w14:textId="0DDA0652" w:rsidR="000A41F5" w:rsidRDefault="000A41F5" w:rsidP="000A41F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xxxxxxxxxxxxxxxxx</w:t>
      </w:r>
      <w:proofErr w:type="spellEnd"/>
    </w:p>
    <w:p w14:paraId="27D60A08" w14:textId="77777777" w:rsidR="000A41F5" w:rsidRDefault="000A41F5" w:rsidP="000A41F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Siemens </w:t>
      </w:r>
      <w:proofErr w:type="spellStart"/>
      <w:r>
        <w:rPr>
          <w:rFonts w:ascii="Times New Roman" w:hAnsi="Times New Roman" w:cs="Times New Roman"/>
          <w:sz w:val="20"/>
          <w:szCs w:val="20"/>
        </w:rPr>
        <w:t>Healthcare</w:t>
      </w:r>
      <w:proofErr w:type="spellEnd"/>
      <w:r>
        <w:rPr>
          <w:rFonts w:ascii="Times New Roman" w:hAnsi="Times New Roman" w:cs="Times New Roman"/>
          <w:sz w:val="20"/>
          <w:szCs w:val="20"/>
        </w:rPr>
        <w:t>, s.r.o.</w:t>
      </w:r>
    </w:p>
    <w:p w14:paraId="594BA574" w14:textId="77777777" w:rsidR="000A41F5" w:rsidRDefault="000A41F5" w:rsidP="000A41F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Diagnostics</w:t>
      </w:r>
      <w:proofErr w:type="spellEnd"/>
    </w:p>
    <w:p w14:paraId="46173718" w14:textId="77777777" w:rsidR="000A41F5" w:rsidRDefault="000A41F5" w:rsidP="000A41F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HC CEMEA CEE CZE BA LD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lang w:eastAsia="de-DE"/>
        </w:rPr>
        <w:t>Podnikatelská 2924/2</w:t>
      </w:r>
    </w:p>
    <w:p w14:paraId="03A97967" w14:textId="77777777" w:rsidR="000A41F5" w:rsidRDefault="000A41F5" w:rsidP="000A41F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612 00 Brno, Česká republika</w:t>
      </w:r>
    </w:p>
    <w:p w14:paraId="17A30431" w14:textId="29FEAC32" w:rsidR="000A41F5" w:rsidRDefault="000A41F5" w:rsidP="000A41F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6" w:tgtFrame="_blank" w:history="1">
        <w:r>
          <w:rPr>
            <w:rStyle w:val="Hypertextovodkaz"/>
            <w:rFonts w:ascii="Roboto" w:hAnsi="Roboto"/>
            <w:sz w:val="20"/>
            <w:szCs w:val="20"/>
          </w:rPr>
          <w:t>xxxxxxxxxxxxxxxxxx</w:t>
        </w:r>
        <w:r>
          <w:rPr>
            <w:rStyle w:val="Hypertextovodkaz"/>
            <w:rFonts w:ascii="Roboto" w:hAnsi="Roboto"/>
            <w:sz w:val="20"/>
            <w:szCs w:val="20"/>
          </w:rPr>
          <w:t>@siemens-healthineers.com</w:t>
        </w:r>
      </w:hyperlink>
      <w:r>
        <w:rPr>
          <w:rFonts w:ascii="Times New Roman" w:hAnsi="Times New Roman" w:cs="Times New Roman"/>
          <w:color w:val="1F497D"/>
          <w:sz w:val="20"/>
          <w:szCs w:val="20"/>
        </w:rPr>
        <w:t>      </w:t>
      </w:r>
    </w:p>
    <w:p w14:paraId="0EDFEA73" w14:textId="77777777" w:rsidR="00293933" w:rsidRDefault="00293933"/>
    <w:sectPr w:rsidR="002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F5"/>
    <w:rsid w:val="000A41F5"/>
    <w:rsid w:val="002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DC0"/>
  <w15:chartTrackingRefBased/>
  <w15:docId w15:val="{B81EC6B6-3F73-4F7A-A0D0-9B80AB5E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1F5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41F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41F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A4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70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ora.augustova.ext@siemens-healthineers.com" TargetMode="External"/><Relationship Id="rId5" Type="http://schemas.openxmlformats.org/officeDocument/2006/relationships/hyperlink" Target="mailto:xxxxxxxxxxxxxxx@centlab.cz" TargetMode="External"/><Relationship Id="rId4" Type="http://schemas.openxmlformats.org/officeDocument/2006/relationships/hyperlink" Target="mailto:xxxxxxxxxxxx@siemens-healthineers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Czolková Lenka</dc:creator>
  <cp:keywords/>
  <dc:description/>
  <cp:lastModifiedBy>Czolková Lenka</cp:lastModifiedBy>
  <cp:revision>1</cp:revision>
  <dcterms:created xsi:type="dcterms:W3CDTF">2024-09-30T12:29:00Z</dcterms:created>
  <dcterms:modified xsi:type="dcterms:W3CDTF">2024-09-30T12:30:00Z</dcterms:modified>
</cp:coreProperties>
</file>