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CD98" w14:textId="660AEF54" w:rsidR="00A56C52" w:rsidRPr="00C160A8" w:rsidRDefault="00A56C52" w:rsidP="00E3278E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554004" w:rsidRPr="00554004">
        <w:rPr>
          <w:rFonts w:ascii="Arial" w:hAnsi="Arial" w:cs="Arial"/>
          <w:sz w:val="22"/>
          <w:szCs w:val="22"/>
        </w:rPr>
        <w:t>SPU 360388/2024/144/Be</w:t>
      </w:r>
    </w:p>
    <w:p w14:paraId="222309CB" w14:textId="52FCBBF2" w:rsidR="00A56C52" w:rsidRDefault="00A56C52" w:rsidP="00404820">
      <w:pPr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bookmarkEnd w:id="0"/>
      <w:r w:rsidR="00404820" w:rsidRPr="00404820">
        <w:rPr>
          <w:rFonts w:ascii="Arial" w:hAnsi="Arial" w:cs="Arial"/>
          <w:sz w:val="22"/>
          <w:szCs w:val="22"/>
        </w:rPr>
        <w:t>spuess920d6b75</w:t>
      </w:r>
    </w:p>
    <w:p w14:paraId="4DC2079C" w14:textId="77777777" w:rsidR="00404820" w:rsidRPr="00FE179C" w:rsidRDefault="00404820" w:rsidP="00404820">
      <w:pPr>
        <w:rPr>
          <w:rFonts w:ascii="Arial" w:hAnsi="Arial" w:cs="Arial"/>
          <w:bCs/>
          <w:sz w:val="22"/>
          <w:szCs w:val="22"/>
        </w:rPr>
      </w:pP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77777777" w:rsidR="00231650" w:rsidRPr="00305548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1EAD8338" w14:textId="77777777" w:rsidR="00231650" w:rsidRPr="00C87C61" w:rsidRDefault="00231650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1FF66907" w14:textId="77777777" w:rsidR="00891A31" w:rsidRPr="001901E6" w:rsidRDefault="00891A31" w:rsidP="00891A3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FARMA RASL s.r.o.</w:t>
      </w:r>
    </w:p>
    <w:p w14:paraId="4B27FA26" w14:textId="77777777" w:rsidR="00891A31" w:rsidRPr="001901E6" w:rsidRDefault="00891A31" w:rsidP="00891A31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Pražská 53, 562 04 Ústí nad Orlicí – Kerhartice</w:t>
      </w:r>
    </w:p>
    <w:p w14:paraId="57B45E04" w14:textId="77777777" w:rsidR="00891A31" w:rsidRPr="001901E6" w:rsidRDefault="00891A31" w:rsidP="00891A31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287 83 344</w:t>
      </w:r>
    </w:p>
    <w:p w14:paraId="3D87B3F8" w14:textId="77777777" w:rsidR="00891A31" w:rsidRPr="00FC544C" w:rsidRDefault="00891A31" w:rsidP="00891A31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28783344</w:t>
      </w:r>
    </w:p>
    <w:p w14:paraId="1A0FF5E1" w14:textId="77777777" w:rsidR="00891A31" w:rsidRPr="00FC544C" w:rsidRDefault="00891A31" w:rsidP="00891A31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zapsána v obchodním rejstříku vedeném Krajským soudem v </w:t>
      </w:r>
      <w:r>
        <w:rPr>
          <w:rFonts w:ascii="Arial" w:hAnsi="Arial" w:cs="Arial"/>
          <w:sz w:val="22"/>
          <w:szCs w:val="22"/>
        </w:rPr>
        <w:t>Brně</w:t>
      </w:r>
      <w:r w:rsidRPr="00FC544C">
        <w:rPr>
          <w:rFonts w:ascii="Arial" w:hAnsi="Arial" w:cs="Arial"/>
          <w:sz w:val="22"/>
          <w:szCs w:val="22"/>
        </w:rPr>
        <w:t xml:space="preserve">, oddíl </w:t>
      </w:r>
      <w:r>
        <w:rPr>
          <w:rFonts w:ascii="Arial" w:hAnsi="Arial" w:cs="Arial"/>
          <w:sz w:val="22"/>
          <w:szCs w:val="22"/>
        </w:rPr>
        <w:t>C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27090</w:t>
      </w:r>
    </w:p>
    <w:p w14:paraId="715888D5" w14:textId="77777777" w:rsidR="00891A31" w:rsidRPr="00FC544C" w:rsidRDefault="00891A31" w:rsidP="00891A31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>
        <w:rPr>
          <w:rFonts w:ascii="Arial" w:hAnsi="Arial" w:cs="Arial"/>
          <w:sz w:val="22"/>
          <w:szCs w:val="22"/>
        </w:rPr>
        <w:t>Petr Jiřík, jednatel</w:t>
      </w:r>
    </w:p>
    <w:p w14:paraId="6C865A3F" w14:textId="77777777" w:rsidR="00891A31" w:rsidRDefault="00891A31" w:rsidP="00891A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MONETA Money Bank, a.s.</w:t>
      </w:r>
    </w:p>
    <w:p w14:paraId="7941214A" w14:textId="77777777" w:rsidR="00891A31" w:rsidRDefault="00891A31" w:rsidP="00891A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Pr="001A24BE">
        <w:rPr>
          <w:rFonts w:ascii="Arial" w:hAnsi="Arial" w:cs="Arial"/>
          <w:sz w:val="22"/>
          <w:szCs w:val="22"/>
        </w:rPr>
        <w:t>196199081/0600</w:t>
      </w:r>
    </w:p>
    <w:p w14:paraId="52A6FE35" w14:textId="77777777" w:rsidR="00891A31" w:rsidRDefault="00891A31" w:rsidP="00891A31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>
        <w:rPr>
          <w:rFonts w:ascii="Arial" w:hAnsi="Arial" w:cs="Arial"/>
          <w:sz w:val="22"/>
          <w:szCs w:val="22"/>
        </w:rPr>
        <w:t xml:space="preserve">ID DS: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ikdjdnw</w:t>
      </w:r>
      <w:proofErr w:type="spellEnd"/>
    </w:p>
    <w:p w14:paraId="59787672" w14:textId="77777777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1C382F82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FEB261F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B222FCE" w14:textId="3737BB51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pachtovní smlouvy</w:t>
      </w:r>
    </w:p>
    <w:p w14:paraId="7990C2AE" w14:textId="59A0D956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 xml:space="preserve">. </w:t>
      </w:r>
      <w:r w:rsidR="00404820">
        <w:rPr>
          <w:rFonts w:ascii="Arial" w:hAnsi="Arial" w:cs="Arial"/>
          <w:b/>
          <w:sz w:val="28"/>
          <w:szCs w:val="28"/>
        </w:rPr>
        <w:t>209</w:t>
      </w:r>
      <w:r w:rsidR="00231650" w:rsidRPr="0001570E">
        <w:rPr>
          <w:rFonts w:ascii="Arial" w:hAnsi="Arial" w:cs="Arial"/>
          <w:b/>
          <w:sz w:val="28"/>
          <w:szCs w:val="28"/>
        </w:rPr>
        <w:t xml:space="preserve"> </w:t>
      </w:r>
      <w:r w:rsidR="0074319E">
        <w:rPr>
          <w:rFonts w:ascii="Arial" w:hAnsi="Arial" w:cs="Arial"/>
          <w:b/>
          <w:sz w:val="28"/>
          <w:szCs w:val="28"/>
        </w:rPr>
        <w:t xml:space="preserve">N </w:t>
      </w:r>
      <w:r w:rsidR="00891A31">
        <w:rPr>
          <w:rFonts w:ascii="Arial" w:hAnsi="Arial" w:cs="Arial"/>
          <w:b/>
          <w:sz w:val="28"/>
          <w:szCs w:val="28"/>
        </w:rPr>
        <w:t>1</w:t>
      </w:r>
      <w:r w:rsidR="000E3C95">
        <w:rPr>
          <w:rFonts w:ascii="Arial" w:hAnsi="Arial" w:cs="Arial"/>
          <w:b/>
          <w:sz w:val="28"/>
          <w:szCs w:val="28"/>
        </w:rPr>
        <w:t>4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B250A86" w14:textId="4E8994BC" w:rsidR="008059FC" w:rsidRDefault="00CD651E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2420D9">
        <w:rPr>
          <w:rFonts w:ascii="Arial" w:hAnsi="Arial" w:cs="Arial"/>
          <w:bCs/>
          <w:sz w:val="22"/>
          <w:szCs w:val="22"/>
        </w:rPr>
        <w:t>1. 12. 2014</w:t>
      </w:r>
      <w:r w:rsidRPr="00D2018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E3C95">
        <w:rPr>
          <w:rFonts w:ascii="Arial" w:hAnsi="Arial" w:cs="Arial"/>
          <w:bCs/>
          <w:sz w:val="22"/>
          <w:szCs w:val="22"/>
        </w:rPr>
        <w:t>209</w:t>
      </w:r>
      <w:r w:rsidR="00EF4615">
        <w:rPr>
          <w:rFonts w:ascii="Arial" w:hAnsi="Arial" w:cs="Arial"/>
          <w:bCs/>
          <w:sz w:val="22"/>
          <w:szCs w:val="22"/>
        </w:rPr>
        <w:t xml:space="preserve"> N </w:t>
      </w:r>
      <w:r w:rsidR="00E9354E">
        <w:rPr>
          <w:rFonts w:ascii="Arial" w:hAnsi="Arial" w:cs="Arial"/>
          <w:bCs/>
          <w:sz w:val="22"/>
          <w:szCs w:val="22"/>
        </w:rPr>
        <w:t>1</w:t>
      </w:r>
      <w:r w:rsidR="000E3C95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/50</w:t>
      </w:r>
      <w:r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59FE27C5" w:rsidR="00D173C5" w:rsidRDefault="00D173C5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EF4615">
        <w:rPr>
          <w:rFonts w:ascii="Arial" w:hAnsi="Arial" w:cs="Arial"/>
          <w:bCs/>
          <w:sz w:val="22"/>
          <w:szCs w:val="22"/>
        </w:rPr>
        <w:t>30. 9.</w:t>
      </w:r>
      <w:r>
        <w:rPr>
          <w:rFonts w:ascii="Arial" w:hAnsi="Arial" w:cs="Arial"/>
          <w:bCs/>
          <w:sz w:val="22"/>
          <w:szCs w:val="22"/>
        </w:rPr>
        <w:t xml:space="preserve"> 2024.</w:t>
      </w:r>
    </w:p>
    <w:p w14:paraId="2617AD4D" w14:textId="4BC34829" w:rsidR="00A56C52" w:rsidRDefault="00A56C52" w:rsidP="00D173C5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 a pachtýř uzavřou</w:t>
      </w:r>
      <w:r w:rsidR="005D1237">
        <w:rPr>
          <w:rFonts w:ascii="Arial" w:hAnsi="Arial" w:cs="Arial"/>
          <w:bCs/>
          <w:sz w:val="22"/>
          <w:szCs w:val="22"/>
        </w:rPr>
        <w:t xml:space="preserve"> na předmět </w:t>
      </w:r>
      <w:r w:rsidR="003D6329">
        <w:rPr>
          <w:rFonts w:ascii="Arial" w:hAnsi="Arial" w:cs="Arial"/>
          <w:bCs/>
          <w:sz w:val="22"/>
          <w:szCs w:val="22"/>
        </w:rPr>
        <w:t xml:space="preserve">pachtu </w:t>
      </w:r>
      <w:r w:rsidR="00732602">
        <w:rPr>
          <w:rFonts w:ascii="Arial" w:hAnsi="Arial" w:cs="Arial"/>
          <w:bCs/>
          <w:sz w:val="22"/>
          <w:szCs w:val="22"/>
        </w:rPr>
        <w:t xml:space="preserve">novou pachtovní smlouvu č. </w:t>
      </w:r>
      <w:r w:rsidR="000E3C95">
        <w:rPr>
          <w:rFonts w:ascii="Arial" w:hAnsi="Arial" w:cs="Arial"/>
          <w:bCs/>
          <w:sz w:val="22"/>
          <w:szCs w:val="22"/>
        </w:rPr>
        <w:t>91N24</w:t>
      </w:r>
      <w:r w:rsidR="00732602">
        <w:rPr>
          <w:rFonts w:ascii="Arial" w:hAnsi="Arial" w:cs="Arial"/>
          <w:bCs/>
          <w:sz w:val="22"/>
          <w:szCs w:val="22"/>
        </w:rPr>
        <w:t>/50</w:t>
      </w:r>
      <w:r w:rsidR="00A20B65">
        <w:rPr>
          <w:rFonts w:ascii="Arial" w:hAnsi="Arial" w:cs="Arial"/>
          <w:bCs/>
          <w:sz w:val="22"/>
          <w:szCs w:val="22"/>
        </w:rPr>
        <w:t>, s</w:t>
      </w:r>
      <w:r w:rsidRPr="00FE179C">
        <w:rPr>
          <w:rFonts w:ascii="Arial" w:hAnsi="Arial" w:cs="Arial"/>
          <w:bCs/>
          <w:sz w:val="22"/>
          <w:szCs w:val="22"/>
        </w:rPr>
        <w:t xml:space="preserve"> datem </w:t>
      </w:r>
      <w:r w:rsidR="008059FC" w:rsidRPr="00FE179C">
        <w:rPr>
          <w:rFonts w:ascii="Arial" w:hAnsi="Arial" w:cs="Arial"/>
          <w:bCs/>
          <w:sz w:val="22"/>
          <w:szCs w:val="22"/>
        </w:rPr>
        <w:t xml:space="preserve">účinnosti </w:t>
      </w:r>
      <w:r w:rsidR="008059FC">
        <w:rPr>
          <w:rFonts w:ascii="Arial" w:hAnsi="Arial" w:cs="Arial"/>
          <w:bCs/>
          <w:sz w:val="22"/>
          <w:szCs w:val="22"/>
        </w:rPr>
        <w:t>1.</w:t>
      </w:r>
      <w:r w:rsidR="00D173C5">
        <w:rPr>
          <w:rFonts w:ascii="Arial" w:hAnsi="Arial" w:cs="Arial"/>
          <w:bCs/>
          <w:sz w:val="22"/>
          <w:szCs w:val="22"/>
        </w:rPr>
        <w:t xml:space="preserve"> </w:t>
      </w:r>
      <w:r w:rsidR="00EF4615">
        <w:rPr>
          <w:rFonts w:ascii="Arial" w:hAnsi="Arial" w:cs="Arial"/>
          <w:bCs/>
          <w:sz w:val="22"/>
          <w:szCs w:val="22"/>
        </w:rPr>
        <w:t>10</w:t>
      </w:r>
      <w:r w:rsidR="00D173C5">
        <w:rPr>
          <w:rFonts w:ascii="Arial" w:hAnsi="Arial" w:cs="Arial"/>
          <w:bCs/>
          <w:sz w:val="22"/>
          <w:szCs w:val="22"/>
        </w:rPr>
        <w:t>. 2024.</w:t>
      </w:r>
    </w:p>
    <w:p w14:paraId="725FEE18" w14:textId="77777777" w:rsidR="00EF4615" w:rsidRDefault="00EF4615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75603252" w14:textId="77777777" w:rsidR="00A56C52" w:rsidRPr="00FE179C" w:rsidRDefault="00A56C52" w:rsidP="00A56C5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6775B58" w14:textId="77777777" w:rsidR="00A56C52" w:rsidRPr="00FE179C" w:rsidRDefault="00A56C52" w:rsidP="00A56C52">
      <w:pPr>
        <w:rPr>
          <w:rFonts w:ascii="Arial" w:hAnsi="Arial" w:cs="Arial"/>
          <w:bCs/>
          <w:sz w:val="22"/>
          <w:szCs w:val="22"/>
        </w:rPr>
      </w:pPr>
    </w:p>
    <w:p w14:paraId="2630E62F" w14:textId="63683ADC" w:rsidR="00CD2D6B" w:rsidRDefault="00CD2D6B" w:rsidP="00CD2D6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prověření předpisů a plnění pachtovného z pachtovní smlouvy č. </w:t>
      </w:r>
      <w:r w:rsidR="000E3C95">
        <w:rPr>
          <w:rFonts w:ascii="Arial" w:hAnsi="Arial" w:cs="Arial"/>
          <w:bCs/>
          <w:sz w:val="22"/>
          <w:szCs w:val="22"/>
        </w:rPr>
        <w:t>209</w:t>
      </w:r>
      <w:r>
        <w:rPr>
          <w:rFonts w:ascii="Arial" w:hAnsi="Arial" w:cs="Arial"/>
          <w:bCs/>
          <w:sz w:val="22"/>
          <w:szCs w:val="22"/>
        </w:rPr>
        <w:t xml:space="preserve"> N </w:t>
      </w:r>
      <w:r w:rsidR="00732602">
        <w:rPr>
          <w:rFonts w:ascii="Arial" w:hAnsi="Arial" w:cs="Arial"/>
          <w:bCs/>
          <w:sz w:val="22"/>
          <w:szCs w:val="22"/>
        </w:rPr>
        <w:t>1</w:t>
      </w:r>
      <w:r w:rsidR="000E3C95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/50 byl zjištěn nedoplatek ve výši </w:t>
      </w:r>
      <w:r w:rsidR="000E3C95">
        <w:rPr>
          <w:rFonts w:ascii="Arial" w:hAnsi="Arial" w:cs="Arial"/>
          <w:b/>
          <w:sz w:val="22"/>
          <w:szCs w:val="22"/>
        </w:rPr>
        <w:t>17 013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0E3C95">
        <w:rPr>
          <w:rFonts w:ascii="Arial" w:hAnsi="Arial" w:cs="Arial"/>
          <w:bCs/>
          <w:sz w:val="22"/>
          <w:szCs w:val="22"/>
        </w:rPr>
        <w:t>sedmnáct tisíc třináct</w:t>
      </w:r>
      <w:r w:rsidR="00732602">
        <w:rPr>
          <w:rFonts w:ascii="Arial" w:hAnsi="Arial" w:cs="Arial"/>
          <w:bCs/>
          <w:sz w:val="22"/>
          <w:szCs w:val="22"/>
        </w:rPr>
        <w:t xml:space="preserve"> korun</w:t>
      </w:r>
      <w:r>
        <w:rPr>
          <w:rFonts w:ascii="Arial" w:hAnsi="Arial" w:cs="Arial"/>
          <w:bCs/>
          <w:sz w:val="22"/>
          <w:szCs w:val="22"/>
        </w:rPr>
        <w:t xml:space="preserve"> českých). Nedoplatek uhradí pachtýř </w:t>
      </w:r>
      <w:r w:rsidR="00732602">
        <w:rPr>
          <w:rFonts w:ascii="Arial" w:hAnsi="Arial" w:cs="Arial"/>
          <w:bCs/>
          <w:sz w:val="22"/>
          <w:szCs w:val="22"/>
        </w:rPr>
        <w:t xml:space="preserve">nejpozději k </w:t>
      </w:r>
      <w:r>
        <w:rPr>
          <w:rFonts w:ascii="Arial" w:hAnsi="Arial" w:cs="Arial"/>
          <w:bCs/>
          <w:sz w:val="22"/>
          <w:szCs w:val="22"/>
        </w:rPr>
        <w:t xml:space="preserve">1.10. 2024 na č. účtu: 160012-3723001/0710, variabilní </w:t>
      </w:r>
      <w:r w:rsidR="00A20B65">
        <w:rPr>
          <w:rFonts w:ascii="Arial" w:hAnsi="Arial" w:cs="Arial"/>
          <w:bCs/>
          <w:sz w:val="22"/>
          <w:szCs w:val="22"/>
        </w:rPr>
        <w:t>symbol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774FC">
        <w:rPr>
          <w:rFonts w:ascii="Arial" w:hAnsi="Arial" w:cs="Arial"/>
          <w:bCs/>
          <w:sz w:val="22"/>
          <w:szCs w:val="22"/>
        </w:rPr>
        <w:t>209114</w:t>
      </w:r>
      <w:r>
        <w:rPr>
          <w:rFonts w:ascii="Arial" w:hAnsi="Arial" w:cs="Arial"/>
          <w:bCs/>
          <w:sz w:val="22"/>
          <w:szCs w:val="22"/>
        </w:rPr>
        <w:t>50.</w:t>
      </w:r>
    </w:p>
    <w:p w14:paraId="6508E421" w14:textId="4DA71547" w:rsidR="00C67145" w:rsidRDefault="00C84283" w:rsidP="00C67145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 smlouvy je evidováno penále</w:t>
      </w:r>
      <w:r w:rsidR="00E27E08">
        <w:rPr>
          <w:rFonts w:ascii="Arial" w:hAnsi="Arial" w:cs="Arial"/>
          <w:bCs/>
          <w:sz w:val="22"/>
          <w:szCs w:val="22"/>
        </w:rPr>
        <w:t xml:space="preserve"> za pozdní platby</w:t>
      </w:r>
      <w:r>
        <w:rPr>
          <w:rFonts w:ascii="Arial" w:hAnsi="Arial" w:cs="Arial"/>
          <w:bCs/>
          <w:sz w:val="22"/>
          <w:szCs w:val="22"/>
        </w:rPr>
        <w:t xml:space="preserve"> ve výši </w:t>
      </w:r>
      <w:r w:rsidR="00E27E08">
        <w:rPr>
          <w:rFonts w:ascii="Arial" w:hAnsi="Arial" w:cs="Arial"/>
          <w:bCs/>
          <w:sz w:val="22"/>
          <w:szCs w:val="22"/>
        </w:rPr>
        <w:t xml:space="preserve">43 </w:t>
      </w:r>
      <w:r>
        <w:rPr>
          <w:rFonts w:ascii="Arial" w:hAnsi="Arial" w:cs="Arial"/>
          <w:bCs/>
          <w:sz w:val="22"/>
          <w:szCs w:val="22"/>
        </w:rPr>
        <w:t xml:space="preserve">Kč. </w:t>
      </w:r>
      <w:r w:rsidR="00405811">
        <w:rPr>
          <w:rFonts w:ascii="Arial" w:hAnsi="Arial" w:cs="Arial"/>
          <w:bCs/>
          <w:sz w:val="22"/>
          <w:szCs w:val="22"/>
        </w:rPr>
        <w:t>Pachtýř je povinen uhradit penále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C7525">
        <w:rPr>
          <w:rFonts w:ascii="Arial" w:hAnsi="Arial" w:cs="Arial"/>
          <w:bCs/>
          <w:sz w:val="22"/>
          <w:szCs w:val="22"/>
        </w:rPr>
        <w:t xml:space="preserve">neprodleně na č. účtu: 180013-3723001/0710, VS: </w:t>
      </w:r>
      <w:r w:rsidR="00E774FC">
        <w:rPr>
          <w:rFonts w:ascii="Arial" w:hAnsi="Arial" w:cs="Arial"/>
          <w:bCs/>
          <w:sz w:val="22"/>
          <w:szCs w:val="22"/>
        </w:rPr>
        <w:t>209114</w:t>
      </w:r>
      <w:r w:rsidR="00405811">
        <w:rPr>
          <w:rFonts w:ascii="Arial" w:hAnsi="Arial" w:cs="Arial"/>
          <w:bCs/>
          <w:sz w:val="22"/>
          <w:szCs w:val="22"/>
        </w:rPr>
        <w:t>50</w:t>
      </w:r>
      <w:r w:rsidR="00CD2D6B">
        <w:rPr>
          <w:rFonts w:ascii="Arial" w:hAnsi="Arial" w:cs="Arial"/>
          <w:bCs/>
          <w:sz w:val="22"/>
          <w:szCs w:val="22"/>
        </w:rPr>
        <w:tab/>
      </w:r>
      <w:r w:rsidR="00CD2D6B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</w:p>
    <w:p w14:paraId="700AAB71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646012F9" w14:textId="77777777" w:rsidR="00A56C52" w:rsidRPr="00FE179C" w:rsidRDefault="00A56C52" w:rsidP="00A56C52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1D143B09" w14:textId="77777777" w:rsidR="002D7C59" w:rsidRPr="00FE179C" w:rsidRDefault="002D7C59" w:rsidP="002D7C59">
      <w:pPr>
        <w:ind w:right="-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C298770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3D8BE2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42C3FC8" w14:textId="77777777" w:rsidR="002D7C59" w:rsidRDefault="002D7C59" w:rsidP="002D7C5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097BDF7" w14:textId="77777777" w:rsidR="002D7C59" w:rsidRPr="00FE179C" w:rsidRDefault="002D7C59" w:rsidP="002D7C5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D7C1098" w14:textId="77777777" w:rsidR="00C86E8C" w:rsidRDefault="00C86E8C" w:rsidP="00C86E8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Čl. II této smlouvy, </w:t>
      </w:r>
      <w:bookmarkEnd w:id="1"/>
      <w:r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3B956824" w14:textId="77777777" w:rsidR="00C86E8C" w:rsidRDefault="00C86E8C" w:rsidP="00C86E8C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2F4B65FF" w14:textId="77777777" w:rsidR="002D7C59" w:rsidRPr="00FE179C" w:rsidRDefault="002D7C59" w:rsidP="002D7C5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A94A526" w14:textId="77777777" w:rsidR="002D7C59" w:rsidRDefault="002D7C59" w:rsidP="002D7C59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390A7E1" w14:textId="77777777" w:rsidR="002D7C59" w:rsidRPr="00E529B1" w:rsidRDefault="002D7C59" w:rsidP="002D7C59"/>
    <w:p w14:paraId="4F852CFE" w14:textId="77777777" w:rsidR="002D7C59" w:rsidRPr="00FE179C" w:rsidRDefault="002D7C59" w:rsidP="002D7C5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1BE656" w14:textId="77777777" w:rsidR="002D7C59" w:rsidRPr="00FE179C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06057D2" w14:textId="77777777" w:rsidR="002D7C59" w:rsidRPr="00FE179C" w:rsidRDefault="002D7C59" w:rsidP="002D7C59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15E051" w14:textId="77777777" w:rsidR="002D7C59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</w:p>
    <w:p w14:paraId="3021412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3168005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103585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33A57A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8A3F172" w14:textId="77777777" w:rsidR="00EA62AB" w:rsidRDefault="00EA62AB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B11F53D" w14:textId="77777777" w:rsidR="003954E8" w:rsidRDefault="003954E8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5258440" w14:textId="77777777" w:rsidR="003954E8" w:rsidRDefault="003954E8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F1DB0EE" w14:textId="77777777" w:rsidR="00A5031C" w:rsidRDefault="00A5031C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A963333" w14:textId="77777777" w:rsidR="009C3E8A" w:rsidRPr="00D2018B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14B52C7" w14:textId="77777777" w:rsidR="002D7C59" w:rsidRPr="00D2018B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EC1498D" w14:textId="42320E94" w:rsidR="00EA62AB" w:rsidRPr="008F28D9" w:rsidRDefault="00EA62AB" w:rsidP="00EA62AB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="00700594">
        <w:rPr>
          <w:sz w:val="24"/>
          <w:szCs w:val="24"/>
        </w:rPr>
        <w:tab/>
      </w:r>
      <w:r w:rsidRPr="008F28D9">
        <w:rPr>
          <w:sz w:val="24"/>
          <w:szCs w:val="24"/>
        </w:rPr>
        <w:t>…………………………………….</w:t>
      </w:r>
    </w:p>
    <w:p w14:paraId="288743BE" w14:textId="0F65CF63" w:rsidR="00700594" w:rsidRPr="00B21593" w:rsidRDefault="00700594" w:rsidP="00700594">
      <w:pPr>
        <w:tabs>
          <w:tab w:val="left" w:pos="4678"/>
        </w:tabs>
        <w:rPr>
          <w:rFonts w:ascii="Arial" w:hAnsi="Arial" w:cs="Arial"/>
          <w:bCs/>
          <w:sz w:val="22"/>
          <w:szCs w:val="22"/>
        </w:rPr>
      </w:pPr>
      <w:r w:rsidRPr="000911DF">
        <w:rPr>
          <w:rFonts w:ascii="Arial" w:hAnsi="Arial" w:cs="Arial"/>
          <w:b/>
          <w:sz w:val="22"/>
          <w:szCs w:val="22"/>
        </w:rPr>
        <w:t>Ing. Miroslav Kučera</w:t>
      </w:r>
      <w:r w:rsidRPr="000911DF">
        <w:rPr>
          <w:rFonts w:ascii="Arial" w:hAnsi="Arial" w:cs="Arial"/>
          <w:sz w:val="22"/>
          <w:szCs w:val="22"/>
        </w:rPr>
        <w:t xml:space="preserve">                </w:t>
      </w:r>
      <w:r w:rsidRPr="000911DF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="00D5336F">
        <w:rPr>
          <w:rFonts w:ascii="Arial" w:hAnsi="Arial" w:cs="Arial"/>
          <w:b/>
          <w:sz w:val="22"/>
          <w:szCs w:val="22"/>
        </w:rPr>
        <w:t>Petr Jiřík</w:t>
      </w:r>
    </w:p>
    <w:p w14:paraId="683EA045" w14:textId="03D6DBD2" w:rsidR="00700594" w:rsidRPr="000911DF" w:rsidRDefault="00700594" w:rsidP="00700594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0911DF"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 w:rsidRPr="000911DF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="00566947">
        <w:rPr>
          <w:rFonts w:ascii="Arial" w:hAnsi="Arial" w:cs="Arial"/>
          <w:sz w:val="22"/>
          <w:szCs w:val="22"/>
        </w:rPr>
        <w:t>jednatel</w:t>
      </w:r>
      <w:r>
        <w:rPr>
          <w:rFonts w:ascii="Arial" w:hAnsi="Arial" w:cs="Arial"/>
          <w:sz w:val="22"/>
          <w:szCs w:val="22"/>
        </w:rPr>
        <w:t xml:space="preserve"> společnosti</w:t>
      </w:r>
    </w:p>
    <w:p w14:paraId="45976583" w14:textId="74B481FA" w:rsidR="00700594" w:rsidRDefault="00700594" w:rsidP="00700594">
      <w:pPr>
        <w:tabs>
          <w:tab w:val="left" w:pos="50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911DF">
        <w:rPr>
          <w:rFonts w:ascii="Arial" w:hAnsi="Arial" w:cs="Arial"/>
          <w:sz w:val="22"/>
          <w:szCs w:val="22"/>
        </w:rPr>
        <w:t>ro Pardubický kraj</w:t>
      </w:r>
      <w:r w:rsidRPr="000911D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5336F">
        <w:rPr>
          <w:rFonts w:ascii="Arial" w:hAnsi="Arial" w:cs="Arial"/>
          <w:sz w:val="22"/>
          <w:szCs w:val="22"/>
        </w:rPr>
        <w:t xml:space="preserve">Farma </w:t>
      </w:r>
      <w:proofErr w:type="spellStart"/>
      <w:r w:rsidR="00D5336F">
        <w:rPr>
          <w:rFonts w:ascii="Arial" w:hAnsi="Arial" w:cs="Arial"/>
          <w:sz w:val="22"/>
          <w:szCs w:val="22"/>
        </w:rPr>
        <w:t>Rasl</w:t>
      </w:r>
      <w:proofErr w:type="spellEnd"/>
      <w:r w:rsidR="00D5336F">
        <w:rPr>
          <w:rFonts w:ascii="Arial" w:hAnsi="Arial" w:cs="Arial"/>
          <w:sz w:val="22"/>
          <w:szCs w:val="22"/>
        </w:rPr>
        <w:t xml:space="preserve"> s.r.o.</w:t>
      </w:r>
    </w:p>
    <w:p w14:paraId="5C1E2263" w14:textId="64BBC5DA" w:rsidR="00700594" w:rsidRPr="00ED6ECE" w:rsidRDefault="00700594" w:rsidP="00700594">
      <w:pPr>
        <w:ind w:left="-142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D6ECE">
        <w:rPr>
          <w:rFonts w:ascii="Arial" w:hAnsi="Arial" w:cs="Arial"/>
          <w:sz w:val="22"/>
          <w:szCs w:val="22"/>
        </w:rPr>
        <w:t>ropachtovatel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>pachtýř</w:t>
      </w:r>
    </w:p>
    <w:p w14:paraId="1C23005B" w14:textId="77777777" w:rsidR="003954E8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</w:p>
    <w:p w14:paraId="651BA565" w14:textId="2B4F4BFD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BDAF124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1BE8191C" w14:textId="77777777" w:rsidR="00A5031C" w:rsidRDefault="00A5031C" w:rsidP="009C3E8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1A3AE" w14:textId="11198AA2" w:rsidR="009C3E8A" w:rsidRPr="00ED6ECE" w:rsidRDefault="009C3E8A" w:rsidP="009C3E8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61D12D7D" w14:textId="77777777" w:rsidR="009C3E8A" w:rsidRPr="00B40406" w:rsidRDefault="009C3E8A" w:rsidP="009C3E8A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531DD058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46AA4377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0928D962" w14:textId="77777777" w:rsidR="00700594" w:rsidRDefault="00700594" w:rsidP="00E108E2">
      <w:pPr>
        <w:jc w:val="both"/>
        <w:rPr>
          <w:rFonts w:ascii="Arial" w:hAnsi="Arial" w:cs="Arial"/>
          <w:sz w:val="22"/>
          <w:szCs w:val="22"/>
        </w:rPr>
      </w:pPr>
    </w:p>
    <w:p w14:paraId="5230FE37" w14:textId="77777777" w:rsidR="00F12622" w:rsidRDefault="00F12622" w:rsidP="00F126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C9557AD" w14:textId="77777777" w:rsidR="00F12622" w:rsidRDefault="00F12622" w:rsidP="00F12622">
      <w:pPr>
        <w:jc w:val="both"/>
        <w:rPr>
          <w:rFonts w:ascii="Arial" w:hAnsi="Arial" w:cs="Arial"/>
          <w:sz w:val="22"/>
          <w:szCs w:val="22"/>
        </w:rPr>
      </w:pPr>
    </w:p>
    <w:p w14:paraId="48515D91" w14:textId="77777777" w:rsidR="00F12622" w:rsidRDefault="00F12622" w:rsidP="00F12622">
      <w:pPr>
        <w:jc w:val="both"/>
        <w:rPr>
          <w:rFonts w:ascii="Arial" w:hAnsi="Arial" w:cs="Arial"/>
          <w:sz w:val="22"/>
          <w:szCs w:val="22"/>
        </w:rPr>
      </w:pPr>
    </w:p>
    <w:p w14:paraId="747F55B8" w14:textId="77777777" w:rsidR="00F12622" w:rsidRDefault="00F12622" w:rsidP="00F126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54087013" w14:textId="77777777" w:rsidR="00F12622" w:rsidRDefault="00F12622" w:rsidP="00F126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</w:t>
      </w:r>
    </w:p>
    <w:p w14:paraId="62C06909" w14:textId="77777777" w:rsidR="00F12622" w:rsidRDefault="00F12622" w:rsidP="00F126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0A8A59D6" w14:textId="77777777" w:rsidR="00F12622" w:rsidRDefault="00F12622" w:rsidP="00F12622">
      <w:pPr>
        <w:tabs>
          <w:tab w:val="left" w:pos="0"/>
        </w:tabs>
        <w:suppressAutoHyphens/>
        <w:jc w:val="both"/>
      </w:pPr>
      <w:r>
        <w:rPr>
          <w:rFonts w:ascii="Arial" w:hAnsi="Arial" w:cs="Arial"/>
          <w:sz w:val="22"/>
          <w:szCs w:val="22"/>
        </w:rPr>
        <w:t>Registraci provedl: Eva Bergerová</w:t>
      </w:r>
      <w:r>
        <w:rPr>
          <w:rFonts w:ascii="Arial" w:hAnsi="Arial" w:cs="Arial"/>
          <w:b/>
          <w:bCs/>
          <w:i/>
          <w:sz w:val="22"/>
          <w:szCs w:val="22"/>
        </w:rPr>
        <w:tab/>
      </w:r>
    </w:p>
    <w:p w14:paraId="23B11238" w14:textId="046444D8" w:rsidR="00E108E2" w:rsidRDefault="00E108E2" w:rsidP="00E108E2">
      <w:pPr>
        <w:tabs>
          <w:tab w:val="left" w:pos="0"/>
        </w:tabs>
        <w:suppressAutoHyphens/>
        <w:contextualSpacing/>
        <w:jc w:val="both"/>
      </w:pPr>
      <w:r>
        <w:rPr>
          <w:rFonts w:ascii="Arial" w:hAnsi="Arial" w:cs="Arial"/>
          <w:b/>
          <w:bCs/>
          <w:i/>
          <w:sz w:val="22"/>
          <w:szCs w:val="22"/>
        </w:rPr>
        <w:tab/>
      </w:r>
    </w:p>
    <w:sectPr w:rsidR="00E108E2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CAAD" w14:textId="77777777" w:rsidR="00C56C56" w:rsidRDefault="00C56C56">
      <w:r>
        <w:separator/>
      </w:r>
    </w:p>
  </w:endnote>
  <w:endnote w:type="continuationSeparator" w:id="0">
    <w:p w14:paraId="40DC7F72" w14:textId="77777777" w:rsidR="00C56C56" w:rsidRDefault="00C5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080E" w14:textId="77777777" w:rsidR="00C56C56" w:rsidRDefault="00C56C56">
      <w:r>
        <w:separator/>
      </w:r>
    </w:p>
  </w:footnote>
  <w:footnote w:type="continuationSeparator" w:id="0">
    <w:p w14:paraId="32977314" w14:textId="77777777" w:rsidR="00C56C56" w:rsidRDefault="00C56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2E09"/>
    <w:rsid w:val="0001570E"/>
    <w:rsid w:val="000B4FDF"/>
    <w:rsid w:val="000B5F8D"/>
    <w:rsid w:val="000E3C95"/>
    <w:rsid w:val="001438AD"/>
    <w:rsid w:val="001B32A8"/>
    <w:rsid w:val="001C6C41"/>
    <w:rsid w:val="00231650"/>
    <w:rsid w:val="002420D9"/>
    <w:rsid w:val="00243C50"/>
    <w:rsid w:val="00273701"/>
    <w:rsid w:val="00295C73"/>
    <w:rsid w:val="002B4D76"/>
    <w:rsid w:val="002D7C59"/>
    <w:rsid w:val="002E008C"/>
    <w:rsid w:val="002F2165"/>
    <w:rsid w:val="003954E8"/>
    <w:rsid w:val="003A0E27"/>
    <w:rsid w:val="003A24B7"/>
    <w:rsid w:val="003D6329"/>
    <w:rsid w:val="003E27AD"/>
    <w:rsid w:val="00404820"/>
    <w:rsid w:val="00405811"/>
    <w:rsid w:val="00433C57"/>
    <w:rsid w:val="00451CAB"/>
    <w:rsid w:val="0046071B"/>
    <w:rsid w:val="005128B0"/>
    <w:rsid w:val="00554004"/>
    <w:rsid w:val="00566947"/>
    <w:rsid w:val="005A4F77"/>
    <w:rsid w:val="005B0E76"/>
    <w:rsid w:val="005D1237"/>
    <w:rsid w:val="005E00C7"/>
    <w:rsid w:val="005E2573"/>
    <w:rsid w:val="00630CA6"/>
    <w:rsid w:val="006466D7"/>
    <w:rsid w:val="006F055D"/>
    <w:rsid w:val="00700594"/>
    <w:rsid w:val="00716C4F"/>
    <w:rsid w:val="00732602"/>
    <w:rsid w:val="0074319E"/>
    <w:rsid w:val="007A1B26"/>
    <w:rsid w:val="007A314A"/>
    <w:rsid w:val="007B1FED"/>
    <w:rsid w:val="007D6F90"/>
    <w:rsid w:val="008059FC"/>
    <w:rsid w:val="008168A1"/>
    <w:rsid w:val="0083470E"/>
    <w:rsid w:val="00862D4F"/>
    <w:rsid w:val="008858A3"/>
    <w:rsid w:val="00891A31"/>
    <w:rsid w:val="008F7DEB"/>
    <w:rsid w:val="00967C95"/>
    <w:rsid w:val="009A40EC"/>
    <w:rsid w:val="009A75E3"/>
    <w:rsid w:val="009C3E8A"/>
    <w:rsid w:val="009F415A"/>
    <w:rsid w:val="00A20B65"/>
    <w:rsid w:val="00A5031C"/>
    <w:rsid w:val="00A56C52"/>
    <w:rsid w:val="00A669BC"/>
    <w:rsid w:val="00A775DC"/>
    <w:rsid w:val="00A94B34"/>
    <w:rsid w:val="00AA0C27"/>
    <w:rsid w:val="00AB0D1E"/>
    <w:rsid w:val="00AB4B66"/>
    <w:rsid w:val="00AC1D08"/>
    <w:rsid w:val="00AE2372"/>
    <w:rsid w:val="00AE6378"/>
    <w:rsid w:val="00AF2CC3"/>
    <w:rsid w:val="00B5395D"/>
    <w:rsid w:val="00B822DC"/>
    <w:rsid w:val="00BB30AD"/>
    <w:rsid w:val="00BC6A3E"/>
    <w:rsid w:val="00C07F1C"/>
    <w:rsid w:val="00C56C56"/>
    <w:rsid w:val="00C67145"/>
    <w:rsid w:val="00C8153A"/>
    <w:rsid w:val="00C84283"/>
    <w:rsid w:val="00C86E8C"/>
    <w:rsid w:val="00CB77DF"/>
    <w:rsid w:val="00CD2D6B"/>
    <w:rsid w:val="00CD651E"/>
    <w:rsid w:val="00CF40C7"/>
    <w:rsid w:val="00D173C5"/>
    <w:rsid w:val="00D53280"/>
    <w:rsid w:val="00D5336F"/>
    <w:rsid w:val="00D607B5"/>
    <w:rsid w:val="00D64D98"/>
    <w:rsid w:val="00D974BE"/>
    <w:rsid w:val="00DB5B52"/>
    <w:rsid w:val="00DF2E3D"/>
    <w:rsid w:val="00E108E2"/>
    <w:rsid w:val="00E27E08"/>
    <w:rsid w:val="00E3278E"/>
    <w:rsid w:val="00E45BF8"/>
    <w:rsid w:val="00E774FC"/>
    <w:rsid w:val="00E9354E"/>
    <w:rsid w:val="00EA62AB"/>
    <w:rsid w:val="00EC471E"/>
    <w:rsid w:val="00EC7525"/>
    <w:rsid w:val="00EC7EA5"/>
    <w:rsid w:val="00ED127C"/>
    <w:rsid w:val="00EF4615"/>
    <w:rsid w:val="00F06212"/>
    <w:rsid w:val="00F12622"/>
    <w:rsid w:val="00F618AF"/>
    <w:rsid w:val="00F8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479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96</cp:revision>
  <dcterms:created xsi:type="dcterms:W3CDTF">2024-03-26T12:57:00Z</dcterms:created>
  <dcterms:modified xsi:type="dcterms:W3CDTF">2024-09-11T12:15:00Z</dcterms:modified>
</cp:coreProperties>
</file>