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rsidR="001B0B6D" w:rsidRDefault="001B0B6D" w:rsidP="001B0B6D">
      <w:pPr>
        <w:suppressAutoHyphens/>
        <w:spacing w:before="40" w:after="60"/>
        <w:jc w:val="both"/>
        <w:rPr>
          <w:rFonts w:ascii="Arial" w:hAnsi="Arial" w:cs="Arial"/>
        </w:rPr>
      </w:pPr>
      <w:r w:rsidRPr="00926127">
        <w:rPr>
          <w:rFonts w:ascii="Arial" w:hAnsi="Arial" w:cs="Arial"/>
        </w:rPr>
        <w:t xml:space="preserve">Číslo smlouvy objednatele: </w:t>
      </w:r>
      <w:proofErr w:type="spellStart"/>
      <w:r w:rsidR="00526D58">
        <w:rPr>
          <w:rFonts w:ascii="Arial" w:hAnsi="Arial" w:cs="Arial"/>
        </w:rPr>
        <w:t>ZŠDr</w:t>
      </w:r>
      <w:proofErr w:type="spellEnd"/>
      <w:r w:rsidR="00526D58">
        <w:rPr>
          <w:rFonts w:ascii="Arial" w:hAnsi="Arial" w:cs="Arial"/>
        </w:rPr>
        <w:t>/</w:t>
      </w:r>
      <w:r w:rsidR="00922C63">
        <w:rPr>
          <w:rFonts w:ascii="Arial" w:hAnsi="Arial" w:cs="Arial"/>
        </w:rPr>
        <w:t>1864</w:t>
      </w:r>
      <w:r w:rsidR="00526D58">
        <w:rPr>
          <w:rFonts w:ascii="Arial" w:hAnsi="Arial" w:cs="Arial"/>
        </w:rPr>
        <w:t>/2024</w:t>
      </w:r>
    </w:p>
    <w:p w:rsidR="001B0B6D" w:rsidRDefault="001B0B6D" w:rsidP="001B0B6D">
      <w:pPr>
        <w:suppressAutoHyphens/>
        <w:spacing w:before="40" w:after="60"/>
        <w:jc w:val="both"/>
        <w:rPr>
          <w:rFonts w:ascii="Arial" w:hAnsi="Arial" w:cs="Arial"/>
        </w:rPr>
      </w:pPr>
    </w:p>
    <w:p w:rsidR="001B0B6D" w:rsidRPr="00926127" w:rsidRDefault="001B0B6D" w:rsidP="001B0B6D">
      <w:pPr>
        <w:suppressAutoHyphens/>
        <w:spacing w:before="40" w:after="60"/>
        <w:jc w:val="both"/>
        <w:rPr>
          <w:rFonts w:ascii="Arial" w:hAnsi="Arial" w:cs="Arial"/>
        </w:rPr>
      </w:pPr>
    </w:p>
    <w:p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rsidR="001B0B6D" w:rsidRPr="00926127" w:rsidRDefault="001308F1" w:rsidP="001B0B6D">
      <w:pPr>
        <w:pStyle w:val="Nadpis2"/>
        <w:tabs>
          <w:tab w:val="clear" w:pos="860"/>
          <w:tab w:val="num" w:pos="567"/>
        </w:tabs>
        <w:ind w:left="567" w:hanging="567"/>
        <w:rPr>
          <w:rFonts w:ascii="Arial" w:hAnsi="Arial" w:cs="Arial"/>
          <w:b/>
          <w:sz w:val="20"/>
          <w:szCs w:val="20"/>
        </w:rPr>
      </w:pPr>
      <w:r>
        <w:rPr>
          <w:rFonts w:ascii="Arial" w:hAnsi="Arial" w:cs="Arial"/>
          <w:b/>
          <w:sz w:val="20"/>
          <w:szCs w:val="20"/>
        </w:rPr>
        <w:t>Základní škola a Mateřská škola Družby, Karviná, příspěvková organizace</w:t>
      </w:r>
    </w:p>
    <w:p w:rsidR="001B0B6D" w:rsidRPr="00926127" w:rsidRDefault="001B0B6D" w:rsidP="001308F1">
      <w:pPr>
        <w:pStyle w:val="Zkladntext"/>
        <w:tabs>
          <w:tab w:val="left" w:pos="0"/>
          <w:tab w:val="num" w:pos="567"/>
        </w:tabs>
        <w:rPr>
          <w:rFonts w:ascii="Arial" w:hAnsi="Arial" w:cs="Arial"/>
          <w:sz w:val="20"/>
          <w:szCs w:val="20"/>
        </w:rPr>
      </w:pPr>
    </w:p>
    <w:p w:rsidR="001308F1" w:rsidRPr="00BD7CBF"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 xml:space="preserve">          </w:t>
      </w:r>
      <w:r w:rsidRPr="00926127">
        <w:rPr>
          <w:rFonts w:ascii="Arial" w:hAnsi="Arial" w:cs="Arial"/>
          <w:sz w:val="20"/>
          <w:szCs w:val="20"/>
        </w:rPr>
        <w:t>se sídlem:</w:t>
      </w:r>
      <w:r>
        <w:rPr>
          <w:rFonts w:ascii="Arial" w:hAnsi="Arial" w:cs="Arial"/>
          <w:sz w:val="20"/>
          <w:szCs w:val="20"/>
        </w:rPr>
        <w:t xml:space="preserve"> tř. Družby 1383, 735 06 Karviná – Nové Město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1308F1" w:rsidRPr="00BD7CBF" w:rsidRDefault="001308F1" w:rsidP="001308F1">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zastoupen</w:t>
      </w:r>
      <w:r>
        <w:rPr>
          <w:rFonts w:ascii="Arial" w:hAnsi="Arial" w:cs="Arial"/>
          <w:sz w:val="20"/>
          <w:szCs w:val="20"/>
        </w:rPr>
        <w:t xml:space="preserve">a: Mgr. Andrejem </w:t>
      </w:r>
      <w:proofErr w:type="spellStart"/>
      <w:r>
        <w:rPr>
          <w:rFonts w:ascii="Arial" w:hAnsi="Arial" w:cs="Arial"/>
          <w:sz w:val="20"/>
          <w:szCs w:val="20"/>
        </w:rPr>
        <w:t>Szyjou</w:t>
      </w:r>
      <w:proofErr w:type="spellEnd"/>
      <w:r w:rsidRPr="00BD7CBF">
        <w:rPr>
          <w:rFonts w:ascii="Arial" w:hAnsi="Arial" w:cs="Arial"/>
          <w:sz w:val="20"/>
          <w:szCs w:val="20"/>
        </w:rPr>
        <w:tab/>
      </w:r>
      <w:r w:rsidRPr="00BD7CBF">
        <w:rPr>
          <w:rFonts w:ascii="Arial" w:hAnsi="Arial" w:cs="Arial"/>
          <w:sz w:val="20"/>
          <w:szCs w:val="20"/>
        </w:rPr>
        <w:tab/>
      </w:r>
      <w:r w:rsidRPr="00BD7CBF">
        <w:rPr>
          <w:rFonts w:ascii="Arial" w:hAnsi="Arial" w:cs="Arial"/>
          <w:sz w:val="20"/>
          <w:szCs w:val="20"/>
        </w:rPr>
        <w:tab/>
      </w:r>
    </w:p>
    <w:p w:rsidR="001308F1" w:rsidRDefault="001308F1" w:rsidP="001308F1">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 </w:t>
      </w:r>
    </w:p>
    <w:p w:rsidR="001308F1" w:rsidRPr="00BD7CBF" w:rsidRDefault="001308F1" w:rsidP="001308F1">
      <w:pPr>
        <w:pStyle w:val="Normln0"/>
        <w:tabs>
          <w:tab w:val="num" w:pos="567"/>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p>
    <w:p w:rsidR="001308F1" w:rsidRPr="00BD7CBF" w:rsidRDefault="001308F1" w:rsidP="001308F1">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jednání ve věcech:</w:t>
      </w:r>
    </w:p>
    <w:p w:rsidR="001308F1" w:rsidRPr="00BD7CBF" w:rsidRDefault="001308F1" w:rsidP="001308F1">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smluvních: </w:t>
      </w:r>
      <w:proofErr w:type="spellStart"/>
      <w:r w:rsidR="00026834">
        <w:rPr>
          <w:rFonts w:ascii="Arial" w:hAnsi="Arial" w:cs="Arial"/>
          <w:sz w:val="20"/>
        </w:rPr>
        <w:t>xxxxxxxxxxxxxxxxxxxxxx</w:t>
      </w:r>
      <w:proofErr w:type="spellEnd"/>
      <w:r>
        <w:rPr>
          <w:rFonts w:ascii="Arial" w:hAnsi="Arial" w:cs="Arial"/>
          <w:sz w:val="20"/>
        </w:rPr>
        <w:tab/>
      </w:r>
    </w:p>
    <w:p w:rsidR="001308F1" w:rsidRPr="00BD7CBF" w:rsidRDefault="001308F1" w:rsidP="001308F1">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 xml:space="preserve">technických: </w:t>
      </w:r>
      <w:proofErr w:type="spellStart"/>
      <w:r w:rsidR="00026834">
        <w:rPr>
          <w:rFonts w:ascii="Arial" w:hAnsi="Arial" w:cs="Arial"/>
          <w:sz w:val="20"/>
        </w:rPr>
        <w:t>xxxxxxxxxxxxxxxxxxxxx</w:t>
      </w:r>
      <w:proofErr w:type="spellEnd"/>
      <w:r>
        <w:rPr>
          <w:rFonts w:ascii="Arial" w:hAnsi="Arial" w:cs="Arial"/>
          <w:sz w:val="20"/>
        </w:rPr>
        <w:tab/>
      </w:r>
    </w:p>
    <w:p w:rsidR="001308F1" w:rsidRDefault="001308F1" w:rsidP="001308F1">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ab/>
      </w:r>
    </w:p>
    <w:p w:rsidR="001308F1" w:rsidRPr="00926127" w:rsidRDefault="001308F1" w:rsidP="001308F1">
      <w:pPr>
        <w:pStyle w:val="Normln0"/>
        <w:tabs>
          <w:tab w:val="left" w:pos="1985"/>
          <w:tab w:val="left" w:pos="3119"/>
        </w:tabs>
        <w:spacing w:line="240" w:lineRule="auto"/>
        <w:ind w:left="567"/>
        <w:jc w:val="both"/>
        <w:rPr>
          <w:rFonts w:ascii="Arial" w:hAnsi="Arial" w:cs="Arial"/>
          <w:sz w:val="20"/>
        </w:rPr>
      </w:pPr>
      <w:r w:rsidRPr="00926127">
        <w:rPr>
          <w:rFonts w:ascii="Arial" w:hAnsi="Arial" w:cs="Arial"/>
          <w:sz w:val="20"/>
        </w:rPr>
        <w:t>IČ:</w:t>
      </w:r>
      <w:r>
        <w:rPr>
          <w:rFonts w:ascii="Arial" w:hAnsi="Arial" w:cs="Arial"/>
          <w:sz w:val="20"/>
        </w:rPr>
        <w:t xml:space="preserve"> 48004472</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1308F1" w:rsidRPr="00926127"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1308F1" w:rsidRPr="00926127"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Pr>
          <w:rFonts w:ascii="Arial" w:hAnsi="Arial" w:cs="Arial"/>
          <w:sz w:val="20"/>
          <w:szCs w:val="20"/>
        </w:rPr>
        <w:t xml:space="preserve"> </w:t>
      </w:r>
      <w:proofErr w:type="spellStart"/>
      <w:r w:rsidR="00026834">
        <w:rPr>
          <w:rFonts w:ascii="Arial" w:hAnsi="Arial" w:cs="Arial"/>
          <w:sz w:val="20"/>
          <w:szCs w:val="20"/>
        </w:rPr>
        <w:t>xxxxxxxxxxxxxxxxxx</w:t>
      </w:r>
      <w:proofErr w:type="spellEnd"/>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1308F1" w:rsidRPr="00926127" w:rsidRDefault="001308F1" w:rsidP="001308F1">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rsidR="001B0B6D" w:rsidRPr="00926127" w:rsidRDefault="001B0B6D" w:rsidP="001B0B6D">
      <w:pPr>
        <w:pStyle w:val="Zkladntext"/>
        <w:tabs>
          <w:tab w:val="left" w:pos="0"/>
          <w:tab w:val="num" w:pos="567"/>
        </w:tabs>
        <w:ind w:left="567"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71032E">
        <w:rPr>
          <w:rFonts w:ascii="Arial" w:hAnsi="Arial" w:cs="Arial"/>
          <w:sz w:val="20"/>
          <w:szCs w:val="20"/>
        </w:rPr>
        <w:t>.</w:t>
      </w:r>
    </w:p>
    <w:p w:rsidR="001B0B6D" w:rsidRPr="001308F1" w:rsidRDefault="001B0B6D"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b/>
          <w:bCs/>
          <w:iCs/>
        </w:rPr>
        <w:t xml:space="preserve"> </w:t>
      </w:r>
    </w:p>
    <w:p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rsidR="001B0B6D" w:rsidRDefault="001B0B6D" w:rsidP="00762881">
      <w:pPr>
        <w:tabs>
          <w:tab w:val="left" w:pos="426"/>
          <w:tab w:val="left" w:pos="708"/>
          <w:tab w:val="left" w:pos="7383"/>
        </w:tabs>
        <w:spacing w:before="40" w:after="40"/>
        <w:ind w:left="567" w:hanging="567"/>
        <w:rPr>
          <w:rFonts w:ascii="Arial" w:hAnsi="Arial" w:cs="Arial"/>
          <w:b/>
          <w:bCs/>
        </w:rPr>
      </w:pPr>
      <w:r>
        <w:rPr>
          <w:rFonts w:ascii="Arial" w:hAnsi="Arial" w:cs="Arial"/>
          <w:b/>
          <w:bCs/>
        </w:rPr>
        <w:tab/>
      </w:r>
      <w:r>
        <w:rPr>
          <w:rFonts w:ascii="Arial" w:hAnsi="Arial" w:cs="Arial"/>
          <w:b/>
          <w:bCs/>
        </w:rPr>
        <w:tab/>
        <w:t>a</w:t>
      </w:r>
      <w:r w:rsidR="00762881">
        <w:rPr>
          <w:rFonts w:ascii="Arial" w:hAnsi="Arial" w:cs="Arial"/>
          <w:b/>
          <w:bCs/>
        </w:rPr>
        <w:tab/>
      </w:r>
      <w:r w:rsidR="00762881">
        <w:rPr>
          <w:rFonts w:ascii="Arial" w:hAnsi="Arial" w:cs="Arial"/>
          <w:b/>
          <w:bCs/>
        </w:rPr>
        <w:tab/>
      </w:r>
    </w:p>
    <w:p w:rsidR="001B0B6D" w:rsidRPr="00926127" w:rsidRDefault="001B0B6D" w:rsidP="001B0B6D">
      <w:pPr>
        <w:spacing w:before="40" w:after="40"/>
        <w:ind w:left="567" w:hanging="567"/>
        <w:rPr>
          <w:rFonts w:ascii="Arial" w:hAnsi="Arial" w:cs="Arial"/>
          <w:b/>
          <w:bCs/>
        </w:rPr>
      </w:pPr>
    </w:p>
    <w:p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00617164">
        <w:rPr>
          <w:sz w:val="20"/>
          <w:szCs w:val="20"/>
        </w:rPr>
        <w:t xml:space="preserve"> Cieslar s.r.o.</w:t>
      </w:r>
      <w:r w:rsidRPr="00926127">
        <w:rPr>
          <w:sz w:val="20"/>
          <w:szCs w:val="20"/>
        </w:rPr>
        <w:tab/>
      </w:r>
      <w:r w:rsidRPr="00926127">
        <w:rPr>
          <w:sz w:val="20"/>
          <w:szCs w:val="20"/>
        </w:rPr>
        <w:tab/>
      </w:r>
      <w:r w:rsidRPr="00926127">
        <w:rPr>
          <w:sz w:val="20"/>
          <w:szCs w:val="20"/>
        </w:rPr>
        <w:tab/>
      </w:r>
      <w:r w:rsidRPr="00926127">
        <w:rPr>
          <w:sz w:val="20"/>
          <w:szCs w:val="20"/>
        </w:rPr>
        <w:tab/>
      </w:r>
    </w:p>
    <w:p w:rsidR="00617164" w:rsidRPr="003D56FD" w:rsidRDefault="001B0B6D" w:rsidP="00617164">
      <w:pPr>
        <w:pStyle w:val="Normln1"/>
        <w:tabs>
          <w:tab w:val="num" w:pos="426"/>
          <w:tab w:val="left" w:pos="3119"/>
        </w:tabs>
        <w:spacing w:line="240" w:lineRule="auto"/>
        <w:ind w:left="567" w:hanging="567"/>
        <w:jc w:val="both"/>
        <w:rPr>
          <w:rFonts w:ascii="Arial" w:hAnsi="Arial" w:cs="Arial"/>
          <w:i/>
          <w:color w:val="FF0000"/>
          <w:sz w:val="20"/>
        </w:rPr>
      </w:pPr>
      <w:r w:rsidRPr="00926127">
        <w:rPr>
          <w:rFonts w:ascii="Arial" w:hAnsi="Arial" w:cs="Arial"/>
          <w:sz w:val="20"/>
        </w:rPr>
        <w:tab/>
      </w:r>
      <w:r>
        <w:rPr>
          <w:rFonts w:ascii="Arial" w:hAnsi="Arial" w:cs="Arial"/>
          <w:sz w:val="20"/>
        </w:rPr>
        <w:tab/>
      </w:r>
      <w:r w:rsidR="00617164" w:rsidRPr="00926127">
        <w:rPr>
          <w:rFonts w:ascii="Arial" w:hAnsi="Arial" w:cs="Arial"/>
          <w:sz w:val="20"/>
        </w:rPr>
        <w:t xml:space="preserve">zapsána v </w:t>
      </w:r>
      <w:r w:rsidR="00617164" w:rsidRPr="0016605D">
        <w:rPr>
          <w:rFonts w:ascii="Arial" w:hAnsi="Arial" w:cs="Arial"/>
          <w:sz w:val="20"/>
        </w:rPr>
        <w:t xml:space="preserve">Obchodním rejstříku vedeným Krajským  soudem v Ostravě, </w:t>
      </w:r>
      <w:proofErr w:type="spellStart"/>
      <w:proofErr w:type="gramStart"/>
      <w:r w:rsidR="00617164" w:rsidRPr="0016605D">
        <w:rPr>
          <w:rFonts w:ascii="Arial" w:hAnsi="Arial" w:cs="Arial"/>
          <w:sz w:val="20"/>
        </w:rPr>
        <w:t>oddíl.C</w:t>
      </w:r>
      <w:proofErr w:type="spellEnd"/>
      <w:r w:rsidR="00617164" w:rsidRPr="0016605D">
        <w:rPr>
          <w:rFonts w:ascii="Arial" w:hAnsi="Arial" w:cs="Arial"/>
          <w:sz w:val="20"/>
        </w:rPr>
        <w:t>, vložka</w:t>
      </w:r>
      <w:proofErr w:type="gramEnd"/>
      <w:r w:rsidR="00617164" w:rsidRPr="0016605D">
        <w:rPr>
          <w:rFonts w:ascii="Arial" w:hAnsi="Arial" w:cs="Arial"/>
          <w:sz w:val="20"/>
        </w:rPr>
        <w:t xml:space="preserve"> 18718</w:t>
      </w:r>
    </w:p>
    <w:p w:rsidR="00617164" w:rsidRDefault="00617164" w:rsidP="00617164">
      <w:pPr>
        <w:pStyle w:val="Zkladntext"/>
        <w:tabs>
          <w:tab w:val="left" w:pos="0"/>
          <w:tab w:val="num" w:pos="567"/>
        </w:tabs>
        <w:ind w:left="567" w:hanging="567"/>
        <w:rPr>
          <w:rFonts w:ascii="Arial" w:hAnsi="Arial" w:cs="Arial"/>
          <w:sz w:val="20"/>
          <w:szCs w:val="20"/>
        </w:rPr>
      </w:pPr>
      <w:r w:rsidRPr="003D56FD">
        <w:rPr>
          <w:rFonts w:ascii="Arial" w:hAnsi="Arial" w:cs="Arial"/>
          <w:color w:val="FF0000"/>
          <w:sz w:val="20"/>
        </w:rPr>
        <w:tab/>
      </w:r>
      <w:r w:rsidRPr="0016605D">
        <w:rPr>
          <w:rFonts w:ascii="Arial" w:hAnsi="Arial" w:cs="Arial"/>
          <w:sz w:val="20"/>
          <w:szCs w:val="20"/>
        </w:rPr>
        <w:t xml:space="preserve">zastoupena: </w:t>
      </w:r>
    </w:p>
    <w:p w:rsidR="00617164" w:rsidRPr="0016605D" w:rsidRDefault="00617164" w:rsidP="00617164">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6605D">
        <w:rPr>
          <w:rFonts w:ascii="Arial" w:hAnsi="Arial" w:cs="Arial"/>
          <w:sz w:val="20"/>
          <w:szCs w:val="20"/>
        </w:rPr>
        <w:t>Ing. Marian Cieslar, jednatel společnosti</w:t>
      </w:r>
      <w:r w:rsidRPr="0016605D">
        <w:rPr>
          <w:rFonts w:ascii="Arial" w:hAnsi="Arial" w:cs="Arial"/>
          <w:sz w:val="20"/>
          <w:szCs w:val="20"/>
        </w:rPr>
        <w:tab/>
      </w:r>
    </w:p>
    <w:p w:rsidR="00617164" w:rsidRDefault="00617164" w:rsidP="00617164">
      <w:pPr>
        <w:pStyle w:val="Zkladntext"/>
        <w:tabs>
          <w:tab w:val="left" w:pos="0"/>
          <w:tab w:val="num" w:pos="567"/>
        </w:tabs>
        <w:ind w:left="567" w:hanging="567"/>
        <w:rPr>
          <w:rFonts w:ascii="Arial" w:hAnsi="Arial" w:cs="Arial"/>
          <w:sz w:val="20"/>
        </w:rPr>
      </w:pPr>
      <w:r w:rsidRPr="0016605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6605D">
        <w:rPr>
          <w:rFonts w:ascii="Arial" w:hAnsi="Arial" w:cs="Arial"/>
          <w:sz w:val="20"/>
          <w:szCs w:val="20"/>
        </w:rPr>
        <w:t>Ing. Gabriela Chytilová, jednatelka společnosti</w:t>
      </w:r>
      <w:r>
        <w:rPr>
          <w:rFonts w:ascii="Arial" w:hAnsi="Arial" w:cs="Arial"/>
          <w:sz w:val="20"/>
        </w:rPr>
        <w:tab/>
      </w:r>
    </w:p>
    <w:p w:rsidR="00617164" w:rsidRPr="00926127" w:rsidRDefault="00617164" w:rsidP="00617164">
      <w:pPr>
        <w:pStyle w:val="Zkladntext"/>
        <w:tabs>
          <w:tab w:val="left" w:pos="0"/>
          <w:tab w:val="num" w:pos="567"/>
        </w:tabs>
        <w:ind w:left="567" w:hanging="567"/>
        <w:rPr>
          <w:rFonts w:ascii="Arial" w:hAnsi="Arial" w:cs="Arial"/>
          <w:sz w:val="20"/>
        </w:rPr>
      </w:pPr>
      <w:r>
        <w:rPr>
          <w:rFonts w:ascii="Arial" w:hAnsi="Arial" w:cs="Arial"/>
          <w:sz w:val="20"/>
        </w:rPr>
        <w:tab/>
      </w:r>
      <w:r w:rsidRPr="00926127">
        <w:rPr>
          <w:rFonts w:ascii="Arial" w:hAnsi="Arial" w:cs="Arial"/>
          <w:sz w:val="20"/>
        </w:rPr>
        <w:t>se sídlem:</w:t>
      </w:r>
      <w:r>
        <w:rPr>
          <w:rFonts w:ascii="Arial" w:hAnsi="Arial" w:cs="Arial"/>
          <w:sz w:val="20"/>
        </w:rPr>
        <w:tab/>
        <w:t>Bystřice 325, 739 95 Bystřice</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617164" w:rsidRPr="00926127" w:rsidRDefault="00617164" w:rsidP="00617164">
      <w:pPr>
        <w:pStyle w:val="Normln1"/>
        <w:tabs>
          <w:tab w:val="left" w:pos="2127"/>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Pr>
          <w:rFonts w:ascii="Arial" w:hAnsi="Arial" w:cs="Arial"/>
          <w:sz w:val="20"/>
        </w:rPr>
        <w:tab/>
        <w:t>25815580</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617164" w:rsidRPr="00926127" w:rsidRDefault="00617164" w:rsidP="00617164">
      <w:pPr>
        <w:pStyle w:val="NormlnIMP"/>
        <w:tabs>
          <w:tab w:val="left" w:pos="2127"/>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Pr>
          <w:rFonts w:ascii="Arial" w:hAnsi="Arial" w:cs="Arial"/>
          <w:sz w:val="20"/>
        </w:rPr>
        <w:tab/>
        <w:t>CZ25815580</w:t>
      </w:r>
      <w:r w:rsidRPr="00926127">
        <w:rPr>
          <w:rFonts w:ascii="Arial" w:hAnsi="Arial" w:cs="Arial"/>
          <w:sz w:val="20"/>
        </w:rPr>
        <w:tab/>
      </w:r>
      <w:r w:rsidRPr="00926127">
        <w:rPr>
          <w:rFonts w:ascii="Arial" w:hAnsi="Arial" w:cs="Arial"/>
          <w:sz w:val="20"/>
        </w:rPr>
        <w:tab/>
      </w:r>
    </w:p>
    <w:p w:rsidR="00617164" w:rsidRPr="00926127" w:rsidRDefault="00617164" w:rsidP="00617164">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617164" w:rsidRPr="00926127" w:rsidRDefault="00617164" w:rsidP="00617164">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00026834">
        <w:rPr>
          <w:rFonts w:ascii="Arial" w:hAnsi="Arial" w:cs="Arial"/>
          <w:sz w:val="20"/>
          <w:szCs w:val="20"/>
        </w:rPr>
        <w:t>xxxxxxxxxxxxxxxxxxx</w:t>
      </w:r>
      <w:bookmarkStart w:id="0" w:name="_GoBack"/>
      <w:bookmarkEnd w:id="0"/>
      <w:r w:rsidRPr="00926127">
        <w:rPr>
          <w:rFonts w:ascii="Arial" w:hAnsi="Arial" w:cs="Arial"/>
          <w:sz w:val="20"/>
          <w:szCs w:val="20"/>
        </w:rPr>
        <w:tab/>
      </w:r>
      <w:r w:rsidRPr="00926127">
        <w:rPr>
          <w:rFonts w:ascii="Arial" w:hAnsi="Arial" w:cs="Arial"/>
          <w:sz w:val="20"/>
          <w:szCs w:val="20"/>
        </w:rPr>
        <w:tab/>
      </w:r>
    </w:p>
    <w:p w:rsidR="00617164" w:rsidRPr="00926127" w:rsidRDefault="00617164" w:rsidP="00617164">
      <w:pPr>
        <w:ind w:left="567"/>
        <w:rPr>
          <w:rFonts w:ascii="Arial" w:hAnsi="Arial" w:cs="Arial"/>
        </w:rPr>
      </w:pPr>
      <w:r w:rsidRPr="00926127">
        <w:rPr>
          <w:rFonts w:ascii="Arial" w:hAnsi="Arial" w:cs="Arial"/>
          <w:b/>
          <w:bCs/>
          <w:iCs/>
        </w:rPr>
        <w:t>(dále jen zhotovitel)</w:t>
      </w:r>
    </w:p>
    <w:p w:rsidR="001B0B6D" w:rsidRPr="00926127" w:rsidRDefault="00617164" w:rsidP="00617164">
      <w:pPr>
        <w:pStyle w:val="Normln1"/>
        <w:tabs>
          <w:tab w:val="num" w:pos="426"/>
          <w:tab w:val="left" w:pos="3119"/>
        </w:tabs>
        <w:spacing w:line="240" w:lineRule="auto"/>
        <w:ind w:left="567" w:hanging="567"/>
        <w:jc w:val="both"/>
        <w:rPr>
          <w:rFonts w:ascii="Arial" w:hAnsi="Arial" w:cs="Arial"/>
        </w:rPr>
      </w:pPr>
      <w:r w:rsidRPr="00926127">
        <w:rPr>
          <w:rFonts w:ascii="Arial" w:hAnsi="Arial" w:cs="Arial"/>
          <w:b/>
          <w:bCs/>
          <w:iCs/>
        </w:rPr>
        <w:t xml:space="preserve"> </w:t>
      </w:r>
      <w:r w:rsidR="001B0B6D" w:rsidRPr="00926127">
        <w:rPr>
          <w:rFonts w:ascii="Arial" w:hAnsi="Arial" w:cs="Arial"/>
          <w:b/>
          <w:bCs/>
          <w:iCs/>
        </w:rPr>
        <w:t>(dále jen zhotovitel)</w:t>
      </w:r>
    </w:p>
    <w:p w:rsidR="001B0B6D" w:rsidRDefault="001B0B6D" w:rsidP="001B0B6D">
      <w:pPr>
        <w:ind w:left="567" w:hanging="567"/>
        <w:jc w:val="center"/>
        <w:rPr>
          <w:b/>
          <w:bCs/>
          <w:sz w:val="24"/>
          <w:szCs w:val="24"/>
        </w:rPr>
      </w:pPr>
    </w:p>
    <w:p w:rsidR="001B0B6D" w:rsidRDefault="001B0B6D" w:rsidP="001B0B6D">
      <w:pPr>
        <w:ind w:left="567" w:hanging="567"/>
        <w:jc w:val="center"/>
        <w:rPr>
          <w:b/>
          <w:bCs/>
          <w:sz w:val="24"/>
          <w:szCs w:val="24"/>
        </w:rPr>
      </w:pPr>
    </w:p>
    <w:p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rsidR="001B0B6D" w:rsidRPr="00451EA6"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díla -  stavby </w:t>
      </w:r>
      <w:r w:rsidRPr="0091701F">
        <w:rPr>
          <w:rFonts w:ascii="Arial" w:hAnsi="Arial" w:cs="Arial"/>
          <w:b/>
          <w:sz w:val="20"/>
          <w:szCs w:val="20"/>
        </w:rPr>
        <w:t>“</w:t>
      </w:r>
      <w:r w:rsidR="0095172B" w:rsidRPr="0095172B">
        <w:rPr>
          <w:rFonts w:cs="Arial"/>
          <w:szCs w:val="20"/>
        </w:rPr>
        <w:t xml:space="preserve"> </w:t>
      </w:r>
      <w:r w:rsidR="0095172B">
        <w:rPr>
          <w:rFonts w:cs="Arial"/>
          <w:szCs w:val="20"/>
        </w:rPr>
        <w:t>Oprava sociálního zařízení – přístavba ZŠ Družby</w:t>
      </w:r>
      <w:r w:rsidR="006E115F">
        <w:rPr>
          <w:rFonts w:ascii="Arial" w:hAnsi="Arial" w:cs="Arial"/>
          <w:sz w:val="20"/>
          <w:szCs w:val="20"/>
        </w:rPr>
        <w:t xml:space="preserve"> </w:t>
      </w:r>
      <w:r w:rsidRPr="00926127">
        <w:rPr>
          <w:rFonts w:ascii="Arial" w:hAnsi="Arial" w:cs="Arial"/>
          <w:sz w:val="20"/>
          <w:szCs w:val="20"/>
        </w:rPr>
        <w:t xml:space="preserve">(dále </w:t>
      </w:r>
      <w:r>
        <w:rPr>
          <w:rFonts w:ascii="Arial" w:hAnsi="Arial" w:cs="Arial"/>
          <w:sz w:val="20"/>
          <w:szCs w:val="20"/>
        </w:rPr>
        <w:t xml:space="preserve">též </w:t>
      </w:r>
      <w:r w:rsidRPr="00926127">
        <w:rPr>
          <w:rFonts w:ascii="Arial" w:hAnsi="Arial" w:cs="Arial"/>
          <w:sz w:val="20"/>
          <w:szCs w:val="20"/>
        </w:rPr>
        <w:t>„stavba“ nebo „dílo“</w:t>
      </w:r>
      <w:r>
        <w:rPr>
          <w:rFonts w:ascii="Arial" w:hAnsi="Arial" w:cs="Arial"/>
          <w:sz w:val="20"/>
          <w:szCs w:val="20"/>
        </w:rPr>
        <w:t>)</w:t>
      </w:r>
      <w:r w:rsidRPr="00926127">
        <w:rPr>
          <w:rFonts w:ascii="Arial" w:hAnsi="Arial" w:cs="Arial"/>
          <w:sz w:val="20"/>
          <w:szCs w:val="20"/>
        </w:rPr>
        <w:t xml:space="preserve"> dle projektové dokumentace zpracované </w:t>
      </w:r>
      <w:r w:rsidR="00BF1019">
        <w:rPr>
          <w:rFonts w:ascii="Arial" w:hAnsi="Arial" w:cs="Arial"/>
          <w:sz w:val="20"/>
          <w:szCs w:val="20"/>
        </w:rPr>
        <w:t>v </w:t>
      </w:r>
      <w:r w:rsidR="0095172B">
        <w:rPr>
          <w:rFonts w:ascii="Arial" w:hAnsi="Arial" w:cs="Arial"/>
          <w:sz w:val="20"/>
          <w:szCs w:val="20"/>
        </w:rPr>
        <w:t>5</w:t>
      </w:r>
      <w:r w:rsidR="00BF1019">
        <w:rPr>
          <w:rFonts w:ascii="Arial" w:hAnsi="Arial" w:cs="Arial"/>
          <w:sz w:val="20"/>
          <w:szCs w:val="20"/>
        </w:rPr>
        <w:t xml:space="preserve">/2024 </w:t>
      </w:r>
      <w:r w:rsidR="00BF1019">
        <w:rPr>
          <w:rFonts w:cs="Arial"/>
          <w:szCs w:val="20"/>
        </w:rPr>
        <w:t xml:space="preserve">společností </w:t>
      </w:r>
      <w:r w:rsidR="00BF1019">
        <w:rPr>
          <w:b/>
        </w:rPr>
        <w:t>KARASKO CZ, s.r.o. U Hrůbků 251/119, Ostrava Nová Ves, IČO 27854141</w:t>
      </w:r>
      <w:r w:rsidR="00BF1019" w:rsidRPr="00926127">
        <w:rPr>
          <w:rFonts w:ascii="Arial" w:hAnsi="Arial" w:cs="Arial"/>
          <w:sz w:val="20"/>
          <w:szCs w:val="20"/>
        </w:rPr>
        <w:t xml:space="preserve"> </w:t>
      </w:r>
      <w:r w:rsidRPr="00926127">
        <w:rPr>
          <w:rFonts w:ascii="Arial" w:hAnsi="Arial" w:cs="Arial"/>
          <w:sz w:val="20"/>
          <w:szCs w:val="20"/>
        </w:rPr>
        <w:t>(dál</w:t>
      </w:r>
      <w:r>
        <w:rPr>
          <w:rFonts w:ascii="Arial" w:hAnsi="Arial" w:cs="Arial"/>
          <w:sz w:val="20"/>
          <w:szCs w:val="20"/>
        </w:rPr>
        <w:t>e jen „projektová dokumentace</w:t>
      </w:r>
      <w:r w:rsidRPr="00AB4693">
        <w:rPr>
          <w:rFonts w:ascii="Arial" w:hAnsi="Arial" w:cs="Arial"/>
          <w:sz w:val="20"/>
          <w:szCs w:val="20"/>
        </w:rPr>
        <w:t>“) a zpracování dokument</w:t>
      </w:r>
      <w:r w:rsidR="0071032E" w:rsidRPr="00AB4693">
        <w:rPr>
          <w:rFonts w:ascii="Arial" w:hAnsi="Arial" w:cs="Arial"/>
          <w:sz w:val="20"/>
          <w:szCs w:val="20"/>
        </w:rPr>
        <w:t>ace skutečného provedení stavby</w:t>
      </w:r>
      <w:r w:rsidRPr="00AB4693">
        <w:rPr>
          <w:rFonts w:ascii="Arial" w:hAnsi="Arial" w:cs="Arial"/>
          <w:sz w:val="20"/>
          <w:szCs w:val="20"/>
        </w:rPr>
        <w:t>.</w:t>
      </w:r>
      <w:r w:rsidRPr="00954B64">
        <w:rPr>
          <w:rFonts w:ascii="Arial" w:hAnsi="Arial" w:cs="Arial"/>
          <w:sz w:val="20"/>
          <w:szCs w:val="20"/>
        </w:rPr>
        <w:t xml:space="preserve"> Zhotovitel</w:t>
      </w:r>
      <w:r w:rsidR="0071032E">
        <w:rPr>
          <w:rFonts w:ascii="Arial" w:hAnsi="Arial" w:cs="Arial"/>
          <w:sz w:val="20"/>
          <w:szCs w:val="20"/>
        </w:rPr>
        <w:t xml:space="preserve"> proh</w:t>
      </w:r>
      <w:r w:rsidRPr="00926127">
        <w:rPr>
          <w:rFonts w:ascii="Arial" w:hAnsi="Arial" w:cs="Arial"/>
          <w:sz w:val="20"/>
          <w:szCs w:val="20"/>
        </w:rPr>
        <w:t xml:space="preserve">lašuje, že je odborně způsobilý k zajištění předmětu plnění podle </w:t>
      </w:r>
      <w:r>
        <w:rPr>
          <w:rFonts w:ascii="Arial" w:hAnsi="Arial" w:cs="Arial"/>
          <w:sz w:val="20"/>
          <w:szCs w:val="20"/>
        </w:rPr>
        <w:t xml:space="preserve">této </w:t>
      </w:r>
      <w:r w:rsidRPr="00451EA6">
        <w:rPr>
          <w:rFonts w:ascii="Arial" w:hAnsi="Arial" w:cs="Arial"/>
          <w:sz w:val="20"/>
          <w:szCs w:val="20"/>
        </w:rPr>
        <w:t>smlouvy.</w:t>
      </w:r>
    </w:p>
    <w:p w:rsidR="001B0B6D" w:rsidRPr="0071032E" w:rsidRDefault="001B0B6D" w:rsidP="0071032E">
      <w:pPr>
        <w:pStyle w:val="Nadpis2"/>
        <w:numPr>
          <w:ilvl w:val="0"/>
          <w:numId w:val="0"/>
        </w:numPr>
        <w:suppressAutoHyphens/>
        <w:spacing w:before="0" w:after="80" w:line="240" w:lineRule="atLeast"/>
        <w:ind w:left="860" w:hanging="293"/>
        <w:rPr>
          <w:rFonts w:ascii="Arial" w:hAnsi="Arial" w:cs="Arial"/>
          <w:sz w:val="20"/>
          <w:szCs w:val="20"/>
        </w:rPr>
      </w:pPr>
      <w:r w:rsidRPr="0071032E">
        <w:rPr>
          <w:rFonts w:ascii="Arial" w:hAnsi="Arial" w:cs="Arial"/>
          <w:sz w:val="20"/>
          <w:szCs w:val="20"/>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zajistit nezbytná opatření nutná pro neporušení veškerých inženýrských sítí během výstavby,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zajistit a provést všechna opatření organizačního a stavebně technologického charakteru k řádnému provedení díla,</w:t>
      </w:r>
    </w:p>
    <w:p w:rsidR="0071032E" w:rsidRDefault="001B0B6D" w:rsidP="00420965">
      <w:pPr>
        <w:numPr>
          <w:ilvl w:val="0"/>
          <w:numId w:val="3"/>
        </w:numPr>
        <w:suppressAutoHyphens/>
        <w:overflowPunct/>
        <w:autoSpaceDE/>
        <w:autoSpaceDN/>
        <w:adjustRightInd/>
        <w:spacing w:after="80" w:line="240" w:lineRule="atLeast"/>
        <w:jc w:val="both"/>
        <w:textAlignment w:val="auto"/>
        <w:rPr>
          <w:rFonts w:ascii="Arial" w:hAnsi="Arial" w:cs="Arial"/>
        </w:rPr>
      </w:pPr>
      <w:r w:rsidRPr="0071032E">
        <w:rPr>
          <w:rFonts w:ascii="Arial" w:hAnsi="Arial" w:cs="Arial"/>
        </w:rPr>
        <w:t xml:space="preserve">provést bezpečnostní opatření na ochranu osob a majetku </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w:t>
      </w:r>
      <w:r w:rsidR="0071032E">
        <w:rPr>
          <w:rFonts w:ascii="Arial" w:hAnsi="Arial" w:cs="Arial"/>
        </w:rPr>
        <w:t>e</w:t>
      </w:r>
      <w:r w:rsidRPr="008F57CD">
        <w:rPr>
          <w:rFonts w:ascii="Arial" w:hAnsi="Arial" w:cs="Arial"/>
        </w:rPr>
        <w:t>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rsidR="001B0B6D" w:rsidRPr="00AB4693" w:rsidRDefault="001B0B6D" w:rsidP="00AB4693">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w:t>
      </w:r>
      <w:r w:rsidR="0071032E">
        <w:rPr>
          <w:rFonts w:ascii="Arial" w:hAnsi="Arial" w:cs="Arial"/>
          <w:sz w:val="20"/>
          <w:szCs w:val="20"/>
        </w:rPr>
        <w:t>n převzetí díla objednatelem v jednom vyhotovení</w:t>
      </w:r>
      <w:r w:rsidRPr="00926127">
        <w:rPr>
          <w:rFonts w:ascii="Arial" w:hAnsi="Arial" w:cs="Arial"/>
          <w:sz w:val="20"/>
          <w:szCs w:val="20"/>
        </w:rPr>
        <w:t xml:space="preserve"> v tištěné a v digitální podobě</w:t>
      </w:r>
      <w:r w:rsidR="0071032E">
        <w:rPr>
          <w:rFonts w:ascii="Arial" w:hAnsi="Arial" w:cs="Arial"/>
          <w:sz w:val="20"/>
          <w:szCs w:val="20"/>
        </w:rPr>
        <w:t>.</w:t>
      </w:r>
    </w:p>
    <w:p w:rsidR="001B0B6D" w:rsidRPr="009249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 xml:space="preserve">Smluvní strany se dohodly, že v pochybnostech se má za to, že předmětem díla jsou veškeré práce a dodávky obsažené v projektové dokumentaci. </w:t>
      </w:r>
    </w:p>
    <w:p w:rsidR="0071032E" w:rsidRDefault="001B0B6D" w:rsidP="00A93B59">
      <w:pPr>
        <w:pStyle w:val="Nadpis2"/>
        <w:tabs>
          <w:tab w:val="clear" w:pos="860"/>
        </w:tabs>
        <w:suppressAutoHyphens/>
        <w:spacing w:before="0" w:after="80" w:line="240" w:lineRule="atLeast"/>
        <w:ind w:left="567" w:hanging="567"/>
        <w:rPr>
          <w:rFonts w:ascii="Arial" w:hAnsi="Arial" w:cs="Arial"/>
          <w:sz w:val="20"/>
          <w:szCs w:val="20"/>
        </w:rPr>
      </w:pPr>
      <w:r w:rsidRPr="0071032E">
        <w:rPr>
          <w:rFonts w:ascii="Arial" w:hAnsi="Arial" w:cs="Arial"/>
          <w:sz w:val="20"/>
          <w:szCs w:val="20"/>
        </w:rPr>
        <w:t xml:space="preserve">Práce a dodávky, které v projektové dokumentaci obsaženy nejsou a na jejichž provedení objednatel trvá nebo s jejichž provedením nad sjednaný rámec díla souhlasí, se nazývají vícepráce. </w:t>
      </w:r>
    </w:p>
    <w:p w:rsidR="001B0B6D" w:rsidRPr="0071032E" w:rsidRDefault="001B0B6D" w:rsidP="00A93B59">
      <w:pPr>
        <w:pStyle w:val="Nadpis2"/>
        <w:tabs>
          <w:tab w:val="clear" w:pos="860"/>
        </w:tabs>
        <w:suppressAutoHyphens/>
        <w:spacing w:before="0" w:after="80" w:line="240" w:lineRule="atLeast"/>
        <w:ind w:left="567" w:hanging="567"/>
        <w:rPr>
          <w:rFonts w:ascii="Arial" w:hAnsi="Arial" w:cs="Arial"/>
          <w:sz w:val="20"/>
          <w:szCs w:val="20"/>
        </w:rPr>
      </w:pPr>
      <w:r w:rsidRPr="0071032E">
        <w:rPr>
          <w:rFonts w:ascii="Arial" w:hAnsi="Arial" w:cs="Arial"/>
          <w:sz w:val="20"/>
          <w:szCs w:val="20"/>
        </w:rPr>
        <w:t xml:space="preserve">Objednatel si vyhrazuje právo omezit či zmenšit předmět smlouvy o práce a dodávky, které jsou obsaženy v projektové dokumentaci. Zhotovitel se zavazuje tyto práce a dodávky neprovádět. Práce a dodávky, které v projektové dokumentaci obsaženy jsou a objednatel jejich provedení nepožaduje, </w:t>
      </w:r>
      <w:proofErr w:type="gramStart"/>
      <w:r w:rsidRPr="0071032E">
        <w:rPr>
          <w:rFonts w:ascii="Arial" w:hAnsi="Arial" w:cs="Arial"/>
          <w:sz w:val="20"/>
          <w:szCs w:val="20"/>
        </w:rPr>
        <w:t>se</w:t>
      </w:r>
      <w:proofErr w:type="gramEnd"/>
      <w:r w:rsidRPr="0071032E">
        <w:rPr>
          <w:rFonts w:ascii="Arial" w:hAnsi="Arial" w:cs="Arial"/>
          <w:sz w:val="20"/>
          <w:szCs w:val="20"/>
        </w:rPr>
        <w:t xml:space="preserve"> nazývají </w:t>
      </w:r>
      <w:proofErr w:type="spellStart"/>
      <w:r w:rsidRPr="0071032E">
        <w:rPr>
          <w:rFonts w:ascii="Arial" w:hAnsi="Arial" w:cs="Arial"/>
          <w:sz w:val="20"/>
          <w:szCs w:val="20"/>
        </w:rPr>
        <w:t>méněpráce</w:t>
      </w:r>
      <w:proofErr w:type="spellEnd"/>
      <w:r w:rsidRPr="0071032E">
        <w:rPr>
          <w:rFonts w:ascii="Arial" w:hAnsi="Arial" w:cs="Arial"/>
          <w:sz w:val="20"/>
          <w:szCs w:val="20"/>
        </w:rPr>
        <w:t>.</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rsidR="001B0B6D" w:rsidRPr="006760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w:t>
      </w:r>
      <w:r w:rsidRPr="0067603E">
        <w:rPr>
          <w:rFonts w:ascii="Arial" w:hAnsi="Arial" w:cs="Arial"/>
          <w:sz w:val="20"/>
          <w:szCs w:val="20"/>
        </w:rPr>
        <w:lastRenderedPageBreak/>
        <w:t xml:space="preserve">tyto požadavky objednatele přistoupit. </w:t>
      </w:r>
    </w:p>
    <w:p w:rsidR="001B0B6D" w:rsidRPr="00AB469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w:t>
      </w:r>
      <w:r w:rsidRPr="00AB4693">
        <w:rPr>
          <w:rFonts w:ascii="Arial" w:hAnsi="Arial" w:cs="Arial"/>
          <w:sz w:val="20"/>
          <w:szCs w:val="20"/>
        </w:rPr>
        <w:t xml:space="preserve">potvrzuje, že se k datu podpisu této smlouvy seznámil s rozsahem, obsahem a povahou díla. Zhotovitel dále potvrzuje, že se seznámil s projektovou dokumentací, kterou převzal, tj. tzn. textovou částí, popisem prací, výkresovou částí, vyjádřeními a stanovisky orgánů, organizací, vlastníků a správců inženýrských sítí, výkazem výměr.  </w:t>
      </w:r>
    </w:p>
    <w:p w:rsidR="001B0B6D" w:rsidRPr="00AB1075" w:rsidRDefault="001B0B6D" w:rsidP="001B0B6D">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rsidR="001B0B6D" w:rsidRPr="00601DA5" w:rsidRDefault="001B0B6D" w:rsidP="001B0B6D">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w:t>
      </w:r>
      <w:r w:rsidRPr="00AB4693">
        <w:rPr>
          <w:rFonts w:ascii="Arial" w:hAnsi="Arial" w:cs="Arial"/>
          <w:sz w:val="20"/>
          <w:szCs w:val="20"/>
        </w:rPr>
        <w:t>poddodavatelské schéma předložené v nabídce v rámci řízení na veřejnou zakázku. V případě, že v průběhu provádění díla dojde ke změně či doplnění poddodavatele, musí zhotovitel o této skutečnosti objednatele (v případě, že na stavbě bude</w:t>
      </w:r>
      <w:r>
        <w:rPr>
          <w:rFonts w:ascii="Arial" w:hAnsi="Arial" w:cs="Arial"/>
          <w:sz w:val="20"/>
          <w:szCs w:val="20"/>
        </w:rPr>
        <w:t xml:space="preserv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rsidR="001B0B6D" w:rsidRPr="00BB6F7E" w:rsidRDefault="001B0B6D" w:rsidP="001B0B6D">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rsidR="001B0B6D" w:rsidRPr="00AF3EE9" w:rsidRDefault="001B0B6D" w:rsidP="001B0B6D"/>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rsidR="00E86188" w:rsidRDefault="001B0B6D" w:rsidP="00594D97">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 xml:space="preserve">Smluvní strany se dohodly, že vlastníkem zhotovovaného předmětu díla je objednatel. </w:t>
      </w:r>
    </w:p>
    <w:p w:rsidR="001B0B6D" w:rsidRPr="00E86188" w:rsidRDefault="001B0B6D" w:rsidP="00594D97">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rsidR="001B0B6D" w:rsidRPr="00F549A0"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rsidR="001B0B6D" w:rsidRPr="0073024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rsidR="001B0B6D" w:rsidRPr="00D31762" w:rsidRDefault="001B0B6D" w:rsidP="001B0B6D"/>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E86188">
        <w:rPr>
          <w:rFonts w:ascii="Arial" w:hAnsi="Arial" w:cs="Arial"/>
          <w:sz w:val="20"/>
          <w:szCs w:val="20"/>
        </w:rPr>
        <w:t>3</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E86188">
        <w:rPr>
          <w:rFonts w:ascii="Arial" w:hAnsi="Arial" w:cs="Arial"/>
          <w:sz w:val="20"/>
          <w:szCs w:val="20"/>
        </w:rPr>
        <w:t>3</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Zhotovitel je povinen provést dílo </w:t>
      </w:r>
      <w:r w:rsidR="00210322">
        <w:rPr>
          <w:rFonts w:ascii="Arial" w:hAnsi="Arial" w:cs="Arial"/>
          <w:sz w:val="20"/>
          <w:szCs w:val="20"/>
        </w:rPr>
        <w:t xml:space="preserve">do </w:t>
      </w:r>
      <w:r w:rsidR="00762881">
        <w:rPr>
          <w:rFonts w:ascii="Arial" w:hAnsi="Arial" w:cs="Arial"/>
          <w:sz w:val="20"/>
          <w:szCs w:val="20"/>
        </w:rPr>
        <w:t>60 dní od předání staveniště</w:t>
      </w:r>
      <w:r w:rsidR="00853F50">
        <w:rPr>
          <w:rFonts w:ascii="Arial" w:hAnsi="Arial" w:cs="Arial"/>
          <w:sz w:val="20"/>
          <w:szCs w:val="20"/>
        </w:rPr>
        <w:t>.</w:t>
      </w:r>
      <w:r w:rsidR="00B20EC5">
        <w:rPr>
          <w:rFonts w:ascii="Arial" w:hAnsi="Arial" w:cs="Arial"/>
          <w:sz w:val="20"/>
          <w:szCs w:val="20"/>
        </w:rPr>
        <w:t xml:space="preserve"> </w:t>
      </w:r>
      <w:r>
        <w:rPr>
          <w:rFonts w:ascii="Arial" w:hAnsi="Arial" w:cs="Arial"/>
          <w:sz w:val="20"/>
          <w:szCs w:val="20"/>
        </w:rPr>
        <w:t>Smluvní strany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w:t>
      </w:r>
      <w:r w:rsidRPr="00926127">
        <w:rPr>
          <w:rFonts w:ascii="Arial" w:hAnsi="Arial" w:cs="Arial"/>
          <w:sz w:val="20"/>
          <w:szCs w:val="20"/>
        </w:rPr>
        <w:lastRenderedPageBreak/>
        <w:t xml:space="preserve">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rsidR="001B0B6D" w:rsidRPr="009F5864" w:rsidRDefault="001B0B6D" w:rsidP="001B0B6D">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rsidR="001B0B6D" w:rsidRPr="00D31762" w:rsidRDefault="001B0B6D" w:rsidP="007016F2">
      <w:pPr>
        <w:pStyle w:val="Nadpis2"/>
        <w:numPr>
          <w:ilvl w:val="0"/>
          <w:numId w:val="0"/>
        </w:numPr>
        <w:tabs>
          <w:tab w:val="left" w:pos="567"/>
        </w:tabs>
        <w:suppressAutoHyphens/>
        <w:spacing w:before="0" w:after="80" w:line="240" w:lineRule="atLeast"/>
        <w:rPr>
          <w:highlight w:val="yellow"/>
        </w:rPr>
      </w:pPr>
      <w:r>
        <w:rPr>
          <w:rFonts w:ascii="Arial" w:hAnsi="Arial" w:cs="Arial"/>
          <w:sz w:val="20"/>
          <w:szCs w:val="20"/>
        </w:rPr>
        <w:t>4.8</w:t>
      </w:r>
      <w:r>
        <w:rPr>
          <w:rFonts w:ascii="Arial" w:hAnsi="Arial" w:cs="Arial"/>
          <w:sz w:val="20"/>
          <w:szCs w:val="20"/>
        </w:rPr>
        <w:tab/>
      </w:r>
      <w:r w:rsidRPr="00926127">
        <w:rPr>
          <w:rFonts w:ascii="Arial" w:hAnsi="Arial" w:cs="Arial"/>
          <w:sz w:val="20"/>
          <w:szCs w:val="20"/>
        </w:rPr>
        <w:t xml:space="preserve">Místem plnění je </w:t>
      </w:r>
      <w:r w:rsidR="007016F2">
        <w:rPr>
          <w:rFonts w:ascii="Arial" w:hAnsi="Arial" w:cs="Arial"/>
          <w:sz w:val="20"/>
          <w:szCs w:val="20"/>
        </w:rPr>
        <w:t>ZŠ a MŠ Družby v Karviné – Novém Městě.</w:t>
      </w:r>
    </w:p>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rsidR="001B0B6D" w:rsidRPr="00926127" w:rsidRDefault="001B0B6D" w:rsidP="001B0B6D">
      <w:pPr>
        <w:spacing w:after="80" w:line="240" w:lineRule="atLeast"/>
        <w:ind w:firstLine="851"/>
        <w:rPr>
          <w:rFonts w:ascii="Arial" w:hAnsi="Arial" w:cs="Arial"/>
        </w:rPr>
      </w:pPr>
    </w:p>
    <w:p w:rsidR="001B0B6D" w:rsidRPr="00926127" w:rsidRDefault="001B0B6D" w:rsidP="001B0B6D">
      <w:pPr>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rsidTr="003052DC">
        <w:trPr>
          <w:trHeight w:val="383"/>
        </w:trPr>
        <w:tc>
          <w:tcPr>
            <w:tcW w:w="4411" w:type="dxa"/>
          </w:tcPr>
          <w:p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shd w:val="clear" w:color="auto" w:fill="auto"/>
          </w:tcPr>
          <w:p w:rsidR="001B0B6D" w:rsidRPr="00926127" w:rsidRDefault="003475CD" w:rsidP="00D37F46">
            <w:pPr>
              <w:suppressAutoHyphens/>
              <w:spacing w:after="80" w:line="240" w:lineRule="atLeast"/>
              <w:jc w:val="right"/>
              <w:rPr>
                <w:rFonts w:ascii="Arial" w:hAnsi="Arial" w:cs="Arial"/>
              </w:rPr>
            </w:pPr>
            <w:r>
              <w:rPr>
                <w:rFonts w:ascii="Arial" w:eastAsiaTheme="minorHAnsi" w:hAnsi="Arial" w:cs="Arial"/>
                <w:lang w:eastAsia="en-US"/>
              </w:rPr>
              <w:t xml:space="preserve">1 625 291,- </w:t>
            </w:r>
            <w:r w:rsidR="001B0B6D" w:rsidRPr="003052DC">
              <w:rPr>
                <w:rFonts w:ascii="Arial" w:hAnsi="Arial" w:cs="Arial"/>
              </w:rPr>
              <w:t>Kč</w:t>
            </w:r>
          </w:p>
        </w:tc>
      </w:tr>
    </w:tbl>
    <w:p w:rsidR="001B0B6D" w:rsidRPr="00926127" w:rsidRDefault="001B0B6D" w:rsidP="001B0B6D">
      <w:pPr>
        <w:spacing w:after="80" w:line="240" w:lineRule="atLeast"/>
        <w:jc w:val="both"/>
        <w:rPr>
          <w:rFonts w:ascii="Arial" w:hAnsi="Arial" w:cs="Arial"/>
        </w:rPr>
      </w:pPr>
    </w:p>
    <w:p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rsidR="001B0B6D" w:rsidRPr="00926127" w:rsidRDefault="001B0B6D" w:rsidP="001B0B6D">
      <w:pPr>
        <w:spacing w:after="80" w:line="240" w:lineRule="atLeast"/>
        <w:ind w:left="567"/>
        <w:jc w:val="both"/>
        <w:rPr>
          <w:rFonts w:ascii="Arial" w:hAnsi="Arial" w:cs="Arial"/>
        </w:rPr>
      </w:pPr>
    </w:p>
    <w:p w:rsidR="001B0B6D" w:rsidRPr="007B233E" w:rsidRDefault="001B0B6D" w:rsidP="001B0B6D">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rsidR="001B0B6D" w:rsidRPr="007B233E" w:rsidRDefault="001B0B6D" w:rsidP="001B0B6D">
      <w:pPr>
        <w:pStyle w:val="Nadpis2"/>
        <w:tabs>
          <w:tab w:val="clear" w:pos="860"/>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 xml:space="preserve">část ceny odpovídající dani z přidané hodnoty uhradit přímo na účet správce daně v souladu s </w:t>
      </w:r>
      <w:proofErr w:type="spellStart"/>
      <w:r w:rsidRPr="0002525F">
        <w:rPr>
          <w:rFonts w:ascii="Arial" w:hAnsi="Arial" w:cs="Arial"/>
          <w:sz w:val="20"/>
          <w:szCs w:val="20"/>
        </w:rPr>
        <w:t>ust</w:t>
      </w:r>
      <w:proofErr w:type="spellEnd"/>
      <w:r w:rsidRPr="0002525F">
        <w:rPr>
          <w:rFonts w:ascii="Arial" w:hAnsi="Arial" w:cs="Arial"/>
          <w:sz w:val="20"/>
          <w:szCs w:val="20"/>
        </w:rPr>
        <w: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Zhotovitel je odpovědný za to, že sazba DPH je stanovena v souladu s platnými právními předpisy.</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Položkový rozpočet slouží k vykazování finančních objemů provedených prací a k ocenění víceprací a </w:t>
      </w:r>
      <w:proofErr w:type="spellStart"/>
      <w:r w:rsidRPr="00401A05">
        <w:rPr>
          <w:rFonts w:ascii="Arial" w:hAnsi="Arial" w:cs="Arial"/>
          <w:sz w:val="20"/>
          <w:szCs w:val="20"/>
        </w:rPr>
        <w:t>méněprací</w:t>
      </w:r>
      <w:proofErr w:type="spellEnd"/>
      <w:r w:rsidRPr="00401A05">
        <w:rPr>
          <w:rFonts w:ascii="Arial" w:hAnsi="Arial" w:cs="Arial"/>
          <w:sz w:val="20"/>
          <w:szCs w:val="20"/>
        </w:rPr>
        <w:t>.</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Změna ceny:</w:t>
      </w:r>
    </w:p>
    <w:p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 xml:space="preserve">v ceně </w:t>
      </w:r>
      <w:proofErr w:type="spellStart"/>
      <w:r w:rsidRPr="007E4497">
        <w:rPr>
          <w:rFonts w:ascii="Arial" w:hAnsi="Arial" w:cs="Arial"/>
        </w:rPr>
        <w:t>méněprací</w:t>
      </w:r>
      <w:proofErr w:type="spellEnd"/>
      <w:r w:rsidRPr="007E4497">
        <w:rPr>
          <w:rFonts w:ascii="Arial" w:hAnsi="Arial" w:cs="Arial"/>
        </w:rPr>
        <w:t xml:space="preserve"> je nutno zohlednit také odpovídající podíl nákladů u položek týkajících se celé stavby,</w:t>
      </w:r>
    </w:p>
    <w:p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rsidR="001B0B6D"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individuální kalkulací zhotovitele, která bude součástí změnového listu,</w:t>
      </w:r>
    </w:p>
    <w:p w:rsidR="001B0B6D" w:rsidRDefault="001B0B6D" w:rsidP="00762881">
      <w:pPr>
        <w:pStyle w:val="Nadpis2"/>
        <w:numPr>
          <w:ilvl w:val="0"/>
          <w:numId w:val="0"/>
        </w:numPr>
        <w:ind w:left="860" w:hanging="293"/>
      </w:pPr>
      <w:r w:rsidRPr="00AB4693">
        <w:t xml:space="preserve">Smluvní strany se dohodly, že v případě </w:t>
      </w:r>
      <w:proofErr w:type="spellStart"/>
      <w:r w:rsidRPr="00AB4693">
        <w:t>méněprací</w:t>
      </w:r>
      <w:proofErr w:type="spellEnd"/>
      <w:r w:rsidRPr="00AB4693">
        <w:t xml:space="preserve"> nemá zhotovitel právo na náhradu škody, nákladů či ušlého zisku, které mu v důsledku </w:t>
      </w:r>
      <w:proofErr w:type="spellStart"/>
      <w:r w:rsidRPr="00AB4693">
        <w:t>méněprací</w:t>
      </w:r>
      <w:proofErr w:type="spellEnd"/>
      <w:r w:rsidRPr="00AB4693">
        <w:t xml:space="preserve"> vznikly. </w:t>
      </w:r>
    </w:p>
    <w:p w:rsidR="00762881" w:rsidRPr="00762881" w:rsidRDefault="00762881" w:rsidP="00762881"/>
    <w:p w:rsidR="001B0B6D"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se sníží cena díla.  </w:t>
      </w:r>
    </w:p>
    <w:p w:rsidR="001B0B6D" w:rsidRPr="00D31762" w:rsidRDefault="001B0B6D" w:rsidP="001B0B6D">
      <w:pPr>
        <w:ind w:left="567" w:hanging="567"/>
        <w:rPr>
          <w:highlight w:val="cyan"/>
        </w:rPr>
      </w:pPr>
    </w:p>
    <w:p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rsidR="001B0B6D" w:rsidRDefault="001B0B6D" w:rsidP="00C14843">
      <w:pPr>
        <w:pStyle w:val="Nadpis2"/>
        <w:numPr>
          <w:ilvl w:val="0"/>
          <w:numId w:val="0"/>
        </w:numPr>
        <w:tabs>
          <w:tab w:val="left" w:pos="567"/>
        </w:tabs>
        <w:suppressAutoHyphens/>
        <w:spacing w:before="0" w:after="80" w:line="240" w:lineRule="atLeast"/>
        <w:ind w:left="567" w:hanging="567"/>
        <w:rPr>
          <w:rFonts w:ascii="Arial" w:hAnsi="Arial" w:cs="Arial"/>
          <w:sz w:val="20"/>
          <w:szCs w:val="20"/>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00C14843" w:rsidRPr="005A3016">
        <w:rPr>
          <w:rFonts w:ascii="Arial" w:hAnsi="Arial" w:cs="Arial"/>
          <w:sz w:val="20"/>
          <w:szCs w:val="20"/>
        </w:rPr>
        <w:t>Práce budou uhrazeny na základě daňového dokladu (dále jen „faktura“) vystaveného zhotovitelem a odsouhlasení soupisu provedených prací objednatelem.</w:t>
      </w:r>
      <w:r w:rsidR="00C14843" w:rsidRPr="005F065C">
        <w:rPr>
          <w:rFonts w:ascii="Arial" w:hAnsi="Arial" w:cs="Arial"/>
          <w:sz w:val="20"/>
          <w:szCs w:val="20"/>
        </w:rPr>
        <w:t xml:space="preserve"> </w:t>
      </w:r>
      <w:r w:rsidR="00C14843">
        <w:rPr>
          <w:rFonts w:ascii="Arial" w:hAnsi="Arial" w:cs="Arial"/>
          <w:sz w:val="20"/>
          <w:szCs w:val="20"/>
        </w:rPr>
        <w:t>Fakturace zhotovitele bude probíhat měsíčně.</w:t>
      </w:r>
    </w:p>
    <w:p w:rsidR="00C14843" w:rsidRDefault="001B0B6D" w:rsidP="001B0B6D">
      <w:pPr>
        <w:pStyle w:val="Nadpis2"/>
        <w:numPr>
          <w:ilvl w:val="0"/>
          <w:numId w:val="0"/>
        </w:numPr>
        <w:tabs>
          <w:tab w:val="left" w:pos="567"/>
        </w:tabs>
        <w:suppressAutoHyphens/>
        <w:spacing w:before="0" w:after="80" w:line="240" w:lineRule="atLeast"/>
        <w:rPr>
          <w:rFonts w:ascii="Arial" w:hAnsi="Arial" w:cs="Arial"/>
          <w:i/>
          <w:sz w:val="20"/>
          <w:szCs w:val="20"/>
        </w:rPr>
      </w:pPr>
      <w:r w:rsidRPr="003E0C8C">
        <w:rPr>
          <w:rFonts w:ascii="Arial" w:hAnsi="Arial" w:cs="Arial"/>
          <w:i/>
          <w:sz w:val="20"/>
          <w:szCs w:val="20"/>
        </w:rPr>
        <w:tab/>
      </w:r>
    </w:p>
    <w:p w:rsidR="003C3777" w:rsidRDefault="001B0B6D" w:rsidP="00F44C1C">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r>
      <w:r w:rsidR="003C3777" w:rsidRPr="00A84FCA">
        <w:rPr>
          <w:rFonts w:ascii="Arial" w:hAnsi="Arial" w:cs="Arial"/>
          <w:sz w:val="20"/>
          <w:szCs w:val="20"/>
        </w:rPr>
        <w:t xml:space="preserve">Zhotovitel předloží objednateli oceněný </w:t>
      </w:r>
      <w:r w:rsidR="003C3777" w:rsidRPr="00375B37">
        <w:rPr>
          <w:rFonts w:ascii="Arial" w:hAnsi="Arial" w:cs="Arial"/>
          <w:sz w:val="20"/>
          <w:szCs w:val="20"/>
        </w:rPr>
        <w:t>soupis</w:t>
      </w:r>
      <w:r w:rsidR="003C3777" w:rsidRPr="00A84FCA">
        <w:rPr>
          <w:rFonts w:ascii="Arial" w:hAnsi="Arial" w:cs="Arial"/>
          <w:sz w:val="20"/>
          <w:szCs w:val="20"/>
        </w:rPr>
        <w:t xml:space="preserve"> provedených prací. Objednatel je povinen se k tomuto</w:t>
      </w:r>
      <w:r w:rsidR="003C3777" w:rsidRPr="00F30B3A">
        <w:rPr>
          <w:rFonts w:ascii="Arial" w:hAnsi="Arial" w:cs="Arial"/>
          <w:sz w:val="20"/>
          <w:szCs w:val="20"/>
        </w:rPr>
        <w:t xml:space="preserve"> soupisu vyjádřit nejpozději do 3 pracovních dnů ode dne jeho obdržení</w:t>
      </w:r>
      <w:r w:rsidR="003C3777">
        <w:rPr>
          <w:rFonts w:ascii="Arial" w:hAnsi="Arial" w:cs="Arial"/>
          <w:sz w:val="20"/>
          <w:szCs w:val="20"/>
        </w:rPr>
        <w:t>.</w:t>
      </w:r>
      <w:r w:rsidR="003C3777">
        <w:rPr>
          <w:rFonts w:ascii="Arial" w:hAnsi="Arial" w:cs="Arial"/>
          <w:i/>
          <w:sz w:val="20"/>
          <w:szCs w:val="20"/>
        </w:rPr>
        <w:t xml:space="preserve"> </w:t>
      </w:r>
      <w:r w:rsidR="003C3777">
        <w:rPr>
          <w:rFonts w:ascii="Arial" w:hAnsi="Arial" w:cs="Arial"/>
          <w:sz w:val="20"/>
          <w:szCs w:val="20"/>
        </w:rPr>
        <w:t xml:space="preserve">Není-li soupis provedených prací odsouhlasen objednatelem, není zhotovitel oprávněn vystavit fakturu. </w:t>
      </w:r>
      <w:r w:rsidR="003C3777" w:rsidRPr="00F30B3A">
        <w:rPr>
          <w:rFonts w:ascii="Arial" w:hAnsi="Arial" w:cs="Arial"/>
          <w:sz w:val="20"/>
          <w:szCs w:val="20"/>
        </w:rPr>
        <w:t xml:space="preserve">Fakturu je povinen zhotovitel doručit </w:t>
      </w:r>
      <w:r w:rsidR="003C3777" w:rsidRPr="00A84FCA">
        <w:rPr>
          <w:rFonts w:ascii="Arial" w:hAnsi="Arial" w:cs="Arial"/>
          <w:sz w:val="20"/>
          <w:szCs w:val="20"/>
        </w:rPr>
        <w:t>obj</w:t>
      </w:r>
      <w:r w:rsidR="003C3777">
        <w:rPr>
          <w:rFonts w:ascii="Arial" w:hAnsi="Arial" w:cs="Arial"/>
          <w:sz w:val="20"/>
          <w:szCs w:val="20"/>
        </w:rPr>
        <w:t xml:space="preserve">ednateli v den jejího </w:t>
      </w:r>
      <w:r w:rsidR="003C3777" w:rsidRPr="00F54BA2">
        <w:rPr>
          <w:rFonts w:ascii="Arial" w:hAnsi="Arial" w:cs="Arial"/>
          <w:sz w:val="20"/>
          <w:szCs w:val="20"/>
        </w:rPr>
        <w:t xml:space="preserve">vystavení, nedohodnou-li se smluvní strany jinak. </w:t>
      </w:r>
      <w:r w:rsidR="003C3777" w:rsidRPr="00F30B3A">
        <w:rPr>
          <w:rFonts w:ascii="Arial" w:hAnsi="Arial" w:cs="Arial"/>
          <w:sz w:val="20"/>
          <w:szCs w:val="20"/>
        </w:rPr>
        <w:t xml:space="preserve">Součástí faktury bude soupis provedených prací a dodávek s uvedením data a podpisů </w:t>
      </w:r>
      <w:r w:rsidR="003C3777" w:rsidRPr="00F327F0">
        <w:rPr>
          <w:rFonts w:ascii="Arial" w:hAnsi="Arial" w:cs="Arial"/>
          <w:sz w:val="20"/>
          <w:szCs w:val="20"/>
        </w:rPr>
        <w:t xml:space="preserve">oprávněných zástupců objednatele a zhotovitele vzájemně potvrzující uskutečněná plnění na </w:t>
      </w:r>
      <w:r w:rsidR="003C3777" w:rsidRPr="009E105E">
        <w:rPr>
          <w:rFonts w:ascii="Arial" w:hAnsi="Arial" w:cs="Arial"/>
          <w:sz w:val="20"/>
          <w:szCs w:val="20"/>
        </w:rPr>
        <w:t>díle, a to ve dvou vyhotoveních.</w:t>
      </w:r>
    </w:p>
    <w:p w:rsidR="00A64F80" w:rsidRPr="00A64F80" w:rsidRDefault="00A64F80" w:rsidP="00A64F80"/>
    <w:p w:rsidR="001B0B6D" w:rsidRDefault="00A64F80"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w:t>
      </w:r>
      <w:r w:rsidRPr="009E105E">
        <w:rPr>
          <w:rFonts w:ascii="Arial" w:hAnsi="Arial" w:cs="Arial"/>
          <w:sz w:val="20"/>
          <w:szCs w:val="20"/>
        </w:rPr>
        <w:t>strany se dohodly, že částka ve výši 81 265,- Kč představuje tzv. „zádržné“ (dále též</w:t>
      </w:r>
      <w:r w:rsidRPr="002C34F7">
        <w:rPr>
          <w:rFonts w:ascii="Arial" w:hAnsi="Arial" w:cs="Arial"/>
          <w:sz w:val="20"/>
          <w:szCs w:val="20"/>
        </w:rPr>
        <w:t xml:space="preserve"> „zádržné“),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ustanovení o zádržném se neuplatn</w:t>
      </w:r>
      <w:r>
        <w:rPr>
          <w:rFonts w:ascii="Arial" w:hAnsi="Arial" w:cs="Arial"/>
          <w:sz w:val="20"/>
          <w:szCs w:val="20"/>
        </w:rPr>
        <w:t>í.</w:t>
      </w:r>
    </w:p>
    <w:p w:rsidR="00A64F80" w:rsidRPr="00A64F80" w:rsidRDefault="00A64F80" w:rsidP="00A64F80">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dílo činí </w:t>
      </w:r>
      <w:r>
        <w:rPr>
          <w:rFonts w:ascii="Arial" w:hAnsi="Arial" w:cs="Arial"/>
          <w:sz w:val="20"/>
          <w:szCs w:val="20"/>
        </w:rPr>
        <w:t xml:space="preserve">30 </w:t>
      </w:r>
      <w:r w:rsidRPr="007B233E">
        <w:rPr>
          <w:rFonts w:ascii="Arial" w:hAnsi="Arial" w:cs="Arial"/>
          <w:sz w:val="20"/>
          <w:szCs w:val="20"/>
        </w:rPr>
        <w:t xml:space="preserve">dnů </w:t>
      </w:r>
      <w:r>
        <w:rPr>
          <w:rFonts w:ascii="Arial" w:hAnsi="Arial" w:cs="Arial"/>
          <w:sz w:val="20"/>
          <w:szCs w:val="20"/>
        </w:rPr>
        <w:t>od jejího doručení objednateli.</w:t>
      </w:r>
    </w:p>
    <w:p w:rsidR="00A64F80" w:rsidRPr="00A64F80" w:rsidRDefault="00A64F80" w:rsidP="00A64F80"/>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rsidR="001B0B6D" w:rsidRPr="00186FC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r w:rsidR="003052DC">
        <w:rPr>
          <w:rFonts w:ascii="Arial" w:hAnsi="Arial" w:cs="Arial"/>
          <w:sz w:val="20"/>
          <w:szCs w:val="20"/>
        </w:rPr>
        <w:t>zs-druzby@volny.cz</w:t>
      </w:r>
      <w:r w:rsidRPr="00186FC4">
        <w:rPr>
          <w:rFonts w:ascii="Arial" w:hAnsi="Arial" w:cs="Arial"/>
          <w:sz w:val="20"/>
          <w:szCs w:val="20"/>
        </w:rPr>
        <w:t xml:space="preserve">, případně do datové schránky objednatele, a to zejména ve formátu ISDOC nebo ISDOCX. Faktury zhotovitele budou mít náležitosti </w:t>
      </w:r>
      <w:r w:rsidR="000157AB" w:rsidRPr="000157AB">
        <w:rPr>
          <w:rFonts w:ascii="Arial" w:hAnsi="Arial" w:cs="Arial"/>
          <w:sz w:val="20"/>
          <w:szCs w:val="20"/>
        </w:rPr>
        <w:t>daňového</w:t>
      </w:r>
      <w:r w:rsidR="000157AB">
        <w:rPr>
          <w:rFonts w:ascii="Arial" w:hAnsi="Arial" w:cs="Arial"/>
          <w:sz w:val="20"/>
          <w:szCs w:val="20"/>
        </w:rPr>
        <w:t xml:space="preserve"> </w:t>
      </w:r>
      <w:r w:rsidRPr="000157AB">
        <w:rPr>
          <w:rFonts w:ascii="Arial" w:hAnsi="Arial" w:cs="Arial"/>
          <w:sz w:val="20"/>
          <w:szCs w:val="20"/>
        </w:rPr>
        <w:t>dok</w:t>
      </w:r>
      <w:r w:rsidRPr="00186FC4">
        <w:rPr>
          <w:rFonts w:ascii="Arial" w:hAnsi="Arial" w:cs="Arial"/>
          <w:sz w:val="20"/>
          <w:szCs w:val="20"/>
        </w:rPr>
        <w:t>ladu dle příslušných právních předpisů. Dále musí faktura obsahovat číslo smlouvy objednatele.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lastRenderedPageBreak/>
        <w:t xml:space="preserve">Smluvní strany se dohodly, že povinnost zaplatit je splněna dnem odepsání příslušné částky z účtu objednatele. </w:t>
      </w:r>
    </w:p>
    <w:p w:rsidR="003052DC" w:rsidRDefault="003052DC" w:rsidP="003052DC">
      <w:pPr>
        <w:pStyle w:val="Nadpis1"/>
        <w:numPr>
          <w:ilvl w:val="0"/>
          <w:numId w:val="0"/>
        </w:numPr>
        <w:suppressAutoHyphens/>
        <w:spacing w:before="0" w:after="80" w:line="240" w:lineRule="atLeast"/>
        <w:ind w:left="540"/>
        <w:rPr>
          <w:sz w:val="28"/>
          <w:szCs w:val="28"/>
        </w:rPr>
      </w:pPr>
    </w:p>
    <w:p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technickými normami, v souladu se současným standardem u používaných technologií a postupů pro tento typ stavby tak</w:t>
      </w:r>
      <w:r w:rsidRPr="00E86188">
        <w:rPr>
          <w:rFonts w:ascii="Arial" w:hAnsi="Arial" w:cs="Arial"/>
          <w:sz w:val="20"/>
          <w:szCs w:val="20"/>
        </w:rPr>
        <w:t xml:space="preserve">, aby dodržel kvalitu díla. </w:t>
      </w:r>
    </w:p>
    <w:p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 autorským dozorem</w:t>
      </w:r>
      <w:r w:rsidR="00E86188" w:rsidRPr="00E86188">
        <w:rPr>
          <w:rFonts w:ascii="Arial" w:hAnsi="Arial" w:cs="Arial"/>
          <w:sz w:val="20"/>
          <w:szCs w:val="20"/>
        </w:rPr>
        <w:t>.</w:t>
      </w:r>
      <w:r w:rsidRPr="00E86188">
        <w:rPr>
          <w:rFonts w:ascii="Arial" w:hAnsi="Arial" w:cs="Arial"/>
          <w:sz w:val="20"/>
          <w:szCs w:val="20"/>
        </w:rPr>
        <w:t xml:space="preserve"> </w:t>
      </w:r>
    </w:p>
    <w:p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Jakost dodávaných materiálů a konstrukcí bude dokladována předepsaným způsobem při kontrolních prohlídkách a při předání a převzetí díla.</w:t>
      </w:r>
    </w:p>
    <w:p w:rsidR="001B0B6D" w:rsidRPr="00D31762"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rsidR="001B0B6D" w:rsidRPr="00681061"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rsidR="001B0B6D" w:rsidRPr="00F54BA2"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odpovědnost</w:t>
      </w:r>
      <w:r w:rsidR="00E86188">
        <w:rPr>
          <w:rFonts w:ascii="Arial" w:hAnsi="Arial" w:cs="Arial"/>
          <w:sz w:val="20"/>
          <w:szCs w:val="20"/>
        </w:rPr>
        <w:t>,</w:t>
      </w:r>
      <w:r>
        <w:rPr>
          <w:rFonts w:ascii="Arial" w:hAnsi="Arial" w:cs="Arial"/>
          <w:sz w:val="20"/>
          <w:szCs w:val="20"/>
        </w:rPr>
        <w:t xml:space="preserve"> jako by je prováděl </w:t>
      </w:r>
      <w:r w:rsidRPr="00926127">
        <w:rPr>
          <w:rFonts w:ascii="Arial" w:hAnsi="Arial" w:cs="Arial"/>
          <w:sz w:val="20"/>
          <w:szCs w:val="20"/>
        </w:rPr>
        <w:t>sám.</w:t>
      </w:r>
    </w:p>
    <w:p w:rsidR="001B0B6D"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w:t>
      </w:r>
      <w:r w:rsidRPr="00926127">
        <w:rPr>
          <w:rFonts w:ascii="Arial" w:hAnsi="Arial" w:cs="Arial"/>
          <w:sz w:val="20"/>
          <w:szCs w:val="20"/>
        </w:rPr>
        <w:lastRenderedPageBreak/>
        <w:t xml:space="preserve">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rsidR="001B0B6D" w:rsidRPr="00926127" w:rsidRDefault="001B0B6D" w:rsidP="00E86188">
      <w:pPr>
        <w:pStyle w:val="Odstnesl"/>
        <w:spacing w:before="120" w:after="80" w:line="240" w:lineRule="atLeast"/>
        <w:ind w:left="0"/>
        <w:rPr>
          <w:sz w:val="20"/>
          <w:szCs w:val="20"/>
        </w:rPr>
      </w:pPr>
    </w:p>
    <w:p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rsidR="00E86188" w:rsidRPr="00E86188" w:rsidRDefault="001B0B6D" w:rsidP="00243FA4">
      <w:pPr>
        <w:pStyle w:val="Nadpis2"/>
        <w:tabs>
          <w:tab w:val="clear" w:pos="860"/>
        </w:tabs>
        <w:suppressAutoHyphens/>
        <w:spacing w:before="0" w:after="80" w:line="240" w:lineRule="atLeast"/>
        <w:ind w:left="567"/>
        <w:rPr>
          <w:rFonts w:ascii="Arial" w:hAnsi="Arial" w:cs="Arial"/>
          <w:sz w:val="20"/>
        </w:rPr>
      </w:pPr>
      <w:r w:rsidRPr="00E86188">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p>
    <w:p w:rsidR="001B0B6D" w:rsidRPr="00E86188" w:rsidRDefault="001B0B6D" w:rsidP="00243FA4">
      <w:pPr>
        <w:pStyle w:val="Nadpis2"/>
        <w:tabs>
          <w:tab w:val="clear" w:pos="860"/>
        </w:tabs>
        <w:suppressAutoHyphens/>
        <w:spacing w:before="0" w:after="80" w:line="240" w:lineRule="atLeast"/>
        <w:ind w:left="567"/>
        <w:rPr>
          <w:rFonts w:ascii="Arial" w:hAnsi="Arial" w:cs="Arial"/>
          <w:sz w:val="20"/>
        </w:rPr>
      </w:pPr>
      <w:r w:rsidRPr="00E86188">
        <w:rPr>
          <w:rFonts w:ascii="Arial" w:hAnsi="Arial" w:cs="Arial"/>
          <w:sz w:val="20"/>
        </w:rPr>
        <w:t>Zápisy</w:t>
      </w:r>
      <w:r w:rsidR="00521310" w:rsidRPr="00E86188">
        <w:rPr>
          <w:rFonts w:ascii="Arial" w:hAnsi="Arial" w:cs="Arial"/>
          <w:sz w:val="20"/>
        </w:rPr>
        <w:t xml:space="preserve"> v deníku nesmí být přepisovány. Pokud bude deník veden v listinné podobě, zápisy nesmí být</w:t>
      </w:r>
      <w:r w:rsidRPr="00E86188">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E86188">
        <w:rPr>
          <w:rFonts w:ascii="Arial" w:hAnsi="Arial" w:cs="Arial"/>
          <w:sz w:val="20"/>
        </w:rPr>
        <w:t xml:space="preserve"> </w:t>
      </w:r>
    </w:p>
    <w:p w:rsidR="001B0B6D" w:rsidRPr="00913ABD" w:rsidRDefault="001B0B6D" w:rsidP="001B0B6D">
      <w:pPr>
        <w:pStyle w:val="Nadpis2"/>
        <w:numPr>
          <w:ilvl w:val="1"/>
          <w:numId w:val="7"/>
        </w:numPr>
        <w:tabs>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rsidR="001B0B6D" w:rsidRPr="00801125"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rsidR="001B0B6D" w:rsidRPr="00926127" w:rsidRDefault="001B0B6D" w:rsidP="001B0B6D">
      <w:pPr>
        <w:rPr>
          <w:rFonts w:ascii="Arial" w:hAnsi="Arial" w:cs="Arial"/>
        </w:rPr>
      </w:pPr>
    </w:p>
    <w:p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w:t>
      </w:r>
      <w:r w:rsidRPr="00AF261F">
        <w:rPr>
          <w:rFonts w:ascii="Arial" w:hAnsi="Arial" w:cs="Arial"/>
          <w:sz w:val="20"/>
          <w:szCs w:val="20"/>
        </w:rPr>
        <w:t xml:space="preserve">jeho předání a převzetí a vady, které se projeví v záruční době. Za vady díla, které se projeví po záruční době, odpovídá zhotovitel, jestliže byly způsobeny porušením jeho povinnosti. </w:t>
      </w:r>
    </w:p>
    <w:p w:rsidR="001B0B6D" w:rsidRPr="00AF261F" w:rsidRDefault="00847811"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Zhotovitel prohlašuje, že poskytuje</w:t>
      </w:r>
      <w:r w:rsidR="001B0B6D" w:rsidRPr="00AF261F">
        <w:rPr>
          <w:rFonts w:ascii="Arial" w:hAnsi="Arial" w:cs="Arial"/>
          <w:sz w:val="20"/>
          <w:szCs w:val="20"/>
        </w:rPr>
        <w:t xml:space="preserve"> na stavbu </w:t>
      </w:r>
      <w:r w:rsidRPr="00AF261F">
        <w:rPr>
          <w:rFonts w:ascii="Arial" w:hAnsi="Arial" w:cs="Arial"/>
          <w:sz w:val="20"/>
          <w:szCs w:val="20"/>
        </w:rPr>
        <w:t>záruku za jakost s tím, že záruční doba</w:t>
      </w:r>
      <w:r w:rsidR="001B0B6D" w:rsidRPr="00AF261F">
        <w:rPr>
          <w:rFonts w:ascii="Arial" w:hAnsi="Arial" w:cs="Arial"/>
          <w:sz w:val="20"/>
          <w:szCs w:val="20"/>
        </w:rPr>
        <w:t xml:space="preserve"> </w:t>
      </w:r>
      <w:r w:rsidRPr="00AF261F">
        <w:rPr>
          <w:rFonts w:ascii="Arial" w:hAnsi="Arial" w:cs="Arial"/>
          <w:sz w:val="20"/>
          <w:szCs w:val="20"/>
        </w:rPr>
        <w:t>činí</w:t>
      </w:r>
      <w:r w:rsidR="00AF261F" w:rsidRPr="00AF261F">
        <w:rPr>
          <w:rFonts w:ascii="Arial" w:hAnsi="Arial" w:cs="Arial"/>
          <w:sz w:val="20"/>
          <w:szCs w:val="20"/>
        </w:rPr>
        <w:t xml:space="preserve"> 60</w:t>
      </w:r>
      <w:r w:rsidR="001B0B6D" w:rsidRPr="00AF261F">
        <w:rPr>
          <w:rFonts w:ascii="Arial" w:hAnsi="Arial" w:cs="Arial"/>
          <w:b/>
          <w:sz w:val="20"/>
          <w:szCs w:val="20"/>
        </w:rPr>
        <w:t xml:space="preserve"> měsíců</w:t>
      </w:r>
      <w:r w:rsidR="001B0B6D" w:rsidRPr="00AF261F">
        <w:rPr>
          <w:rFonts w:ascii="Arial" w:hAnsi="Arial" w:cs="Arial"/>
          <w:i/>
          <w:sz w:val="20"/>
          <w:szCs w:val="20"/>
        </w:rPr>
        <w:t xml:space="preserve">. </w:t>
      </w:r>
      <w:r w:rsidR="001B0B6D" w:rsidRPr="00AF261F">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435B95" w:rsidRPr="00AF261F" w:rsidRDefault="00435B95" w:rsidP="00435B95">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 xml:space="preserve">Zhotovitel prohlašuje, že dílo bude v souladu s touto smlouvou, právními předpisy, projektovou dokumentací, </w:t>
      </w:r>
      <w:r w:rsidR="003C6919" w:rsidRPr="00AF261F">
        <w:rPr>
          <w:rFonts w:ascii="Arial" w:hAnsi="Arial" w:cs="Arial"/>
          <w:sz w:val="20"/>
          <w:szCs w:val="20"/>
        </w:rPr>
        <w:t xml:space="preserve">zadávací dokumentací, </w:t>
      </w:r>
      <w:r w:rsidRPr="00AF261F">
        <w:rPr>
          <w:rFonts w:ascii="Arial" w:hAnsi="Arial" w:cs="Arial"/>
          <w:sz w:val="20"/>
          <w:szCs w:val="20"/>
        </w:rPr>
        <w:t>technickými normami, jinou dokumentací vztahující se k provedení díla, příkazy objednatele, bude umožňovat užívání, k němuž bylo určeno a provedeno, bude plně funkční</w:t>
      </w:r>
      <w:r w:rsidR="003C6919" w:rsidRPr="00AF261F">
        <w:rPr>
          <w:rFonts w:ascii="Arial" w:hAnsi="Arial" w:cs="Arial"/>
          <w:sz w:val="20"/>
          <w:szCs w:val="20"/>
        </w:rPr>
        <w:t>, bezporuchové, bezpečné</w:t>
      </w:r>
      <w:r w:rsidR="00AF261F" w:rsidRPr="00AF261F">
        <w:rPr>
          <w:rFonts w:ascii="Arial" w:hAnsi="Arial" w:cs="Arial"/>
          <w:sz w:val="20"/>
          <w:szCs w:val="20"/>
        </w:rPr>
        <w:t>.</w:t>
      </w:r>
      <w:r w:rsidRPr="00AF261F">
        <w:rPr>
          <w:rFonts w:ascii="Arial" w:hAnsi="Arial" w:cs="Arial"/>
          <w:sz w:val="20"/>
          <w:szCs w:val="20"/>
        </w:rPr>
        <w:t xml:space="preserve"> Smluvní strany se dohodly, že dílo má vady, zejména jestliže jeho provedení neodpovídá požadavkům uvedeným v předchozí větě.</w:t>
      </w:r>
    </w:p>
    <w:p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 xml:space="preserve">Smluvní strany se dohodly, že záruční doba začíná běžet dnem převzetí díla objednatelem. </w:t>
      </w:r>
    </w:p>
    <w:p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rsidR="001B0B6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AF261F">
        <w:rPr>
          <w:rFonts w:ascii="Arial" w:hAnsi="Arial" w:cs="Arial"/>
          <w:sz w:val="20"/>
          <w:szCs w:val="20"/>
        </w:rPr>
        <w:t>3</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 xml:space="preserve">a to i v případě, že </w:t>
      </w:r>
      <w:r w:rsidRPr="00926127">
        <w:rPr>
          <w:rFonts w:ascii="Arial" w:hAnsi="Arial" w:cs="Arial"/>
          <w:sz w:val="20"/>
          <w:szCs w:val="20"/>
        </w:rPr>
        <w:lastRenderedPageBreak/>
        <w:t>reklamaci neuznává</w:t>
      </w:r>
      <w:r>
        <w:rPr>
          <w:rFonts w:ascii="Arial" w:hAnsi="Arial" w:cs="Arial"/>
          <w:sz w:val="20"/>
          <w:szCs w:val="20"/>
        </w:rPr>
        <w:t>,</w:t>
      </w:r>
      <w:r w:rsidRPr="00926127">
        <w:rPr>
          <w:rFonts w:ascii="Arial" w:hAnsi="Arial" w:cs="Arial"/>
          <w:sz w:val="20"/>
          <w:szCs w:val="20"/>
        </w:rPr>
        <w:t xml:space="preserve"> do </w:t>
      </w:r>
      <w:r w:rsidR="00AF261F">
        <w:rPr>
          <w:rFonts w:ascii="Arial" w:hAnsi="Arial" w:cs="Arial"/>
          <w:sz w:val="20"/>
          <w:szCs w:val="20"/>
        </w:rPr>
        <w:t>8</w:t>
      </w:r>
      <w:r w:rsidRPr="00926127">
        <w:rPr>
          <w:rFonts w:ascii="Arial" w:hAnsi="Arial" w:cs="Arial"/>
          <w:sz w:val="20"/>
          <w:szCs w:val="20"/>
        </w:rPr>
        <w:t xml:space="preserve"> hodin od oznámení objednatelem, pokud se smluvní strany nedohodnou jinak.</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AF261F">
        <w:rPr>
          <w:rFonts w:ascii="Arial" w:hAnsi="Arial" w:cs="Arial"/>
          <w:sz w:val="20"/>
          <w:szCs w:val="20"/>
        </w:rPr>
        <w:t>5</w:t>
      </w:r>
      <w:r w:rsidRPr="00926127">
        <w:rPr>
          <w:rFonts w:ascii="Arial" w:hAnsi="Arial" w:cs="Arial"/>
          <w:sz w:val="20"/>
          <w:szCs w:val="20"/>
        </w:rPr>
        <w:t xml:space="preserve"> pracovních dnů od započetí prací, pokud se smluvní strany nedohodnou jinak. </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rsidR="001B0B6D" w:rsidRPr="00D31762"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w:t>
      </w:r>
      <w:r w:rsidRPr="00AF261F">
        <w:rPr>
          <w:rFonts w:ascii="Arial" w:hAnsi="Arial" w:cs="Arial"/>
          <w:sz w:val="20"/>
          <w:szCs w:val="20"/>
        </w:rPr>
        <w:t xml:space="preserve">ve výši </w:t>
      </w:r>
      <w:r w:rsidR="00AF261F" w:rsidRPr="00AF261F">
        <w:rPr>
          <w:rFonts w:ascii="Arial" w:hAnsi="Arial" w:cs="Arial"/>
          <w:sz w:val="20"/>
          <w:szCs w:val="20"/>
        </w:rPr>
        <w:t>0,2</w:t>
      </w:r>
      <w:r w:rsidRPr="00AF261F">
        <w:rPr>
          <w:rFonts w:ascii="Arial" w:hAnsi="Arial" w:cs="Arial"/>
          <w:sz w:val="20"/>
          <w:szCs w:val="20"/>
        </w:rPr>
        <w:t>%</w:t>
      </w:r>
      <w:r w:rsidR="00AF261F" w:rsidRPr="00AF261F">
        <w:rPr>
          <w:rFonts w:ascii="Arial" w:hAnsi="Arial" w:cs="Arial"/>
          <w:sz w:val="20"/>
          <w:szCs w:val="20"/>
        </w:rPr>
        <w:t xml:space="preserve"> </w:t>
      </w:r>
      <w:r w:rsidRPr="00AF261F">
        <w:rPr>
          <w:rFonts w:ascii="Arial" w:hAnsi="Arial" w:cs="Arial"/>
          <w:sz w:val="20"/>
          <w:szCs w:val="20"/>
        </w:rPr>
        <w:t>z celkové ceny díla za každý den prodlení. Převezme-li objednatel dílo s vadami, dohodly se smluvní strany, že objednatel nebude uplatňovat po zhotoviteli smluvní pokutu za prodlení s provedením díla za období od převzetí díla objednatelem.</w:t>
      </w:r>
    </w:p>
    <w:p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z celkové ceny díla za každý den prodlení s předložením časového harmonogramu nebo jeho změny.</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splatnosti jednotlivých faktur objednatelem, je zhotovitel oprávněn účtovat objednateli úrok z prodlení ve výši </w:t>
      </w:r>
      <w:r w:rsidR="00AF261F" w:rsidRPr="00AF261F">
        <w:rPr>
          <w:rFonts w:ascii="Arial" w:hAnsi="Arial" w:cs="Arial"/>
          <w:sz w:val="20"/>
          <w:szCs w:val="20"/>
        </w:rPr>
        <w:t>0,05</w:t>
      </w:r>
      <w:r w:rsidRPr="00AF261F">
        <w:rPr>
          <w:rFonts w:ascii="Arial" w:hAnsi="Arial" w:cs="Arial"/>
          <w:sz w:val="20"/>
          <w:szCs w:val="20"/>
        </w:rPr>
        <w:t>% z dlužné</w:t>
      </w:r>
      <w:r w:rsidRPr="00926127">
        <w:rPr>
          <w:rFonts w:ascii="Arial" w:hAnsi="Arial" w:cs="Arial"/>
          <w:sz w:val="20"/>
          <w:szCs w:val="20"/>
        </w:rPr>
        <w:t xml:space="preserve"> částky za každý den prodlení. </w:t>
      </w:r>
    </w:p>
    <w:p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 xml:space="preserve">i požadovat zaplacení </w:t>
      </w:r>
      <w:r w:rsidRPr="00AF261F">
        <w:rPr>
          <w:rFonts w:ascii="Arial" w:hAnsi="Arial" w:cs="Arial"/>
          <w:sz w:val="20"/>
          <w:szCs w:val="20"/>
        </w:rPr>
        <w:t xml:space="preserve">smluvní pokuty ve výši </w:t>
      </w:r>
      <w:r w:rsidR="00AF261F" w:rsidRPr="00AF261F">
        <w:rPr>
          <w:rFonts w:ascii="Arial" w:hAnsi="Arial" w:cs="Arial"/>
          <w:sz w:val="20"/>
          <w:szCs w:val="20"/>
        </w:rPr>
        <w:t>0,2</w:t>
      </w:r>
      <w:r w:rsidRPr="00AF261F">
        <w:rPr>
          <w:rFonts w:ascii="Arial" w:hAnsi="Arial" w:cs="Arial"/>
          <w:sz w:val="20"/>
          <w:szCs w:val="20"/>
        </w:rPr>
        <w:t>%  z celkové ceny díla za každý prokazatelně zjištěný případ nedodržení pořádku na pracovišti nebo nedodržení BOZP. Pokuta bude vyúčtována až poté, kdy zhotovitel zjištěné nedostatky ve stanovené lhůtě neodstraní.</w:t>
      </w:r>
    </w:p>
    <w:p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k odstranění vady, která se projevila v záruční době,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z celkové ceny díla za každý den prodlení s odstraněním a každou jednotlivou vadu. </w:t>
      </w:r>
    </w:p>
    <w:p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stanoveného termínu nástupu k odstranění vady v záruční době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w:t>
      </w:r>
      <w:r w:rsidR="00AF261F" w:rsidRPr="00AF261F">
        <w:rPr>
          <w:rFonts w:ascii="Arial" w:hAnsi="Arial" w:cs="Arial"/>
          <w:sz w:val="20"/>
          <w:szCs w:val="20"/>
        </w:rPr>
        <w:t>z celkov</w:t>
      </w:r>
      <w:r w:rsidRPr="00AF261F">
        <w:rPr>
          <w:rFonts w:ascii="Arial" w:hAnsi="Arial" w:cs="Arial"/>
          <w:sz w:val="20"/>
          <w:szCs w:val="20"/>
        </w:rPr>
        <w:t xml:space="preserve">é ceny díla za každou vadu a každý den prodlení s nástupem k jejímu odstranění. </w:t>
      </w:r>
    </w:p>
    <w:p w:rsidR="001B0B6D" w:rsidRPr="00AF261F" w:rsidRDefault="001B0B6D" w:rsidP="00AF261F">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z celkové ceny díla za každý den prodlení s odstraněním zařízení staveniště a vyklizením staveniště. </w:t>
      </w:r>
      <w:r w:rsidR="00FF4CB0" w:rsidRPr="00AF261F">
        <w:rPr>
          <w:rFonts w:ascii="Arial" w:hAnsi="Arial" w:cs="Arial"/>
        </w:rPr>
        <w:t xml:space="preserve"> </w:t>
      </w:r>
      <w:r w:rsidRPr="00AF261F">
        <w:rPr>
          <w:rFonts w:ascii="Arial" w:hAnsi="Arial" w:cs="Arial"/>
        </w:rPr>
        <w:t xml:space="preserve"> </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 xml:space="preserve">12.12 </w:t>
      </w:r>
      <w:r w:rsidRPr="003644C5">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12.13 Smluvní strany se dohodly, že s</w:t>
      </w:r>
      <w:r w:rsidRPr="00926127">
        <w:rPr>
          <w:rFonts w:ascii="Arial" w:hAnsi="Arial" w:cs="Arial"/>
        </w:rPr>
        <w:t>mluvní pokuty sjednané touto smlouvou zaplatí povinná strana nezávisle na zavinění</w:t>
      </w:r>
      <w:r w:rsidR="00AF261F">
        <w:rPr>
          <w:rFonts w:ascii="Arial" w:hAnsi="Arial" w:cs="Arial"/>
        </w:rPr>
        <w:t>,</w:t>
      </w:r>
      <w:r w:rsidRPr="00926127">
        <w:rPr>
          <w:rFonts w:ascii="Arial" w:hAnsi="Arial" w:cs="Arial"/>
        </w:rPr>
        <w:t xml:space="preserve"> a</w:t>
      </w:r>
      <w:r>
        <w:rPr>
          <w:rFonts w:ascii="Arial" w:hAnsi="Arial" w:cs="Arial"/>
        </w:rPr>
        <w:t xml:space="preserve"> </w:t>
      </w:r>
      <w:r w:rsidRPr="00926127">
        <w:rPr>
          <w:rFonts w:ascii="Arial" w:hAnsi="Arial" w:cs="Arial"/>
        </w:rPr>
        <w:t xml:space="preserve">na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rsidR="001B0B6D" w:rsidRPr="00D31762" w:rsidRDefault="001B0B6D" w:rsidP="001B0B6D">
      <w:pPr>
        <w:ind w:left="567" w:hanging="567"/>
      </w:pPr>
    </w:p>
    <w:p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rsidR="001B0B6D" w:rsidRPr="00962CC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rsidR="00AF261F" w:rsidRPr="00AF261F" w:rsidRDefault="001B0B6D" w:rsidP="002A024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lastRenderedPageBreak/>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  </w:t>
      </w:r>
    </w:p>
    <w:p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Smluvní strany se dohodly na tom, že tato smlouva je uzavřena okamžikem podpisu obou smluvních stran, přičemž rozhodující je datum pozdějšího podpisu. </w:t>
      </w:r>
    </w:p>
    <w:p w:rsidR="001B0B6D" w:rsidRPr="00AF261F"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AF261F">
        <w:rPr>
          <w:rFonts w:ascii="Arial" w:hAnsi="Arial" w:cs="Arial"/>
          <w:sz w:val="20"/>
          <w:szCs w:val="20"/>
        </w:rPr>
        <w:t xml:space="preserve"> </w:t>
      </w:r>
      <w:r w:rsidRPr="00AF261F">
        <w:rPr>
          <w:rFonts w:ascii="Arial" w:hAnsi="Arial" w:cs="Arial"/>
          <w:sz w:val="20"/>
          <w:szCs w:val="20"/>
        </w:rPr>
        <w:t>Smluvní strany souhlasí s uveřejněním této smlouvy v registru smluv dle zákona č. 340/2015 Sb., o registru smluv, v platném znění.</w:t>
      </w:r>
      <w:r w:rsidR="00521310" w:rsidRPr="00AF261F">
        <w:rPr>
          <w:rFonts w:ascii="Arial" w:hAnsi="Arial" w:cs="Arial"/>
          <w:sz w:val="20"/>
          <w:szCs w:val="20"/>
        </w:rPr>
        <w:t xml:space="preserve"> </w:t>
      </w:r>
      <w:r w:rsidRPr="00AF261F">
        <w:rPr>
          <w:rFonts w:ascii="Arial" w:hAnsi="Arial" w:cs="Arial"/>
          <w:sz w:val="20"/>
          <w:szCs w:val="20"/>
        </w:rPr>
        <w:t xml:space="preserve">Smluvní strany souhlasí s tím, že v registru smluv bude zveřejněn celý rozsah této smlouvy, a to na dobu neurčitou. </w:t>
      </w:r>
    </w:p>
    <w:p w:rsidR="00AF261F" w:rsidRPr="00AF261F" w:rsidRDefault="001B0B6D" w:rsidP="005166AB">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Tato smlouva nabývá účinnosti d</w:t>
      </w:r>
      <w:r w:rsidR="00AF261F" w:rsidRPr="00AF261F">
        <w:rPr>
          <w:rFonts w:ascii="Arial" w:hAnsi="Arial" w:cs="Arial"/>
          <w:sz w:val="20"/>
          <w:szCs w:val="20"/>
        </w:rPr>
        <w:t>nem zveřejnění v registru smluv.</w:t>
      </w:r>
      <w:r w:rsidRPr="00AF261F">
        <w:rPr>
          <w:rFonts w:ascii="Arial" w:hAnsi="Arial" w:cs="Arial"/>
          <w:sz w:val="20"/>
          <w:szCs w:val="20"/>
        </w:rPr>
        <w:t xml:space="preserve"> </w:t>
      </w:r>
    </w:p>
    <w:p w:rsidR="001B0B6D" w:rsidRPr="00AF261F" w:rsidRDefault="001B0B6D" w:rsidP="005166AB">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Objednatel a zhotovitel jsou oprávněni odstoupit od této smlouvy v případech stanovených v občanském zákoníku a v případech uvedených v této smlouvě. </w:t>
      </w:r>
    </w:p>
    <w:p w:rsidR="001B0B6D" w:rsidRPr="00AF261F" w:rsidRDefault="001B0B6D" w:rsidP="001B0B6D">
      <w:pPr>
        <w:pStyle w:val="Nadpis2"/>
        <w:tabs>
          <w:tab w:val="clear" w:pos="860"/>
        </w:tabs>
        <w:suppressAutoHyphens/>
        <w:spacing w:before="0" w:after="80" w:line="240" w:lineRule="atLeast"/>
        <w:ind w:left="567" w:hanging="567"/>
        <w:rPr>
          <w:rFonts w:ascii="Arial" w:hAnsi="Arial" w:cs="Arial"/>
          <w:i/>
          <w:sz w:val="20"/>
          <w:szCs w:val="20"/>
        </w:rPr>
      </w:pPr>
      <w:r w:rsidRPr="00AF261F">
        <w:rPr>
          <w:rFonts w:ascii="Arial" w:hAnsi="Arial" w:cs="Arial"/>
          <w:sz w:val="20"/>
          <w:szCs w:val="20"/>
        </w:rPr>
        <w:t>Smluvní strany prohlašují, že si tuto smlouvu před jejím podpisem přečetly a že byla uzavřena podle jejich pravé a svobodné vů</w:t>
      </w:r>
      <w:r w:rsidR="00AF261F" w:rsidRPr="00AF261F">
        <w:rPr>
          <w:rFonts w:ascii="Arial" w:hAnsi="Arial" w:cs="Arial"/>
          <w:sz w:val="20"/>
          <w:szCs w:val="20"/>
        </w:rPr>
        <w:t xml:space="preserve">le, což stvrzují svými podpisy. </w:t>
      </w:r>
      <w:r w:rsidRPr="00AF261F">
        <w:rPr>
          <w:rFonts w:ascii="Arial" w:hAnsi="Arial" w:cs="Arial"/>
          <w:i/>
          <w:sz w:val="20"/>
          <w:szCs w:val="20"/>
        </w:rPr>
        <w:t>Smlouva je vyhotovena v elektronické podobě.</w:t>
      </w:r>
    </w:p>
    <w:p w:rsidR="001B0B6D" w:rsidRPr="00926127"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rsidR="001B0B6D" w:rsidRPr="00342B2B"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rsidR="00B20EC5" w:rsidRDefault="001B0B6D" w:rsidP="001B0B6D">
      <w:pPr>
        <w:suppressAutoHyphens/>
        <w:spacing w:after="80" w:line="240" w:lineRule="atLeast"/>
        <w:rPr>
          <w:rFonts w:ascii="Arial" w:hAnsi="Arial" w:cs="Arial"/>
        </w:rPr>
      </w:pPr>
      <w:r w:rsidRPr="00926127">
        <w:rPr>
          <w:rFonts w:ascii="Arial" w:hAnsi="Arial" w:cs="Arial"/>
        </w:rPr>
        <w:tab/>
      </w:r>
    </w:p>
    <w:p w:rsidR="004F4D64" w:rsidRDefault="004F4D64" w:rsidP="001B0B6D">
      <w:pPr>
        <w:suppressAutoHyphens/>
        <w:spacing w:after="80" w:line="240" w:lineRule="atLeast"/>
        <w:rPr>
          <w:rFonts w:ascii="Arial" w:hAnsi="Arial" w:cs="Arial"/>
        </w:rPr>
      </w:pPr>
    </w:p>
    <w:p w:rsidR="004F4D64" w:rsidRDefault="004F4D64" w:rsidP="001B0B6D">
      <w:pPr>
        <w:suppressAutoHyphens/>
        <w:spacing w:after="80" w:line="240" w:lineRule="atLeast"/>
        <w:rPr>
          <w:rFonts w:ascii="Arial" w:hAnsi="Arial" w:cs="Arial"/>
        </w:rPr>
      </w:pPr>
    </w:p>
    <w:p w:rsidR="004F4D64" w:rsidRDefault="004F4D64" w:rsidP="001B0B6D">
      <w:pPr>
        <w:suppressAutoHyphens/>
        <w:spacing w:after="80" w:line="240" w:lineRule="atLeast"/>
        <w:rPr>
          <w:rFonts w:ascii="Arial" w:hAnsi="Arial" w:cs="Arial"/>
        </w:rPr>
      </w:pPr>
    </w:p>
    <w:p w:rsidR="001B0B6D" w:rsidRPr="00926127" w:rsidRDefault="001B0B6D" w:rsidP="001B0B6D">
      <w:pPr>
        <w:suppressAutoHyphens/>
        <w:spacing w:after="80" w:line="240" w:lineRule="atLeast"/>
        <w:rPr>
          <w:rFonts w:ascii="Arial" w:hAnsi="Arial" w:cs="Arial"/>
        </w:rPr>
      </w:pPr>
      <w:r w:rsidRPr="00926127">
        <w:rPr>
          <w:rFonts w:ascii="Arial" w:hAnsi="Arial" w:cs="Arial"/>
        </w:rPr>
        <w:tab/>
      </w:r>
      <w:r w:rsidRPr="00926127">
        <w:rPr>
          <w:rFonts w:ascii="Arial" w:hAnsi="Arial" w:cs="Arial"/>
        </w:rPr>
        <w:tab/>
      </w:r>
    </w:p>
    <w:p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rsidR="00CE2346" w:rsidRDefault="00CE2346" w:rsidP="001B0B6D">
      <w:pPr>
        <w:tabs>
          <w:tab w:val="center" w:pos="1080"/>
          <w:tab w:val="center" w:pos="4253"/>
        </w:tabs>
        <w:suppressAutoHyphens/>
        <w:spacing w:after="80" w:line="240" w:lineRule="atLeast"/>
        <w:rPr>
          <w:rFonts w:ascii="Arial" w:hAnsi="Arial" w:cs="Arial"/>
        </w:rPr>
      </w:pPr>
    </w:p>
    <w:p w:rsidR="00AF261F" w:rsidRDefault="00AF261F" w:rsidP="001B0B6D">
      <w:pPr>
        <w:tabs>
          <w:tab w:val="center" w:pos="1080"/>
          <w:tab w:val="center" w:pos="4253"/>
        </w:tabs>
        <w:suppressAutoHyphens/>
        <w:spacing w:after="80" w:line="240" w:lineRule="atLeast"/>
        <w:rPr>
          <w:rFonts w:ascii="Arial" w:hAnsi="Arial" w:cs="Arial"/>
        </w:rPr>
      </w:pPr>
    </w:p>
    <w:p w:rsidR="004F4D64" w:rsidRDefault="004F4D64" w:rsidP="001B0B6D">
      <w:pPr>
        <w:tabs>
          <w:tab w:val="center" w:pos="1080"/>
          <w:tab w:val="center" w:pos="4253"/>
        </w:tabs>
        <w:suppressAutoHyphens/>
        <w:spacing w:after="80" w:line="240" w:lineRule="atLeast"/>
        <w:rPr>
          <w:rFonts w:ascii="Arial" w:hAnsi="Arial" w:cs="Arial"/>
        </w:rPr>
      </w:pPr>
    </w:p>
    <w:p w:rsidR="004F4D64" w:rsidRDefault="004F4D64" w:rsidP="001B0B6D">
      <w:pPr>
        <w:tabs>
          <w:tab w:val="center" w:pos="1080"/>
          <w:tab w:val="center" w:pos="4253"/>
        </w:tabs>
        <w:suppressAutoHyphens/>
        <w:spacing w:after="80" w:line="240" w:lineRule="atLeast"/>
        <w:rPr>
          <w:rFonts w:ascii="Arial" w:hAnsi="Arial" w:cs="Arial"/>
        </w:rPr>
      </w:pPr>
    </w:p>
    <w:p w:rsidR="004F4D64" w:rsidRDefault="004F4D64" w:rsidP="001B0B6D">
      <w:pPr>
        <w:tabs>
          <w:tab w:val="center" w:pos="1080"/>
          <w:tab w:val="center" w:pos="4253"/>
        </w:tabs>
        <w:suppressAutoHyphens/>
        <w:spacing w:after="80" w:line="240" w:lineRule="atLeast"/>
        <w:rPr>
          <w:rFonts w:ascii="Arial" w:hAnsi="Arial" w:cs="Arial"/>
        </w:rPr>
      </w:pPr>
    </w:p>
    <w:p w:rsidR="00AF261F" w:rsidRPr="00926127" w:rsidRDefault="00AF261F" w:rsidP="001B0B6D">
      <w:pPr>
        <w:tabs>
          <w:tab w:val="center" w:pos="1080"/>
          <w:tab w:val="center" w:pos="4253"/>
        </w:tabs>
        <w:suppressAutoHyphens/>
        <w:spacing w:after="80" w:line="240" w:lineRule="atLeast"/>
        <w:rPr>
          <w:rFonts w:ascii="Arial" w:hAnsi="Arial" w:cs="Arial"/>
        </w:rPr>
      </w:pPr>
    </w:p>
    <w:p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rsidR="001B0B6D" w:rsidRDefault="001B0B6D" w:rsidP="001B0B6D"/>
    <w:p w:rsidR="001B0B6D" w:rsidRDefault="001B0B6D" w:rsidP="001B0B6D"/>
    <w:p w:rsidR="001B0B6D" w:rsidRDefault="001B0B6D" w:rsidP="001B0B6D"/>
    <w:p w:rsidR="008D48B2" w:rsidRDefault="008D48B2"/>
    <w:sectPr w:rsidR="008D48B2"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2D7" w:rsidRDefault="006502D7" w:rsidP="001B0B6D">
      <w:r>
        <w:separator/>
      </w:r>
    </w:p>
  </w:endnote>
  <w:endnote w:type="continuationSeparator" w:id="0">
    <w:p w:rsidR="006502D7" w:rsidRDefault="006502D7"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37" w:rsidRDefault="003C6919">
    <w:pPr>
      <w:pStyle w:val="Zpat"/>
    </w:pPr>
    <w:r>
      <w:rPr>
        <w:noProof/>
      </w:rPr>
      <mc:AlternateContent>
        <mc:Choice Requires="wps">
          <w:drawing>
            <wp:anchor distT="0" distB="0" distL="114300" distR="114300" simplePos="0" relativeHeight="251659264" behindDoc="1" locked="0" layoutInCell="1" allowOverlap="1" wp14:anchorId="113941FE" wp14:editId="5CA56F49">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60E37" w:rsidRPr="00651A69" w:rsidRDefault="006502D7"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941F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560E37" w:rsidRPr="00651A69" w:rsidRDefault="005341D5"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37"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51AB1E55" wp14:editId="2CB7826A">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60E37"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B1E5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026834">
      <w:rPr>
        <w:noProof/>
      </w:rPr>
      <w:t>9</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026834">
      <w:rPr>
        <w:noProof/>
      </w:rPr>
      <w:t>9</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2D7" w:rsidRDefault="006502D7" w:rsidP="001B0B6D">
      <w:r>
        <w:separator/>
      </w:r>
    </w:p>
  </w:footnote>
  <w:footnote w:type="continuationSeparator" w:id="0">
    <w:p w:rsidR="006502D7" w:rsidRDefault="006502D7"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718"/>
        </w:tabs>
        <w:ind w:left="718"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D"/>
    <w:rsid w:val="000157AB"/>
    <w:rsid w:val="00026834"/>
    <w:rsid w:val="000D50C0"/>
    <w:rsid w:val="00111F85"/>
    <w:rsid w:val="001308F1"/>
    <w:rsid w:val="001B0B6D"/>
    <w:rsid w:val="001C5259"/>
    <w:rsid w:val="00210322"/>
    <w:rsid w:val="00221320"/>
    <w:rsid w:val="00244858"/>
    <w:rsid w:val="002B3E9C"/>
    <w:rsid w:val="002C34F7"/>
    <w:rsid w:val="002F1E32"/>
    <w:rsid w:val="003052DC"/>
    <w:rsid w:val="003475CD"/>
    <w:rsid w:val="00363FDA"/>
    <w:rsid w:val="003A4F15"/>
    <w:rsid w:val="003C3777"/>
    <w:rsid w:val="003C6919"/>
    <w:rsid w:val="003D53B8"/>
    <w:rsid w:val="003D56FD"/>
    <w:rsid w:val="003E15F5"/>
    <w:rsid w:val="0041437A"/>
    <w:rsid w:val="00424E30"/>
    <w:rsid w:val="00435B95"/>
    <w:rsid w:val="00445D9F"/>
    <w:rsid w:val="004F4D64"/>
    <w:rsid w:val="00516790"/>
    <w:rsid w:val="00517A01"/>
    <w:rsid w:val="00521310"/>
    <w:rsid w:val="00526D58"/>
    <w:rsid w:val="005341D5"/>
    <w:rsid w:val="00592FD1"/>
    <w:rsid w:val="005A209E"/>
    <w:rsid w:val="005E492F"/>
    <w:rsid w:val="00617164"/>
    <w:rsid w:val="006502D7"/>
    <w:rsid w:val="00674F9F"/>
    <w:rsid w:val="00686D5E"/>
    <w:rsid w:val="006E115F"/>
    <w:rsid w:val="007016F2"/>
    <w:rsid w:val="00704907"/>
    <w:rsid w:val="0071032E"/>
    <w:rsid w:val="0071782A"/>
    <w:rsid w:val="00762881"/>
    <w:rsid w:val="007C0474"/>
    <w:rsid w:val="007C37E7"/>
    <w:rsid w:val="00812983"/>
    <w:rsid w:val="00827109"/>
    <w:rsid w:val="00840A2F"/>
    <w:rsid w:val="00844C91"/>
    <w:rsid w:val="00847811"/>
    <w:rsid w:val="00853F50"/>
    <w:rsid w:val="00876C58"/>
    <w:rsid w:val="00887875"/>
    <w:rsid w:val="00887B2E"/>
    <w:rsid w:val="008D48B2"/>
    <w:rsid w:val="008D76B0"/>
    <w:rsid w:val="008F57CD"/>
    <w:rsid w:val="00913ABD"/>
    <w:rsid w:val="0091701F"/>
    <w:rsid w:val="00922C63"/>
    <w:rsid w:val="0095172B"/>
    <w:rsid w:val="009D3B67"/>
    <w:rsid w:val="009E0805"/>
    <w:rsid w:val="009E105E"/>
    <w:rsid w:val="00A64F80"/>
    <w:rsid w:val="00AB4693"/>
    <w:rsid w:val="00AD1448"/>
    <w:rsid w:val="00AE19E9"/>
    <w:rsid w:val="00AF261F"/>
    <w:rsid w:val="00B20EC5"/>
    <w:rsid w:val="00B502AD"/>
    <w:rsid w:val="00BC3E8D"/>
    <w:rsid w:val="00BF1019"/>
    <w:rsid w:val="00C14843"/>
    <w:rsid w:val="00C808B2"/>
    <w:rsid w:val="00CE2346"/>
    <w:rsid w:val="00CF42BC"/>
    <w:rsid w:val="00DD3EF5"/>
    <w:rsid w:val="00E86188"/>
    <w:rsid w:val="00EB3EF8"/>
    <w:rsid w:val="00ED38CB"/>
    <w:rsid w:val="00F41CCD"/>
    <w:rsid w:val="00F44C1C"/>
    <w:rsid w:val="00F453B3"/>
    <w:rsid w:val="00F76F5E"/>
    <w:rsid w:val="00FB3599"/>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A8CD"/>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718"/>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A926-EABE-472B-BF78-6D4CC699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9</Pages>
  <Words>4377</Words>
  <Characters>25827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Daniela Pawlitová</cp:lastModifiedBy>
  <cp:revision>50</cp:revision>
  <cp:lastPrinted>2024-01-23T12:26:00Z</cp:lastPrinted>
  <dcterms:created xsi:type="dcterms:W3CDTF">2024-04-11T11:08:00Z</dcterms:created>
  <dcterms:modified xsi:type="dcterms:W3CDTF">2024-09-30T06:21:00Z</dcterms:modified>
</cp:coreProperties>
</file>