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63E9869B" w:rsidR="002708D3" w:rsidRPr="00867C3A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867C3A">
        <w:rPr>
          <w:rFonts w:ascii="Arial" w:hAnsi="Arial" w:cs="Arial"/>
          <w:sz w:val="22"/>
          <w:szCs w:val="22"/>
        </w:rPr>
        <w:t xml:space="preserve">Č.j.: </w:t>
      </w:r>
      <w:r w:rsidR="00867C3A" w:rsidRPr="00867C3A">
        <w:rPr>
          <w:rFonts w:ascii="Arial" w:hAnsi="Arial" w:cs="Arial"/>
          <w:sz w:val="22"/>
          <w:szCs w:val="22"/>
        </w:rPr>
        <w:t>SPU 377588/2024/Kam</w:t>
      </w:r>
    </w:p>
    <w:p w14:paraId="237CBBF2" w14:textId="651453AA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867C3A">
        <w:rPr>
          <w:rFonts w:ascii="Arial" w:hAnsi="Arial" w:cs="Arial"/>
          <w:sz w:val="22"/>
          <w:szCs w:val="22"/>
        </w:rPr>
        <w:tab/>
        <w:t>UID:</w:t>
      </w:r>
      <w:r w:rsidR="00867C3A" w:rsidRPr="00867C3A">
        <w:rPr>
          <w:rFonts w:ascii="Arial" w:hAnsi="Arial" w:cs="Arial"/>
          <w:sz w:val="22"/>
          <w:szCs w:val="22"/>
        </w:rPr>
        <w:t xml:space="preserve"> spuess920da43a</w:t>
      </w: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Eva Schmidtmajerová CSc.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37001 České Budějovice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0CCFB600" w:rsidR="00A36D26" w:rsidRPr="0087119A" w:rsidRDefault="00697439" w:rsidP="00101084">
      <w:pPr>
        <w:rPr>
          <w:rFonts w:ascii="Arial" w:hAnsi="Arial" w:cs="Arial"/>
          <w:sz w:val="22"/>
          <w:szCs w:val="22"/>
        </w:rPr>
      </w:pPr>
      <w:r w:rsidRPr="004D0CD0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AGROMIL CZ a.s.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Sepekov 425, Sepekov, 39901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adresa pro doručování</w:t>
      </w:r>
      <w:r w:rsidR="0067751D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>Vrcovice 64, Vrcovice, 39701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11708441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CZ11708441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101084" w:rsidRPr="00C37C23">
        <w:rPr>
          <w:rFonts w:ascii="Arial" w:hAnsi="Arial" w:cs="Arial"/>
          <w:iCs/>
          <w:sz w:val="22"/>
          <w:szCs w:val="22"/>
        </w:rPr>
        <w:t xml:space="preserve">zapsán v obchodním rejstříku vedeném u Krajského soudu v Českých Budějovicích, oddíl B, vložka 2470 </w:t>
      </w:r>
      <w:r w:rsidR="00101084" w:rsidRPr="00C37C23">
        <w:rPr>
          <w:rFonts w:ascii="Arial" w:hAnsi="Arial" w:cs="Arial"/>
          <w:iCs/>
          <w:sz w:val="22"/>
          <w:szCs w:val="22"/>
        </w:rPr>
        <w:br/>
        <w:t xml:space="preserve">osoba oprávněná jednat za právnickou osobu: Ing. </w:t>
      </w:r>
      <w:r w:rsidR="00C04402"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proofErr w:type="gramStart"/>
      <w:r w:rsidR="00C04402">
        <w:rPr>
          <w:rFonts w:ascii="Arial" w:hAnsi="Arial" w:cs="Arial"/>
          <w:iCs/>
          <w:sz w:val="22"/>
          <w:szCs w:val="22"/>
        </w:rPr>
        <w:t>Kaltounek</w:t>
      </w:r>
      <w:proofErr w:type="spellEnd"/>
      <w:r w:rsidR="003A2C4B">
        <w:rPr>
          <w:rFonts w:ascii="Arial" w:hAnsi="Arial" w:cs="Arial"/>
          <w:iCs/>
          <w:sz w:val="22"/>
          <w:szCs w:val="22"/>
        </w:rPr>
        <w:t xml:space="preserve"> </w:t>
      </w:r>
      <w:r w:rsidR="004B5625">
        <w:rPr>
          <w:rFonts w:ascii="Arial" w:hAnsi="Arial" w:cs="Arial"/>
          <w:iCs/>
          <w:sz w:val="22"/>
          <w:szCs w:val="22"/>
        </w:rPr>
        <w:t>-</w:t>
      </w:r>
      <w:r w:rsidR="003A2C4B">
        <w:rPr>
          <w:rFonts w:ascii="Arial" w:hAnsi="Arial" w:cs="Arial"/>
          <w:iCs/>
          <w:sz w:val="22"/>
          <w:szCs w:val="22"/>
        </w:rPr>
        <w:t xml:space="preserve"> pověřený</w:t>
      </w:r>
      <w:proofErr w:type="gramEnd"/>
      <w:r w:rsidR="003A2C4B">
        <w:rPr>
          <w:rFonts w:ascii="Arial" w:hAnsi="Arial" w:cs="Arial"/>
          <w:iCs/>
          <w:sz w:val="22"/>
          <w:szCs w:val="22"/>
        </w:rPr>
        <w:t xml:space="preserve"> společností</w:t>
      </w:r>
      <w:r w:rsidR="00D20E2F">
        <w:rPr>
          <w:rFonts w:ascii="Arial" w:hAnsi="Arial" w:cs="Arial"/>
          <w:iCs/>
          <w:sz w:val="22"/>
          <w:szCs w:val="22"/>
        </w:rPr>
        <w:t xml:space="preserve"> na základě plné moci, ze dne 12.1.2024</w:t>
      </w:r>
      <w:r w:rsidR="0067751D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9E5D1AA" w14:textId="77777777" w:rsidR="00867C3A" w:rsidRDefault="00867C3A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24N24/06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Jihočeský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Písek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101084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101084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02F8A44" w14:textId="51B99655" w:rsidR="00AF39CE" w:rsidRPr="00A670A8" w:rsidRDefault="00AF39CE" w:rsidP="00867C3A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0" w:name="_Hlk22717369"/>
      <w:r w:rsidRPr="007156E2">
        <w:rPr>
          <w:rFonts w:ascii="Arial" w:hAnsi="Arial" w:cs="Arial"/>
          <w:iCs/>
          <w:sz w:val="22"/>
          <w:szCs w:val="22"/>
        </w:rPr>
        <w:t>a dále pak dodržovat omezení daná § 46 zákona č. 114/1992 Sb., o ochraně přírody a krajiny, ve znění pozdějších předpisů, vyplývající z</w:t>
      </w:r>
      <w:r w:rsidR="00F643C5">
        <w:rPr>
          <w:rFonts w:ascii="Arial" w:hAnsi="Arial" w:cs="Arial"/>
          <w:iCs/>
          <w:sz w:val="22"/>
          <w:szCs w:val="22"/>
        </w:rPr>
        <w:t xml:space="preserve"> případné </w:t>
      </w:r>
      <w:r w:rsidRPr="007156E2">
        <w:rPr>
          <w:rFonts w:ascii="Arial" w:hAnsi="Arial" w:cs="Arial"/>
          <w:iCs/>
          <w:sz w:val="22"/>
          <w:szCs w:val="22"/>
        </w:rPr>
        <w:t xml:space="preserve">existence památného stromu </w:t>
      </w:r>
      <w:bookmarkStart w:id="1" w:name="_Hlk22717482"/>
      <w:bookmarkEnd w:id="0"/>
    </w:p>
    <w:bookmarkEnd w:id="1"/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101084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101084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10108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10108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10108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101084">
        <w:rPr>
          <w:rFonts w:ascii="Arial" w:hAnsi="Arial" w:cs="Arial"/>
          <w:iCs/>
          <w:sz w:val="22"/>
          <w:szCs w:val="22"/>
        </w:rPr>
        <w:t xml:space="preserve"> vstupem na pozem</w:t>
      </w:r>
      <w:r w:rsidRPr="00101084">
        <w:rPr>
          <w:rFonts w:ascii="Arial" w:hAnsi="Arial" w:cs="Arial"/>
          <w:iCs/>
          <w:sz w:val="22"/>
          <w:szCs w:val="22"/>
        </w:rPr>
        <w:t>k</w:t>
      </w:r>
      <w:r w:rsidR="00561A83" w:rsidRPr="00101084">
        <w:rPr>
          <w:rFonts w:ascii="Arial" w:hAnsi="Arial" w:cs="Arial"/>
          <w:iCs/>
          <w:sz w:val="22"/>
          <w:szCs w:val="22"/>
        </w:rPr>
        <w:t>y</w:t>
      </w:r>
      <w:r w:rsidRPr="00101084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10108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101084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10108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10108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10108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101084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101084">
        <w:rPr>
          <w:rFonts w:ascii="Arial" w:hAnsi="Arial" w:cs="Arial"/>
          <w:iCs/>
          <w:sz w:val="22"/>
          <w:szCs w:val="22"/>
        </w:rPr>
        <w:t>dání trvalých porostů na pozemcích</w:t>
      </w:r>
      <w:r w:rsidRPr="00101084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101084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101084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101084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8FFFC" w14:textId="77777777" w:rsidR="00AF39CE" w:rsidRPr="0010108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h) trpět věcná břemena, resp</w:t>
      </w:r>
      <w:r w:rsidR="00561A83" w:rsidRPr="00101084">
        <w:rPr>
          <w:rFonts w:ascii="Arial" w:hAnsi="Arial" w:cs="Arial"/>
          <w:iCs/>
          <w:sz w:val="22"/>
          <w:szCs w:val="22"/>
        </w:rPr>
        <w:t>. služebnosti spojené s pozemky, jež jsou</w:t>
      </w:r>
      <w:r w:rsidRPr="00101084">
        <w:rPr>
          <w:rFonts w:ascii="Arial" w:hAnsi="Arial" w:cs="Arial"/>
          <w:iCs/>
          <w:sz w:val="22"/>
          <w:szCs w:val="22"/>
        </w:rPr>
        <w:t xml:space="preserve"> předmětem pachtu,</w:t>
      </w:r>
    </w:p>
    <w:p w14:paraId="2391682D" w14:textId="77777777" w:rsidR="00AF39CE" w:rsidRPr="00101084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6431E" w14:textId="77777777" w:rsidR="00AF39CE" w:rsidRPr="00101084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01084">
        <w:rPr>
          <w:rFonts w:ascii="Arial" w:hAnsi="Arial" w:cs="Arial"/>
          <w:iCs/>
          <w:sz w:val="22"/>
          <w:szCs w:val="22"/>
        </w:rPr>
        <w:t>i) platit v souladu se zákonnou úpravou daň z </w:t>
      </w:r>
      <w:r w:rsidR="00561A83" w:rsidRPr="00101084">
        <w:rPr>
          <w:rFonts w:ascii="Arial" w:hAnsi="Arial" w:cs="Arial"/>
          <w:iCs/>
          <w:sz w:val="22"/>
          <w:szCs w:val="22"/>
        </w:rPr>
        <w:t>nemovitých věcí za propachtované pozem</w:t>
      </w:r>
      <w:r w:rsidRPr="00101084">
        <w:rPr>
          <w:rFonts w:ascii="Arial" w:hAnsi="Arial" w:cs="Arial"/>
          <w:iCs/>
          <w:sz w:val="22"/>
          <w:szCs w:val="22"/>
        </w:rPr>
        <w:t>k</w:t>
      </w:r>
      <w:r w:rsidR="00561A83" w:rsidRPr="00101084">
        <w:rPr>
          <w:rFonts w:ascii="Arial" w:hAnsi="Arial" w:cs="Arial"/>
          <w:iCs/>
          <w:sz w:val="22"/>
          <w:szCs w:val="22"/>
        </w:rPr>
        <w:t>y</w:t>
      </w:r>
      <w:r w:rsidRPr="00101084">
        <w:rPr>
          <w:rFonts w:ascii="Arial" w:hAnsi="Arial" w:cs="Arial"/>
          <w:iCs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2" w:name="_Hlk25313535"/>
    </w:p>
    <w:p w14:paraId="6BC104FB" w14:textId="57C92A25" w:rsidR="00AF39CE" w:rsidRPr="00867C3A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3" w:name="_Hlk22717623"/>
    </w:p>
    <w:p w14:paraId="66E90DDD" w14:textId="77777777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67C3A">
        <w:rPr>
          <w:rFonts w:ascii="Arial" w:hAnsi="Arial" w:cs="Arial"/>
          <w:sz w:val="22"/>
          <w:szCs w:val="22"/>
        </w:rPr>
        <w:t>j)</w:t>
      </w:r>
      <w:r w:rsidRPr="00867C3A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867C3A">
        <w:rPr>
          <w:rFonts w:ascii="Arial" w:hAnsi="Arial" w:cs="Arial"/>
          <w:i/>
          <w:sz w:val="22"/>
          <w:szCs w:val="22"/>
        </w:rPr>
        <w:t>(</w:t>
      </w:r>
      <w:proofErr w:type="spellStart"/>
      <w:r w:rsidRPr="00867C3A">
        <w:rPr>
          <w:rFonts w:ascii="Arial" w:hAnsi="Arial" w:cs="Arial"/>
          <w:i/>
          <w:sz w:val="22"/>
          <w:szCs w:val="22"/>
        </w:rPr>
        <w:t>ček</w:t>
      </w:r>
      <w:proofErr w:type="spellEnd"/>
      <w:r w:rsidRPr="00867C3A">
        <w:rPr>
          <w:rFonts w:ascii="Arial" w:hAnsi="Arial" w:cs="Arial"/>
          <w:i/>
          <w:sz w:val="22"/>
          <w:szCs w:val="22"/>
        </w:rPr>
        <w:t>)</w:t>
      </w:r>
      <w:r w:rsidRPr="00867C3A">
        <w:rPr>
          <w:rFonts w:ascii="Arial" w:hAnsi="Arial" w:cs="Arial"/>
          <w:sz w:val="22"/>
          <w:szCs w:val="22"/>
        </w:rPr>
        <w:t xml:space="preserve"> geodetického bodu zřízené</w:t>
      </w:r>
      <w:r w:rsidRPr="00867C3A">
        <w:rPr>
          <w:rFonts w:ascii="Arial" w:hAnsi="Arial" w:cs="Arial"/>
          <w:i/>
          <w:sz w:val="22"/>
          <w:szCs w:val="22"/>
        </w:rPr>
        <w:t>(</w:t>
      </w:r>
      <w:proofErr w:type="spellStart"/>
      <w:r w:rsidRPr="00867C3A">
        <w:rPr>
          <w:rFonts w:ascii="Arial" w:hAnsi="Arial" w:cs="Arial"/>
          <w:i/>
          <w:sz w:val="22"/>
          <w:szCs w:val="22"/>
        </w:rPr>
        <w:t>ých</w:t>
      </w:r>
      <w:proofErr w:type="spellEnd"/>
      <w:r w:rsidRPr="00867C3A">
        <w:rPr>
          <w:rFonts w:ascii="Arial" w:hAnsi="Arial" w:cs="Arial"/>
          <w:i/>
          <w:sz w:val="22"/>
          <w:szCs w:val="22"/>
        </w:rPr>
        <w:t>)</w:t>
      </w:r>
      <w:r w:rsidR="00561A83" w:rsidRPr="00867C3A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867C3A">
        <w:rPr>
          <w:rFonts w:ascii="Arial" w:hAnsi="Arial" w:cs="Arial"/>
          <w:sz w:val="22"/>
          <w:szCs w:val="22"/>
        </w:rPr>
        <w:t xml:space="preserve"> předmětem pachtu. </w:t>
      </w:r>
      <w:r w:rsidRPr="00867C3A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867C3A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867C3A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867C3A">
        <w:rPr>
          <w:rFonts w:ascii="Arial" w:hAnsi="Arial" w:cs="Arial"/>
          <w:bCs/>
          <w:i/>
          <w:iCs/>
          <w:sz w:val="22"/>
          <w:szCs w:val="22"/>
        </w:rPr>
        <w:t>)</w:t>
      </w:r>
      <w:r w:rsidRPr="00867C3A">
        <w:rPr>
          <w:rFonts w:ascii="Arial" w:hAnsi="Arial" w:cs="Arial"/>
          <w:bCs/>
          <w:sz w:val="22"/>
          <w:szCs w:val="22"/>
        </w:rPr>
        <w:t xml:space="preserve"> a poloze bodu</w:t>
      </w:r>
      <w:r w:rsidRPr="00867C3A">
        <w:rPr>
          <w:rFonts w:ascii="Arial" w:hAnsi="Arial" w:cs="Arial"/>
          <w:bCs/>
          <w:i/>
          <w:iCs/>
          <w:sz w:val="22"/>
          <w:szCs w:val="22"/>
        </w:rPr>
        <w:t>(ů)</w:t>
      </w:r>
      <w:r w:rsidRPr="00867C3A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5D9B8C2" w14:textId="0EE0025E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>ato smlouva se uzavírá od</w:t>
      </w:r>
      <w:r w:rsidR="001010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1084" w:rsidRPr="00101084">
        <w:rPr>
          <w:rFonts w:ascii="Arial" w:hAnsi="Arial" w:cs="Arial"/>
          <w:b/>
          <w:bCs/>
          <w:sz w:val="22"/>
          <w:szCs w:val="22"/>
        </w:rPr>
        <w:t>1.10.2024</w:t>
      </w:r>
      <w:r>
        <w:rPr>
          <w:rFonts w:ascii="Arial" w:hAnsi="Arial" w:cs="Arial"/>
          <w:sz w:val="22"/>
          <w:szCs w:val="22"/>
        </w:rPr>
        <w:t xml:space="preserve">  </w:t>
      </w:r>
      <w:r w:rsidRPr="0087119A">
        <w:rPr>
          <w:rFonts w:ascii="Arial" w:hAnsi="Arial" w:cs="Arial"/>
          <w:sz w:val="22"/>
          <w:szCs w:val="22"/>
        </w:rPr>
        <w:t>na</w:t>
      </w:r>
      <w:proofErr w:type="gramEnd"/>
      <w:r w:rsidRPr="0087119A">
        <w:rPr>
          <w:rFonts w:ascii="Arial" w:hAnsi="Arial" w:cs="Arial"/>
          <w:sz w:val="22"/>
          <w:szCs w:val="22"/>
        </w:rPr>
        <w:t xml:space="preserve">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1C7A4705" w14:textId="77777777" w:rsidR="00867C3A" w:rsidRDefault="00867C3A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56ED4E35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5</w:t>
      </w:r>
      <w:r w:rsidR="008750E2">
        <w:rPr>
          <w:rFonts w:ascii="Arial" w:hAnsi="Arial" w:cs="Arial"/>
          <w:b/>
          <w:sz w:val="22"/>
          <w:szCs w:val="22"/>
        </w:rPr>
        <w:t>0</w:t>
      </w:r>
      <w:r w:rsidR="00101084">
        <w:rPr>
          <w:rFonts w:ascii="Arial" w:hAnsi="Arial" w:cs="Arial"/>
          <w:b/>
          <w:sz w:val="22"/>
          <w:szCs w:val="22"/>
        </w:rPr>
        <w:t> </w:t>
      </w:r>
      <w:r w:rsidR="008750E2">
        <w:rPr>
          <w:rFonts w:ascii="Arial" w:hAnsi="Arial" w:cs="Arial"/>
          <w:b/>
          <w:sz w:val="22"/>
          <w:szCs w:val="22"/>
        </w:rPr>
        <w:t>372</w:t>
      </w:r>
      <w:r w:rsidR="00101084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padesát</w:t>
      </w:r>
      <w:r w:rsidR="008750E2">
        <w:rPr>
          <w:rFonts w:ascii="Arial" w:hAnsi="Arial" w:cs="Arial"/>
          <w:sz w:val="22"/>
          <w:szCs w:val="22"/>
        </w:rPr>
        <w:t>tisíctřistasedmdesátdva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6819C48B" w14:textId="4699A702" w:rsidR="00AF39CE" w:rsidRPr="005F2C48" w:rsidRDefault="00F643C5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AF39CE"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 w:rsidR="00AF39CE">
        <w:rPr>
          <w:rFonts w:ascii="Arial" w:hAnsi="Arial" w:cs="Arial"/>
          <w:b w:val="0"/>
          <w:sz w:val="22"/>
          <w:szCs w:val="22"/>
        </w:rPr>
        <w:t>tu 50016-3723001/0710</w:t>
      </w:r>
      <w:r w:rsidR="00AF39CE" w:rsidRPr="005F2C48">
        <w:rPr>
          <w:rFonts w:ascii="Arial" w:hAnsi="Arial" w:cs="Arial"/>
          <w:b w:val="0"/>
          <w:sz w:val="22"/>
          <w:szCs w:val="22"/>
        </w:rPr>
        <w:t>, variabilní s</w:t>
      </w:r>
      <w:r w:rsidR="00AF39CE">
        <w:rPr>
          <w:rFonts w:ascii="Arial" w:hAnsi="Arial" w:cs="Arial"/>
          <w:b w:val="0"/>
          <w:sz w:val="22"/>
          <w:szCs w:val="22"/>
        </w:rPr>
        <w:t>ymbol 2412406</w:t>
      </w:r>
      <w:r w:rsidR="00AF39CE" w:rsidRPr="00EC3E62">
        <w:rPr>
          <w:rFonts w:ascii="Arial" w:hAnsi="Arial" w:cs="Arial"/>
          <w:b w:val="0"/>
          <w:sz w:val="22"/>
          <w:szCs w:val="22"/>
        </w:rPr>
        <w:t>.</w:t>
      </w:r>
      <w:r w:rsidR="00AF39C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F39CE"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34D146D3" w:rsidR="00AF39CE" w:rsidRPr="005F2C48" w:rsidRDefault="00F643C5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F39CE" w:rsidRPr="005F2C48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AF39CE"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="00AF39CE"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 w:rsidR="00AF39CE">
        <w:rPr>
          <w:rFonts w:ascii="Arial" w:hAnsi="Arial" w:cs="Arial"/>
          <w:sz w:val="22"/>
          <w:szCs w:val="22"/>
        </w:rPr>
        <w:t>ymbol 2412406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541BCB95" w:rsidR="00AF39CE" w:rsidRPr="005F2C48" w:rsidRDefault="00F643C5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AF39CE" w:rsidRPr="005F2C48">
        <w:rPr>
          <w:rFonts w:ascii="Arial" w:hAnsi="Arial" w:cs="Arial"/>
          <w:sz w:val="22"/>
          <w:szCs w:val="22"/>
        </w:rPr>
        <w:t>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2E1589A5" w:rsidR="00AF39CE" w:rsidRPr="005F2C48" w:rsidRDefault="00F643C5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39CE" w:rsidRPr="005F2C48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F643C5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</w:t>
      </w:r>
      <w:r w:rsidRPr="00F643C5">
        <w:rPr>
          <w:rFonts w:ascii="Arial" w:hAnsi="Arial" w:cs="Arial"/>
          <w:sz w:val="22"/>
          <w:szCs w:val="22"/>
        </w:rPr>
        <w:t>orgánem, který propachtovatel dle svého rozumného uvážení zvolí.</w:t>
      </w:r>
    </w:p>
    <w:p w14:paraId="1908A04D" w14:textId="77777777" w:rsidR="00AF39CE" w:rsidRPr="00F643C5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4AE7768A" w:rsidR="00AF39CE" w:rsidRPr="00F643C5" w:rsidRDefault="00F643C5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AF39CE" w:rsidRPr="00F643C5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</w:t>
      </w:r>
      <w:r w:rsidR="00D65B28" w:rsidRPr="00F643C5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="00AF39CE" w:rsidRPr="00F643C5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F643C5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F643C5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F643C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643C5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F643C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F643C5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643C5">
        <w:rPr>
          <w:rFonts w:ascii="Arial" w:hAnsi="Arial" w:cs="Arial"/>
          <w:bCs/>
          <w:sz w:val="22"/>
          <w:szCs w:val="22"/>
        </w:rPr>
        <w:t>Pokud jsou</w:t>
      </w:r>
      <w:r w:rsidR="00AF39CE" w:rsidRPr="00F643C5">
        <w:rPr>
          <w:rFonts w:ascii="Arial" w:hAnsi="Arial" w:cs="Arial"/>
          <w:bCs/>
          <w:sz w:val="22"/>
          <w:szCs w:val="22"/>
        </w:rPr>
        <w:t xml:space="preserve"> na </w:t>
      </w:r>
      <w:r w:rsidRPr="00F643C5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F643C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F643C5" w:rsidRDefault="00AF39CE" w:rsidP="00867C3A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F643C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F643C5" w:rsidRDefault="00AF39CE" w:rsidP="00867C3A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F643C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F643C5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F643C5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F643C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643C5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F643C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F643C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643C5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F643C5">
        <w:rPr>
          <w:rFonts w:ascii="Arial" w:hAnsi="Arial" w:cs="Arial"/>
          <w:i/>
          <w:sz w:val="22"/>
          <w:szCs w:val="22"/>
        </w:rPr>
        <w:t>,</w:t>
      </w:r>
      <w:r w:rsidRPr="00F643C5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F643C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643C5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F643C5">
        <w:rPr>
          <w:rFonts w:ascii="Arial" w:hAnsi="Arial" w:cs="Arial"/>
          <w:sz w:val="22"/>
          <w:szCs w:val="22"/>
        </w:rPr>
        <w:t>ům</w:t>
      </w:r>
      <w:r w:rsidRPr="00F643C5">
        <w:rPr>
          <w:rFonts w:ascii="Arial" w:hAnsi="Arial" w:cs="Arial"/>
          <w:i/>
          <w:sz w:val="22"/>
          <w:szCs w:val="22"/>
        </w:rPr>
        <w:t>,</w:t>
      </w:r>
      <w:r w:rsidR="00D65B28" w:rsidRPr="00F643C5">
        <w:rPr>
          <w:rFonts w:ascii="Arial" w:hAnsi="Arial" w:cs="Arial"/>
          <w:sz w:val="22"/>
          <w:szCs w:val="22"/>
        </w:rPr>
        <w:t xml:space="preserve"> které jsou</w:t>
      </w:r>
      <w:r w:rsidRPr="00F643C5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D63E17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3A728ADE" w14:textId="77777777" w:rsidR="00101084" w:rsidRDefault="00101084" w:rsidP="00AF39CE">
      <w:pPr>
        <w:jc w:val="both"/>
        <w:rPr>
          <w:rFonts w:ascii="Arial" w:hAnsi="Arial" w:cs="Arial"/>
          <w:sz w:val="22"/>
          <w:szCs w:val="22"/>
        </w:rPr>
      </w:pPr>
    </w:p>
    <w:p w14:paraId="3348361A" w14:textId="5B111C2B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57463A0B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096DDC52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101084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101084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101084" w:rsidRPr="00101084">
        <w:rPr>
          <w:rFonts w:ascii="Arial" w:hAnsi="Arial" w:cs="Arial"/>
          <w:sz w:val="22"/>
          <w:szCs w:val="22"/>
        </w:rPr>
        <w:t xml:space="preserve">Jeden </w:t>
      </w:r>
      <w:r w:rsidRPr="00101084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3C2D9834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101084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10108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101084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101084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101084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01084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A84CCC8" w14:textId="77777777" w:rsidR="00101084" w:rsidRPr="005F2C48" w:rsidRDefault="00101084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37E7AA95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101084">
        <w:rPr>
          <w:rFonts w:ascii="Arial" w:hAnsi="Arial" w:cs="Arial"/>
          <w:sz w:val="22"/>
          <w:szCs w:val="22"/>
        </w:rPr>
        <w:t xml:space="preserve"> Českých Budějovicích,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101084">
        <w:rPr>
          <w:rFonts w:ascii="Arial" w:hAnsi="Arial" w:cs="Arial"/>
          <w:sz w:val="22"/>
          <w:szCs w:val="22"/>
        </w:rPr>
        <w:t>2</w:t>
      </w:r>
      <w:r w:rsidR="00B65ECF">
        <w:rPr>
          <w:rFonts w:ascii="Arial" w:hAnsi="Arial" w:cs="Arial"/>
          <w:sz w:val="22"/>
          <w:szCs w:val="22"/>
        </w:rPr>
        <w:t>7</w:t>
      </w:r>
      <w:r w:rsidR="00101084">
        <w:rPr>
          <w:rFonts w:ascii="Arial" w:hAnsi="Arial" w:cs="Arial"/>
          <w:sz w:val="22"/>
          <w:szCs w:val="22"/>
        </w:rPr>
        <w:t>.9.2024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5BA99C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B1081B7" w14:textId="77777777" w:rsidR="00867C3A" w:rsidRDefault="00867C3A" w:rsidP="00AF39CE">
      <w:pPr>
        <w:jc w:val="both"/>
        <w:rPr>
          <w:rFonts w:ascii="Arial" w:hAnsi="Arial" w:cs="Arial"/>
          <w:sz w:val="22"/>
          <w:szCs w:val="22"/>
        </w:rPr>
      </w:pPr>
    </w:p>
    <w:p w14:paraId="4D89AEA1" w14:textId="77777777" w:rsidR="00867C3A" w:rsidRDefault="00867C3A" w:rsidP="00AF39CE">
      <w:pPr>
        <w:jc w:val="both"/>
        <w:rPr>
          <w:rFonts w:ascii="Arial" w:hAnsi="Arial" w:cs="Arial"/>
          <w:sz w:val="22"/>
          <w:szCs w:val="22"/>
        </w:rPr>
      </w:pPr>
    </w:p>
    <w:p w14:paraId="376D3AAC" w14:textId="77777777" w:rsidR="00985F6D" w:rsidRDefault="00985F6D" w:rsidP="00AF39CE">
      <w:pPr>
        <w:jc w:val="both"/>
        <w:rPr>
          <w:rFonts w:ascii="Arial" w:hAnsi="Arial" w:cs="Arial"/>
          <w:sz w:val="22"/>
          <w:szCs w:val="22"/>
        </w:rPr>
      </w:pPr>
    </w:p>
    <w:p w14:paraId="22DA874D" w14:textId="77777777" w:rsidR="00985F6D" w:rsidRDefault="00985F6D" w:rsidP="00AF39CE">
      <w:pPr>
        <w:jc w:val="both"/>
        <w:rPr>
          <w:rFonts w:ascii="Arial" w:hAnsi="Arial" w:cs="Arial"/>
          <w:sz w:val="22"/>
          <w:szCs w:val="22"/>
        </w:rPr>
      </w:pPr>
    </w:p>
    <w:p w14:paraId="798C662F" w14:textId="77777777" w:rsidR="00985F6D" w:rsidRDefault="00985F6D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985F6D" w:rsidRDefault="00985F6D" w:rsidP="00AF39CE">
      <w:pPr>
        <w:jc w:val="both"/>
        <w:rPr>
          <w:rFonts w:ascii="Arial" w:hAnsi="Arial" w:cs="Arial"/>
          <w:sz w:val="22"/>
          <w:szCs w:val="22"/>
        </w:rPr>
        <w:sectPr w:rsidR="00985F6D" w:rsidSect="00035E86">
          <w:headerReference w:type="default" r:id="rId13"/>
          <w:footerReference w:type="defaul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97439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6DA091D2" w14:textId="2BE73375" w:rsidR="00AF39C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0BDB1EE2" w14:textId="77777777" w:rsidR="00F643C5" w:rsidRDefault="00F643C5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6C9763BD" w14:textId="77777777" w:rsidR="00F643C5" w:rsidRDefault="00F643C5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6B4C8BDA" w:rsidR="00AF39CE" w:rsidRPr="00627F14" w:rsidRDefault="000544CE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9" w:name="_Hlk156982838"/>
      <w:bookmarkStart w:id="10" w:name="_Hlk156982843"/>
      <w:bookmarkEnd w:id="9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11" w:name="_Hlk156982848"/>
      <w:bookmarkEnd w:id="10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97439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AGROMIL CZ a.s.</w:t>
      </w:r>
    </w:p>
    <w:p w14:paraId="043A3516" w14:textId="48952588" w:rsidR="00560DD8" w:rsidRDefault="00101084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r w:rsidR="00985F6D"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 w:rsidR="00985F6D">
        <w:rPr>
          <w:rFonts w:ascii="Arial" w:hAnsi="Arial" w:cs="Arial"/>
          <w:color w:val="000000"/>
          <w:sz w:val="22"/>
          <w:szCs w:val="22"/>
        </w:rPr>
        <w:t>Kaltounek</w:t>
      </w:r>
      <w:proofErr w:type="spellEnd"/>
    </w:p>
    <w:p w14:paraId="757675C7" w14:textId="77777777" w:rsidR="00101084" w:rsidRDefault="00101084" w:rsidP="00E96870">
      <w:pPr>
        <w:rPr>
          <w:rFonts w:ascii="Arial" w:hAnsi="Arial" w:cs="Arial"/>
          <w:color w:val="000000"/>
          <w:sz w:val="22"/>
          <w:szCs w:val="22"/>
        </w:rPr>
      </w:pPr>
    </w:p>
    <w:p w14:paraId="4BFB3AF4" w14:textId="77777777" w:rsidR="00101084" w:rsidRDefault="00101084" w:rsidP="00E96870">
      <w:pPr>
        <w:rPr>
          <w:rFonts w:ascii="Arial" w:hAnsi="Arial" w:cs="Arial"/>
          <w:color w:val="000000"/>
          <w:sz w:val="22"/>
          <w:szCs w:val="22"/>
        </w:rPr>
      </w:pPr>
    </w:p>
    <w:p w14:paraId="0A1450A2" w14:textId="77777777" w:rsidR="00F643C5" w:rsidRDefault="00F643C5" w:rsidP="00E96870">
      <w:pPr>
        <w:rPr>
          <w:rFonts w:ascii="Arial" w:hAnsi="Arial" w:cs="Arial"/>
          <w:color w:val="000000"/>
          <w:sz w:val="22"/>
          <w:szCs w:val="22"/>
        </w:rPr>
      </w:pP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11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5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0B564FE7" w14:textId="77777777" w:rsidR="00867C3A" w:rsidRDefault="00867C3A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Gabriela Kámenová DiS.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10108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2A5B698D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 xml:space="preserve">Datum registrace: </w:t>
      </w:r>
      <w:r w:rsidR="00BB1AA5">
        <w:rPr>
          <w:rFonts w:ascii="Arial" w:hAnsi="Arial" w:cs="Arial"/>
          <w:sz w:val="22"/>
          <w:szCs w:val="22"/>
        </w:rPr>
        <w:t>27.09.2024</w:t>
      </w:r>
    </w:p>
    <w:p w14:paraId="6BE4E44A" w14:textId="7B3A857B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629A3402" w:rsidR="00AF39CE" w:rsidRPr="00101084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 xml:space="preserve">V ……………….. dne </w:t>
      </w:r>
      <w:r w:rsidR="00BB1AA5">
        <w:rPr>
          <w:rFonts w:ascii="Arial" w:hAnsi="Arial" w:cs="Arial"/>
          <w:sz w:val="22"/>
          <w:szCs w:val="22"/>
        </w:rPr>
        <w:t>27.09.2024</w:t>
      </w:r>
      <w:r w:rsidRPr="00101084">
        <w:rPr>
          <w:rFonts w:ascii="Arial" w:hAnsi="Arial" w:cs="Arial"/>
          <w:sz w:val="22"/>
          <w:szCs w:val="22"/>
        </w:rPr>
        <w:tab/>
      </w:r>
      <w:r w:rsidRPr="00101084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101084">
        <w:rPr>
          <w:rFonts w:ascii="Arial" w:hAnsi="Arial" w:cs="Arial"/>
          <w:sz w:val="22"/>
          <w:szCs w:val="22"/>
        </w:rPr>
        <w:t>…….</w:t>
      </w:r>
      <w:proofErr w:type="gramEnd"/>
      <w:r w:rsidRPr="00101084">
        <w:rPr>
          <w:rFonts w:ascii="Arial" w:hAnsi="Arial" w:cs="Arial"/>
          <w:sz w:val="22"/>
          <w:szCs w:val="22"/>
        </w:rPr>
        <w:t>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01084">
        <w:rPr>
          <w:rFonts w:ascii="Arial" w:hAnsi="Arial" w:cs="Arial"/>
          <w:sz w:val="22"/>
          <w:szCs w:val="22"/>
        </w:rPr>
        <w:tab/>
      </w:r>
      <w:r w:rsidRPr="00101084">
        <w:rPr>
          <w:rFonts w:ascii="Arial" w:hAnsi="Arial" w:cs="Arial"/>
          <w:i/>
          <w:sz w:val="22"/>
          <w:szCs w:val="22"/>
        </w:rPr>
        <w:t>podpis odpovědného zaměstnance</w:t>
      </w:r>
      <w:bookmarkEnd w:id="12"/>
    </w:p>
    <w:sectPr w:rsidR="00AF39CE" w:rsidRPr="001A3A9C" w:rsidSect="00035E86">
      <w:footerReference w:type="default" r:id="rId16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3A85" w14:textId="77777777" w:rsidR="00697439" w:rsidRDefault="00697439">
      <w:r>
        <w:separator/>
      </w:r>
    </w:p>
  </w:endnote>
  <w:endnote w:type="continuationSeparator" w:id="0">
    <w:p w14:paraId="4A08EE6F" w14:textId="77777777" w:rsidR="00697439" w:rsidRDefault="0069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488D9841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6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C9791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6C87DBD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8A3334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5E1" w14:textId="77777777" w:rsidR="00697439" w:rsidRDefault="00697439">
      <w:r>
        <w:separator/>
      </w:r>
    </w:p>
  </w:footnote>
  <w:footnote w:type="continuationSeparator" w:id="0">
    <w:p w14:paraId="4FE7D99E" w14:textId="77777777" w:rsidR="00697439" w:rsidRDefault="0069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76154">
    <w:abstractNumId w:val="14"/>
  </w:num>
  <w:num w:numId="2" w16cid:durableId="107433395">
    <w:abstractNumId w:val="1"/>
  </w:num>
  <w:num w:numId="3" w16cid:durableId="277876038">
    <w:abstractNumId w:val="10"/>
  </w:num>
  <w:num w:numId="4" w16cid:durableId="1246576439">
    <w:abstractNumId w:val="6"/>
  </w:num>
  <w:num w:numId="5" w16cid:durableId="45765546">
    <w:abstractNumId w:val="3"/>
  </w:num>
  <w:num w:numId="6" w16cid:durableId="1266038015">
    <w:abstractNumId w:val="8"/>
  </w:num>
  <w:num w:numId="7" w16cid:durableId="2053574652">
    <w:abstractNumId w:val="9"/>
  </w:num>
  <w:num w:numId="8" w16cid:durableId="1657956893">
    <w:abstractNumId w:val="0"/>
  </w:num>
  <w:num w:numId="9" w16cid:durableId="1367566174">
    <w:abstractNumId w:val="11"/>
  </w:num>
  <w:num w:numId="10" w16cid:durableId="1490099999">
    <w:abstractNumId w:val="15"/>
  </w:num>
  <w:num w:numId="11" w16cid:durableId="1188368465">
    <w:abstractNumId w:val="12"/>
  </w:num>
  <w:num w:numId="12" w16cid:durableId="1498838607">
    <w:abstractNumId w:val="7"/>
  </w:num>
  <w:num w:numId="13" w16cid:durableId="1572040541">
    <w:abstractNumId w:val="4"/>
  </w:num>
  <w:num w:numId="14" w16cid:durableId="721641036">
    <w:abstractNumId w:val="2"/>
  </w:num>
  <w:num w:numId="15" w16cid:durableId="3481245">
    <w:abstractNumId w:val="5"/>
  </w:num>
  <w:num w:numId="16" w16cid:durableId="20535324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0D6C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44CE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1084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2C4B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B5625"/>
    <w:rsid w:val="004C1BE2"/>
    <w:rsid w:val="004C5524"/>
    <w:rsid w:val="004C5DB3"/>
    <w:rsid w:val="004C6C35"/>
    <w:rsid w:val="004D0CD0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76317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67C3A"/>
    <w:rsid w:val="0087075E"/>
    <w:rsid w:val="0087095D"/>
    <w:rsid w:val="008750E2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5F6D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5ECF"/>
    <w:rsid w:val="00B67A62"/>
    <w:rsid w:val="00B72570"/>
    <w:rsid w:val="00B75CCE"/>
    <w:rsid w:val="00B85318"/>
    <w:rsid w:val="00B9084E"/>
    <w:rsid w:val="00BB1AA5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4402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0E2F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3C5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HCUZCRXN6NH5-402160669-79366</_dlc_DocId>
    <_dlc_DocIdUrl xmlns="85f4b5cc-4033-44c7-b405-f5eed34c8154">
      <Url>https://spucr.sharepoint.com/sites/Portal/505103/_layouts/15/DocIdRedir.aspx?ID=HCUZCRXN6NH5-402160669-79366</Url>
      <Description>HCUZCRXN6NH5-402160669-79366</Description>
    </_dlc_DocIdUrl>
  </documentManagement>
</p:properties>
</file>

<file path=customXml/item3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d690c5f-7846-456b-922c-7f81e7b73eda"/>
    <ds:schemaRef ds:uri="85f4b5cc-4033-44c7-b405-f5eed34c8154"/>
    <ds:schemaRef ds:uri="8fb15b2f-16db-4ec0-b798-b2344c5193f5"/>
  </ds:schemaRefs>
</ds:datastoreItem>
</file>

<file path=customXml/itemProps3.xml><?xml version="1.0" encoding="utf-8"?>
<ds:datastoreItem xmlns:ds="http://schemas.openxmlformats.org/officeDocument/2006/customXml" ds:itemID="{3974F235-2443-4773-864F-CC86E448F64C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F7421A8E-B33E-494E-BB02-B100C19D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1879A9-9BE9-408C-BD4D-78B7F51FBE8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8993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Fiktusová Monika Ing.</cp:lastModifiedBy>
  <cp:revision>2</cp:revision>
  <cp:lastPrinted>2024-09-26T12:30:00Z</cp:lastPrinted>
  <dcterms:created xsi:type="dcterms:W3CDTF">2024-09-27T11:07:00Z</dcterms:created>
  <dcterms:modified xsi:type="dcterms:W3CDTF">2024-09-27T11:07:00Z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a95d891a-b42d-46a5-9e37-9f871a85e00f</vt:lpwstr>
  </property>
  <property fmtid="{D5CDD505-2E9C-101B-9397-08002B2CF9AE}" pid="4" name="MediaServiceImageTags">
    <vt:lpwstr/>
  </property>
</Properties>
</file>