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81AF" w14:textId="77777777" w:rsidR="00AE2B3A" w:rsidRDefault="00AE2B3A" w:rsidP="00AE2B3A">
      <w:r w:rsidRPr="00AE2B3A">
        <w:rPr>
          <w:b/>
          <w:bCs/>
        </w:rPr>
        <w:t>Od:</w:t>
      </w:r>
      <w:r w:rsidRPr="00AE2B3A">
        <w:t xml:space="preserve"> </w:t>
      </w:r>
      <w:proofErr w:type="spellStart"/>
      <w:r w:rsidRPr="00AE2B3A">
        <w:t>ObjednavkyDia</w:t>
      </w:r>
      <w:proofErr w:type="spellEnd"/>
      <w:r w:rsidRPr="00AE2B3A">
        <w:t>, Prague &lt;</w:t>
      </w:r>
      <w:hyperlink r:id="rId4" w:history="1">
        <w:r w:rsidRPr="00AE2B3A">
          <w:rPr>
            <w:rStyle w:val="Hypertextovodkaz"/>
          </w:rPr>
          <w:t>prague.objednavkydia@roche.com</w:t>
        </w:r>
      </w:hyperlink>
      <w:r w:rsidRPr="00AE2B3A">
        <w:t>&gt;</w:t>
      </w:r>
      <w:r w:rsidRPr="00AE2B3A">
        <w:br/>
      </w:r>
      <w:r w:rsidRPr="00AE2B3A">
        <w:rPr>
          <w:b/>
          <w:bCs/>
        </w:rPr>
        <w:t>Odesláno:</w:t>
      </w:r>
      <w:r w:rsidRPr="00AE2B3A">
        <w:t xml:space="preserve"> úterý 17. září 2024 14:35</w:t>
      </w:r>
      <w:r w:rsidRPr="00AE2B3A">
        <w:br/>
      </w:r>
      <w:r w:rsidRPr="00AE2B3A">
        <w:rPr>
          <w:b/>
          <w:bCs/>
        </w:rPr>
        <w:t>Kopie:</w:t>
      </w:r>
      <w:r w:rsidRPr="00AE2B3A">
        <w:t xml:space="preserve"> </w:t>
      </w:r>
      <w:proofErr w:type="spellStart"/>
      <w:r>
        <w:t>xxx</w:t>
      </w:r>
      <w:proofErr w:type="spellEnd"/>
    </w:p>
    <w:p w14:paraId="3FE0BDCF" w14:textId="558E1980" w:rsidR="00AE2B3A" w:rsidRPr="00AE2B3A" w:rsidRDefault="00AE2B3A" w:rsidP="00AE2B3A">
      <w:r w:rsidRPr="00AE2B3A">
        <w:rPr>
          <w:b/>
          <w:bCs/>
        </w:rPr>
        <w:t>Předmět:</w:t>
      </w:r>
      <w:r w:rsidRPr="00AE2B3A">
        <w:t xml:space="preserve"> Re: Potvrzení vaší objednávky Czech Republic store_49900922_1726554919  </w:t>
      </w:r>
    </w:p>
    <w:p w14:paraId="153AC09B" w14:textId="47752176" w:rsidR="00AE2B3A" w:rsidRPr="00AE2B3A" w:rsidRDefault="00AE2B3A" w:rsidP="00AE2B3A">
      <w:r w:rsidRPr="00AE2B3A">
        <w:t xml:space="preserve">Dobrý den, </w:t>
      </w:r>
    </w:p>
    <w:p w14:paraId="09FBBFD8" w14:textId="77777777" w:rsidR="00AE2B3A" w:rsidRPr="00AE2B3A" w:rsidRDefault="00AE2B3A" w:rsidP="00AE2B3A">
      <w:r w:rsidRPr="00AE2B3A">
        <w:t>akceptujeme Vaši objednávku, celková cena činí 471.582,50 Kč bez DPH.</w:t>
      </w:r>
    </w:p>
    <w:p w14:paraId="19FB8A87" w14:textId="77777777" w:rsidR="00AE2B3A" w:rsidRPr="00AE2B3A" w:rsidRDefault="00AE2B3A" w:rsidP="00AE2B3A"/>
    <w:p w14:paraId="76903618" w14:textId="00AD8906" w:rsidR="00AE2B3A" w:rsidRPr="00AE2B3A" w:rsidRDefault="00AE2B3A" w:rsidP="00AE2B3A">
      <w:r w:rsidRPr="00AE2B3A">
        <w:t>S pozdravem</w:t>
      </w:r>
    </w:p>
    <w:p w14:paraId="4149FD30" w14:textId="1C6E6268" w:rsidR="00AE2B3A" w:rsidRPr="00AE2B3A" w:rsidRDefault="00AE2B3A" w:rsidP="00AE2B3A">
      <w:r w:rsidRPr="00AE2B3A">
        <w:t xml:space="preserve">Supply </w:t>
      </w:r>
      <w:proofErr w:type="spellStart"/>
      <w:r w:rsidRPr="00AE2B3A">
        <w:t>Chain</w:t>
      </w:r>
      <w:proofErr w:type="spellEnd"/>
      <w:r w:rsidRPr="00AE2B3A">
        <w:t xml:space="preserve"> </w:t>
      </w:r>
      <w:proofErr w:type="spellStart"/>
      <w:r w:rsidRPr="00AE2B3A">
        <w:t>Specialist</w:t>
      </w:r>
      <w:proofErr w:type="spellEnd"/>
    </w:p>
    <w:p w14:paraId="4E82E644" w14:textId="77777777" w:rsidR="00AE2B3A" w:rsidRPr="00AE2B3A" w:rsidRDefault="00AE2B3A" w:rsidP="00AE2B3A">
      <w:r w:rsidRPr="00AE2B3A">
        <w:t>ROCHE s.r.o.</w:t>
      </w:r>
    </w:p>
    <w:p w14:paraId="0EC891A7" w14:textId="77777777" w:rsidR="00AE2B3A" w:rsidRPr="00AE2B3A" w:rsidRDefault="00AE2B3A" w:rsidP="00AE2B3A">
      <w:proofErr w:type="spellStart"/>
      <w:r w:rsidRPr="00AE2B3A">
        <w:t>Diagnostics</w:t>
      </w:r>
      <w:proofErr w:type="spellEnd"/>
      <w:r w:rsidRPr="00AE2B3A">
        <w:t xml:space="preserve"> </w:t>
      </w:r>
      <w:proofErr w:type="spellStart"/>
      <w:r w:rsidRPr="00AE2B3A">
        <w:t>Division</w:t>
      </w:r>
      <w:proofErr w:type="spellEnd"/>
      <w:r w:rsidRPr="00AE2B3A">
        <w:br/>
        <w:t>Na Valentince 3336/4</w:t>
      </w:r>
    </w:p>
    <w:p w14:paraId="6668FBA9" w14:textId="51C1DE3D" w:rsidR="00AE2B3A" w:rsidRPr="00AE2B3A" w:rsidRDefault="00AE2B3A" w:rsidP="00AE2B3A">
      <w:r w:rsidRPr="00AE2B3A">
        <w:t>150 00 Praha 5 – Smíchov</w:t>
      </w:r>
      <w:r w:rsidRPr="00AE2B3A">
        <w:br/>
        <w:t>CZECH REPUBLIC</w:t>
      </w:r>
      <w:hyperlink r:id="rId5" w:tgtFrame="_blank" w:history="1">
        <w:r w:rsidRPr="00AE2B3A">
          <w:rPr>
            <w:rStyle w:val="Hypertextovodkaz"/>
          </w:rPr>
          <w:br/>
        </w:r>
      </w:hyperlink>
      <w:hyperlink r:id="rId6" w:tgtFrame="_blank" w:history="1">
        <w:r w:rsidRPr="00AE2B3A">
          <w:rPr>
            <w:rStyle w:val="Hypertextovodkaz"/>
          </w:rPr>
          <w:br/>
        </w:r>
      </w:hyperlink>
    </w:p>
    <w:p w14:paraId="648B5F3B" w14:textId="77777777" w:rsidR="00AE2B3A" w:rsidRPr="00AE2B3A" w:rsidRDefault="00AE2B3A" w:rsidP="00AE2B3A"/>
    <w:p w14:paraId="2EC9D049" w14:textId="77777777" w:rsidR="00AE2B3A" w:rsidRPr="00AE2B3A" w:rsidRDefault="00AE2B3A" w:rsidP="00AE2B3A"/>
    <w:p w14:paraId="0F484741" w14:textId="77777777" w:rsidR="00AE2B3A" w:rsidRPr="00AE2B3A" w:rsidRDefault="00AE2B3A" w:rsidP="00AE2B3A">
      <w:r w:rsidRPr="00AE2B3A">
        <w:t>út 17. 9. 2024 v 13:46 odesílatel Sales &lt;</w:t>
      </w:r>
      <w:hyperlink r:id="rId7" w:history="1">
        <w:r w:rsidRPr="00AE2B3A">
          <w:rPr>
            <w:rStyle w:val="Hypertextovodkaz"/>
          </w:rPr>
          <w:t>prague.reklamacedia@roche.com</w:t>
        </w:r>
      </w:hyperlink>
      <w:r w:rsidRPr="00AE2B3A">
        <w:t>&gt; napsal: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E2B3A" w:rsidRPr="00AE2B3A" w14:paraId="6E3C770E" w14:textId="77777777" w:rsidTr="00AE2B3A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AE2B3A" w:rsidRPr="00AE2B3A" w14:paraId="1ED9F0FE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62E24E12" w14:textId="77777777" w:rsidR="00AE2B3A" w:rsidRPr="00AE2B3A" w:rsidRDefault="00AE2B3A" w:rsidP="00AE2B3A"/>
              </w:tc>
            </w:tr>
            <w:tr w:rsidR="00AE2B3A" w:rsidRPr="00AE2B3A" w14:paraId="628AD4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3732"/>
                    <w:gridCol w:w="3583"/>
                  </w:tblGrid>
                  <w:tr w:rsidR="00AE2B3A" w:rsidRPr="00AE2B3A" w14:paraId="603C51D6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9FEFBB1" w14:textId="77777777" w:rsidR="00AE2B3A" w:rsidRPr="00AE2B3A" w:rsidRDefault="00AE2B3A" w:rsidP="00AE2B3A">
                        <w:r w:rsidRPr="00AE2B3A">
                          <w:rPr>
                            <w:b/>
                            <w:bCs/>
                          </w:rPr>
                          <w:t>Potvrzení objednávky: 3400300779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60A90B7" w14:textId="77777777" w:rsidR="00AE2B3A" w:rsidRPr="00AE2B3A" w:rsidRDefault="00AE2B3A" w:rsidP="00AE2B3A">
                        <w:r w:rsidRPr="00AE2B3A">
                          <w:t>Datum 17/09/2024</w:t>
                        </w:r>
                      </w:p>
                      <w:p w14:paraId="4E5E8709" w14:textId="77777777" w:rsidR="00AE2B3A" w:rsidRPr="00AE2B3A" w:rsidRDefault="00AE2B3A" w:rsidP="00AE2B3A">
                        <w:r w:rsidRPr="00AE2B3A">
                          <w:t>Kontakt: 314575111</w:t>
                        </w:r>
                      </w:p>
                      <w:p w14:paraId="12292C76" w14:textId="77777777" w:rsidR="00AE2B3A" w:rsidRDefault="00AE2B3A" w:rsidP="00AE2B3A">
                        <w:r w:rsidRPr="00AE2B3A">
                          <w:t xml:space="preserve">Email id: </w:t>
                        </w:r>
                      </w:p>
                      <w:p w14:paraId="1424BB90" w14:textId="29613B35" w:rsidR="00AE2B3A" w:rsidRPr="00AE2B3A" w:rsidRDefault="00AE2B3A" w:rsidP="00AE2B3A">
                        <w:r w:rsidRPr="00AE2B3A">
                          <w:t xml:space="preserve">Objednávka č.: </w:t>
                        </w:r>
                        <w:r w:rsidRPr="00AE2B3A">
                          <w:rPr>
                            <w:b/>
                            <w:bCs/>
                          </w:rPr>
                          <w:t>49900922_1726554919</w:t>
                        </w:r>
                      </w:p>
                    </w:tc>
                  </w:tr>
                </w:tbl>
                <w:p w14:paraId="051C665F" w14:textId="77777777" w:rsidR="00AE2B3A" w:rsidRPr="00AE2B3A" w:rsidRDefault="00AE2B3A" w:rsidP="00AE2B3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AE2B3A" w:rsidRPr="00AE2B3A" w14:paraId="6C806CF3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D900602" w14:textId="77777777" w:rsidR="00AE2B3A" w:rsidRPr="00AE2B3A" w:rsidRDefault="00AE2B3A" w:rsidP="00AE2B3A">
                        <w:r w:rsidRPr="00AE2B3A">
                          <w:rPr>
                            <w:b/>
                            <w:bCs/>
                          </w:rPr>
                          <w:t>Odběratel</w:t>
                        </w:r>
                      </w:p>
                      <w:p w14:paraId="094336BF" w14:textId="77777777" w:rsidR="00AE2B3A" w:rsidRPr="00AE2B3A" w:rsidRDefault="00AE2B3A" w:rsidP="00AE2B3A">
                        <w:r w:rsidRPr="00AE2B3A">
                          <w:t>49900922</w:t>
                        </w:r>
                      </w:p>
                      <w:p w14:paraId="729803D1" w14:textId="77777777" w:rsidR="00AE2B3A" w:rsidRPr="00AE2B3A" w:rsidRDefault="00AE2B3A" w:rsidP="00AE2B3A">
                        <w:r w:rsidRPr="00AE2B3A">
                          <w:t>Nemocnice Slaný</w:t>
                        </w:r>
                        <w:r w:rsidRPr="00AE2B3A">
                          <w:br/>
                          <w:t xml:space="preserve">Politických vězňů 576 SLANÝ, </w:t>
                        </w:r>
                        <w:proofErr w:type="spellStart"/>
                        <w:r w:rsidRPr="00AE2B3A">
                          <w:t>Stredocesky</w:t>
                        </w:r>
                        <w:proofErr w:type="spellEnd"/>
                        <w:r w:rsidRPr="00AE2B3A">
                          <w:t>, 274 51</w:t>
                        </w:r>
                        <w:r w:rsidRPr="00AE2B3A">
                          <w:br/>
                          <w:t>Česko</w:t>
                        </w:r>
                      </w:p>
                      <w:p w14:paraId="4CD75F3D" w14:textId="77777777" w:rsidR="00AE2B3A" w:rsidRPr="00AE2B3A" w:rsidRDefault="00AE2B3A" w:rsidP="00AE2B3A">
                        <w:r w:rsidRPr="00AE2B3A"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D6D79CD" w14:textId="77777777" w:rsidR="00AE2B3A" w:rsidRPr="00AE2B3A" w:rsidRDefault="00AE2B3A" w:rsidP="00AE2B3A">
                        <w:r w:rsidRPr="00AE2B3A">
                          <w:rPr>
                            <w:b/>
                            <w:bCs/>
                          </w:rPr>
                          <w:t>Dodací adresa</w:t>
                        </w:r>
                      </w:p>
                      <w:p w14:paraId="6BE6BB16" w14:textId="77777777" w:rsidR="00AE2B3A" w:rsidRPr="00AE2B3A" w:rsidRDefault="00AE2B3A" w:rsidP="00AE2B3A">
                        <w:r w:rsidRPr="00AE2B3A">
                          <w:t>49900923</w:t>
                        </w:r>
                      </w:p>
                      <w:p w14:paraId="0DA42086" w14:textId="77777777" w:rsidR="00AE2B3A" w:rsidRPr="00AE2B3A" w:rsidRDefault="00AE2B3A" w:rsidP="00AE2B3A">
                        <w:r w:rsidRPr="00AE2B3A">
                          <w:t>Nemocnice Slaný OKBH</w:t>
                        </w:r>
                        <w:r w:rsidRPr="00AE2B3A">
                          <w:br/>
                          <w:t xml:space="preserve">Politických vězňů 576 SLANÝ, </w:t>
                        </w:r>
                        <w:proofErr w:type="spellStart"/>
                        <w:r w:rsidRPr="00AE2B3A">
                          <w:t>Stredocesky</w:t>
                        </w:r>
                        <w:proofErr w:type="spellEnd"/>
                        <w:r w:rsidRPr="00AE2B3A">
                          <w:t>, 274 51</w:t>
                        </w:r>
                        <w:r w:rsidRPr="00AE2B3A">
                          <w:br/>
                          <w:t>Česko</w:t>
                        </w:r>
                      </w:p>
                    </w:tc>
                  </w:tr>
                </w:tbl>
                <w:p w14:paraId="15E08FEE" w14:textId="77777777" w:rsidR="00AE2B3A" w:rsidRPr="00AE2B3A" w:rsidRDefault="00AE2B3A" w:rsidP="00AE2B3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AE2B3A" w:rsidRPr="00AE2B3A" w14:paraId="5220511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2FE556E" w14:textId="509B53ED" w:rsidR="00AE2B3A" w:rsidRPr="00AE2B3A" w:rsidRDefault="00AE2B3A" w:rsidP="00AE2B3A"/>
                    </w:tc>
                  </w:tr>
                </w:tbl>
                <w:p w14:paraId="3CD41AC0" w14:textId="77777777" w:rsidR="00AE2B3A" w:rsidRPr="00AE2B3A" w:rsidRDefault="00AE2B3A" w:rsidP="00AE2B3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166"/>
                    <w:gridCol w:w="1452"/>
                    <w:gridCol w:w="908"/>
                    <w:gridCol w:w="316"/>
                    <w:gridCol w:w="1083"/>
                    <w:gridCol w:w="1225"/>
                  </w:tblGrid>
                  <w:tr w:rsidR="00AE2B3A" w:rsidRPr="00AE2B3A" w14:paraId="0A2E4677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131C74" w14:textId="77777777" w:rsidR="00AE2B3A" w:rsidRPr="00AE2B3A" w:rsidRDefault="00AE2B3A" w:rsidP="00AE2B3A">
                        <w:pPr>
                          <w:rPr>
                            <w:b/>
                            <w:bCs/>
                          </w:rPr>
                        </w:pPr>
                        <w:r w:rsidRPr="00AE2B3A">
                          <w:rPr>
                            <w:b/>
                            <w:bCs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8376CC6" w14:textId="77777777" w:rsidR="00AE2B3A" w:rsidRPr="00AE2B3A" w:rsidRDefault="00AE2B3A" w:rsidP="00AE2B3A">
                        <w:pPr>
                          <w:rPr>
                            <w:b/>
                            <w:bCs/>
                          </w:rPr>
                        </w:pPr>
                        <w:r w:rsidRPr="00AE2B3A">
                          <w:rPr>
                            <w:b/>
                            <w:bCs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54D194" w14:textId="77777777" w:rsidR="00AE2B3A" w:rsidRPr="00AE2B3A" w:rsidRDefault="00AE2B3A" w:rsidP="00AE2B3A">
                        <w:pPr>
                          <w:rPr>
                            <w:b/>
                            <w:bCs/>
                          </w:rPr>
                        </w:pPr>
                        <w:r w:rsidRPr="00AE2B3A">
                          <w:rPr>
                            <w:b/>
                            <w:bCs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DF8F8F4" w14:textId="77777777" w:rsidR="00AE2B3A" w:rsidRPr="00AE2B3A" w:rsidRDefault="00AE2B3A" w:rsidP="00AE2B3A">
                        <w:pPr>
                          <w:rPr>
                            <w:b/>
                            <w:bCs/>
                          </w:rPr>
                        </w:pPr>
                        <w:r w:rsidRPr="00AE2B3A">
                          <w:rPr>
                            <w:b/>
                            <w:bCs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73687A" w14:textId="77777777" w:rsidR="00AE2B3A" w:rsidRPr="00AE2B3A" w:rsidRDefault="00AE2B3A" w:rsidP="00AE2B3A">
                        <w:pPr>
                          <w:rPr>
                            <w:b/>
                            <w:bCs/>
                          </w:rPr>
                        </w:pPr>
                        <w:r w:rsidRPr="00AE2B3A">
                          <w:rPr>
                            <w:b/>
                            <w:bCs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7C073C" w14:textId="77777777" w:rsidR="00AE2B3A" w:rsidRPr="00AE2B3A" w:rsidRDefault="00AE2B3A" w:rsidP="00AE2B3A">
                        <w:pPr>
                          <w:rPr>
                            <w:b/>
                            <w:bCs/>
                          </w:rPr>
                        </w:pPr>
                        <w:r w:rsidRPr="00AE2B3A">
                          <w:rPr>
                            <w:b/>
                            <w:bCs/>
                          </w:rPr>
                          <w:t>Smlouva</w:t>
                        </w:r>
                      </w:p>
                    </w:tc>
                  </w:tr>
                  <w:tr w:rsidR="00AE2B3A" w:rsidRPr="00AE2B3A" w14:paraId="2DA896C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520984" w14:textId="77777777" w:rsidR="00AE2B3A" w:rsidRPr="00AE2B3A" w:rsidRDefault="00AE2B3A" w:rsidP="00AE2B3A">
                        <w:r w:rsidRPr="00AE2B3A">
                          <w:lastRenderedPageBreak/>
                          <w:t xml:space="preserve">ALB Gen. 2, 300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43CEF7" w14:textId="77777777" w:rsidR="00AE2B3A" w:rsidRPr="00AE2B3A" w:rsidRDefault="00AE2B3A" w:rsidP="00AE2B3A">
                        <w:r w:rsidRPr="00AE2B3A">
                          <w:t>03183688122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67B48B" w14:textId="77777777" w:rsidR="00AE2B3A" w:rsidRPr="00AE2B3A" w:rsidRDefault="00AE2B3A" w:rsidP="00AE2B3A">
                        <w:r w:rsidRPr="00AE2B3A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861807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54B515" w14:textId="1B516C43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B3E017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BFF2BE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ACB0D3" w14:textId="77777777" w:rsidR="00AE2B3A" w:rsidRPr="00AE2B3A" w:rsidRDefault="00AE2B3A" w:rsidP="00AE2B3A">
                        <w:r w:rsidRPr="00AE2B3A">
                          <w:t xml:space="preserve">ALB-T Gen. 2, 100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085D66" w14:textId="77777777" w:rsidR="00AE2B3A" w:rsidRPr="00AE2B3A" w:rsidRDefault="00AE2B3A" w:rsidP="00AE2B3A">
                        <w:r w:rsidRPr="00AE2B3A">
                          <w:t>04469658190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F40E97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E06623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BB17CB" w14:textId="1DB309C7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8CA0BC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7B40614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44346E" w14:textId="77777777" w:rsidR="00AE2B3A" w:rsidRPr="00AE2B3A" w:rsidRDefault="00AE2B3A" w:rsidP="00AE2B3A">
                        <w:r w:rsidRPr="00AE2B3A">
                          <w:t xml:space="preserve">ALP2, 400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9C2F02" w14:textId="77777777" w:rsidR="00AE2B3A" w:rsidRPr="00AE2B3A" w:rsidRDefault="00AE2B3A" w:rsidP="00AE2B3A">
                        <w:r w:rsidRPr="00AE2B3A">
                          <w:t>03333701190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C451C4" w14:textId="77777777" w:rsidR="00AE2B3A" w:rsidRPr="00AE2B3A" w:rsidRDefault="00AE2B3A" w:rsidP="00AE2B3A">
                        <w:r w:rsidRPr="00AE2B3A"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81B792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6C6768" w14:textId="788ADD0C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C7D4ED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7EB4C0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E02705" w14:textId="77777777" w:rsidR="00AE2B3A" w:rsidRPr="00AE2B3A" w:rsidRDefault="00AE2B3A" w:rsidP="00AE2B3A">
                        <w:r w:rsidRPr="00AE2B3A">
                          <w:t xml:space="preserve">BIL-T Gen. 3, 250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45E960" w14:textId="77777777" w:rsidR="00AE2B3A" w:rsidRPr="00AE2B3A" w:rsidRDefault="00AE2B3A" w:rsidP="00AE2B3A">
                        <w:r w:rsidRPr="00AE2B3A">
                          <w:t>05795397190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16B368" w14:textId="77777777" w:rsidR="00AE2B3A" w:rsidRPr="00AE2B3A" w:rsidRDefault="00AE2B3A" w:rsidP="00AE2B3A">
                        <w:r w:rsidRPr="00AE2B3A"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ED8B14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FD4021" w14:textId="024F19B0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91FEDD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31CBC9B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D1CB3E" w14:textId="77777777" w:rsidR="00AE2B3A" w:rsidRPr="00AE2B3A" w:rsidRDefault="00AE2B3A" w:rsidP="00AE2B3A">
                        <w:r w:rsidRPr="00AE2B3A">
                          <w:t xml:space="preserve">CA Gen. 2, 300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6EE3AA" w14:textId="77777777" w:rsidR="00AE2B3A" w:rsidRPr="00AE2B3A" w:rsidRDefault="00AE2B3A" w:rsidP="00AE2B3A">
                        <w:r w:rsidRPr="00AE2B3A">
                          <w:t>05061482190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20B7F1" w14:textId="77777777" w:rsidR="00AE2B3A" w:rsidRPr="00AE2B3A" w:rsidRDefault="00AE2B3A" w:rsidP="00AE2B3A">
                        <w:r w:rsidRPr="00AE2B3A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3D6175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D0953A" w14:textId="2F992006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F9B61A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27778E7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06CCF1" w14:textId="77777777" w:rsidR="00AE2B3A" w:rsidRPr="00AE2B3A" w:rsidRDefault="00AE2B3A" w:rsidP="00AE2B3A">
                        <w:r w:rsidRPr="00AE2B3A">
                          <w:t xml:space="preserve">LACT Gen. 2, 100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F13ABB" w14:textId="77777777" w:rsidR="00AE2B3A" w:rsidRPr="00AE2B3A" w:rsidRDefault="00AE2B3A" w:rsidP="00AE2B3A">
                        <w:r w:rsidRPr="00AE2B3A">
                          <w:t>03183700190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66D11C" w14:textId="77777777" w:rsidR="00AE2B3A" w:rsidRPr="00AE2B3A" w:rsidRDefault="00AE2B3A" w:rsidP="00AE2B3A">
                        <w:r w:rsidRPr="00AE2B3A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70C2FD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F53701" w14:textId="206E4AAB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4C0C0F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778198A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A13E1A" w14:textId="77777777" w:rsidR="00AE2B3A" w:rsidRPr="00AE2B3A" w:rsidRDefault="00AE2B3A" w:rsidP="00AE2B3A">
                        <w:r w:rsidRPr="00AE2B3A">
                          <w:t xml:space="preserve">LDHI 2 IFCC, 300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D8413D" w14:textId="77777777" w:rsidR="00AE2B3A" w:rsidRPr="00AE2B3A" w:rsidRDefault="00AE2B3A" w:rsidP="00AE2B3A">
                        <w:r w:rsidRPr="00AE2B3A">
                          <w:t>03004732122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4B9A2C" w14:textId="77777777" w:rsidR="00AE2B3A" w:rsidRPr="00AE2B3A" w:rsidRDefault="00AE2B3A" w:rsidP="00AE2B3A">
                        <w:r w:rsidRPr="00AE2B3A"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668218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99B314" w14:textId="42334D59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877D060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55FC28E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C99409" w14:textId="77777777" w:rsidR="00AE2B3A" w:rsidRPr="00AE2B3A" w:rsidRDefault="00AE2B3A" w:rsidP="00AE2B3A">
                        <w:r w:rsidRPr="00AE2B3A">
                          <w:t xml:space="preserve">MG Gen. 2, 250 testů, </w:t>
                        </w:r>
                        <w:proofErr w:type="spellStart"/>
                        <w:r w:rsidRPr="00AE2B3A">
                          <w:t>Integra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40E99E" w14:textId="77777777" w:rsidR="00AE2B3A" w:rsidRPr="00AE2B3A" w:rsidRDefault="00AE2B3A" w:rsidP="00AE2B3A">
                        <w:r w:rsidRPr="00AE2B3A">
                          <w:t>06481647190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4F561F" w14:textId="77777777" w:rsidR="00AE2B3A" w:rsidRPr="00AE2B3A" w:rsidRDefault="00AE2B3A" w:rsidP="00AE2B3A">
                        <w:r w:rsidRPr="00AE2B3A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A7C9B0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F14A77" w14:textId="452B3742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C295DE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414D83C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BB3702" w14:textId="77777777" w:rsidR="00AE2B3A" w:rsidRPr="00AE2B3A" w:rsidRDefault="00AE2B3A" w:rsidP="00AE2B3A">
                        <w:r w:rsidRPr="00AE2B3A">
                          <w:t>CA 125 Gen. 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3A2DEE" w14:textId="77777777" w:rsidR="00AE2B3A" w:rsidRPr="00AE2B3A" w:rsidRDefault="00AE2B3A" w:rsidP="00AE2B3A">
                        <w:r w:rsidRPr="00AE2B3A">
                          <w:t>11776223190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00D402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D234AE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3BDCE3" w14:textId="25F3B658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95DD09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10D6E5D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C442A7" w14:textId="77777777" w:rsidR="00AE2B3A" w:rsidRPr="00AE2B3A" w:rsidRDefault="00AE2B3A" w:rsidP="00AE2B3A">
                        <w:r w:rsidRPr="00AE2B3A">
                          <w:t>CA 15-3 II,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3DDBB4" w14:textId="77777777" w:rsidR="00AE2B3A" w:rsidRPr="00AE2B3A" w:rsidRDefault="00AE2B3A" w:rsidP="00AE2B3A">
                        <w:r w:rsidRPr="00AE2B3A">
                          <w:t>03045838122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1227CD5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1BB531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031363" w14:textId="11A71FDE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0B76BC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278755C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3D016A" w14:textId="77777777" w:rsidR="00AE2B3A" w:rsidRPr="00AE2B3A" w:rsidRDefault="00AE2B3A" w:rsidP="00AE2B3A">
                        <w:r w:rsidRPr="00AE2B3A">
                          <w:t>CA 19-9,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6C06D8" w14:textId="77777777" w:rsidR="00AE2B3A" w:rsidRPr="00AE2B3A" w:rsidRDefault="00AE2B3A" w:rsidP="00AE2B3A">
                        <w:r w:rsidRPr="00AE2B3A">
                          <w:t>11776193122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4F3CF4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E1FDC3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D0F740" w14:textId="537E4F94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AA1F80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344C18D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F1A84E" w14:textId="77777777" w:rsidR="00AE2B3A" w:rsidRPr="00AE2B3A" w:rsidRDefault="00AE2B3A" w:rsidP="00AE2B3A">
                        <w:r w:rsidRPr="00AE2B3A">
                          <w:t xml:space="preserve">Digoxin </w:t>
                        </w:r>
                        <w:proofErr w:type="spellStart"/>
                        <w:r w:rsidRPr="00AE2B3A"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D26DFD" w14:textId="77777777" w:rsidR="00AE2B3A" w:rsidRPr="00AE2B3A" w:rsidRDefault="00AE2B3A" w:rsidP="00AE2B3A">
                        <w:r w:rsidRPr="00AE2B3A">
                          <w:t>11820907322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D2387C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CDC204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98EC8A" w14:textId="2FBFC8FE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B76936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7891BD8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625409" w14:textId="77777777" w:rsidR="00AE2B3A" w:rsidRPr="00AE2B3A" w:rsidRDefault="00AE2B3A" w:rsidP="00AE2B3A">
                        <w:proofErr w:type="spellStart"/>
                        <w:r w:rsidRPr="00AE2B3A">
                          <w:t>Ferritin</w:t>
                        </w:r>
                        <w:proofErr w:type="spellEnd"/>
                        <w:r w:rsidRPr="00AE2B3A">
                          <w:t xml:space="preserve"> II,100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3ECC3D" w14:textId="77777777" w:rsidR="00AE2B3A" w:rsidRPr="00AE2B3A" w:rsidRDefault="00AE2B3A" w:rsidP="00AE2B3A">
                        <w:r w:rsidRPr="00AE2B3A">
                          <w:t>03737551190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2E1A60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B6A306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990854" w14:textId="6B8E8526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E14E9D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62CAED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21558A" w14:textId="77777777" w:rsidR="00AE2B3A" w:rsidRPr="00AE2B3A" w:rsidRDefault="00AE2B3A" w:rsidP="00AE2B3A">
                        <w:proofErr w:type="spellStart"/>
                        <w:r w:rsidRPr="00AE2B3A">
                          <w:t>hCG+beta</w:t>
                        </w:r>
                        <w:proofErr w:type="spellEnd"/>
                        <w:r w:rsidRPr="00AE2B3A">
                          <w:t xml:space="preserve"> II,100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DB5318" w14:textId="77777777" w:rsidR="00AE2B3A" w:rsidRPr="00AE2B3A" w:rsidRDefault="00AE2B3A" w:rsidP="00AE2B3A">
                        <w:r w:rsidRPr="00AE2B3A">
                          <w:t>03271749190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0F8FE4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10054E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A85541" w14:textId="5596EA94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DB893D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2C5357F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3C6B76" w14:textId="77777777" w:rsidR="00AE2B3A" w:rsidRPr="00AE2B3A" w:rsidRDefault="00AE2B3A" w:rsidP="00AE2B3A">
                        <w:r w:rsidRPr="00AE2B3A">
                          <w:t>PCT Brahms-</w:t>
                        </w:r>
                        <w:proofErr w:type="spellStart"/>
                        <w:r w:rsidRPr="00AE2B3A">
                          <w:t>Roche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F36349" w14:textId="77777777" w:rsidR="00AE2B3A" w:rsidRPr="00AE2B3A" w:rsidRDefault="00AE2B3A" w:rsidP="00AE2B3A">
                        <w:r w:rsidRPr="00AE2B3A"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34C40F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52336F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8C2E2C" w14:textId="19B21FA3" w:rsidR="00AE2B3A" w:rsidRPr="00AE2B3A" w:rsidRDefault="00AE2B3A" w:rsidP="00AE2B3A"/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D429C5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11DC2ED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6259B4" w14:textId="77777777" w:rsidR="00AE2B3A" w:rsidRPr="00AE2B3A" w:rsidRDefault="00AE2B3A" w:rsidP="00AE2B3A">
                        <w:proofErr w:type="spellStart"/>
                        <w:r w:rsidRPr="00AE2B3A">
                          <w:t>proBNP</w:t>
                        </w:r>
                        <w:proofErr w:type="spellEnd"/>
                        <w:r w:rsidRPr="00AE2B3A">
                          <w:t xml:space="preserve"> G2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e 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17FFFF" w14:textId="77777777" w:rsidR="00AE2B3A" w:rsidRPr="00AE2B3A" w:rsidRDefault="00AE2B3A" w:rsidP="00AE2B3A">
                        <w:r w:rsidRPr="00AE2B3A">
                          <w:t>09315268190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C4968D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D092EA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A0DFDE" w14:textId="61746AF5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B91EB8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09348DD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FED310" w14:textId="77777777" w:rsidR="00AE2B3A" w:rsidRPr="00AE2B3A" w:rsidRDefault="00AE2B3A" w:rsidP="00AE2B3A">
                        <w:proofErr w:type="spellStart"/>
                        <w:r w:rsidRPr="00AE2B3A">
                          <w:t>PlGF</w:t>
                        </w:r>
                        <w:proofErr w:type="spellEnd"/>
                        <w:r w:rsidRPr="00AE2B3A">
                          <w:t>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F3F38A" w14:textId="77777777" w:rsidR="00AE2B3A" w:rsidRPr="00AE2B3A" w:rsidRDefault="00AE2B3A" w:rsidP="00AE2B3A">
                        <w:r w:rsidRPr="00AE2B3A">
                          <w:t>05144671190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D2D01A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861631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0E17BE" w14:textId="4A38226D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B19883" w14:textId="77777777" w:rsidR="00AE2B3A" w:rsidRPr="00AE2B3A" w:rsidRDefault="00AE2B3A" w:rsidP="00AE2B3A"/>
                    </w:tc>
                  </w:tr>
                  <w:tr w:rsidR="00AE2B3A" w:rsidRPr="00AE2B3A" w14:paraId="02E4C00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31558E" w14:textId="77777777" w:rsidR="00AE2B3A" w:rsidRPr="00AE2B3A" w:rsidRDefault="00AE2B3A" w:rsidP="00AE2B3A">
                        <w:r w:rsidRPr="00AE2B3A">
                          <w:lastRenderedPageBreak/>
                          <w:t xml:space="preserve">PTH (1-84)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ABFF21" w14:textId="77777777" w:rsidR="00AE2B3A" w:rsidRPr="00AE2B3A" w:rsidRDefault="00AE2B3A" w:rsidP="00AE2B3A">
                        <w:r w:rsidRPr="00AE2B3A">
                          <w:t>09005757190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6766F6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E5BA44" w14:textId="77777777" w:rsidR="00AE2B3A" w:rsidRPr="00AE2B3A" w:rsidRDefault="00AE2B3A" w:rsidP="00AE2B3A">
                        <w:r w:rsidRPr="00AE2B3A"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27A6D0" w14:textId="668D9F3D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372073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0ED727C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A7D98F" w14:textId="77777777" w:rsidR="00AE2B3A" w:rsidRPr="00AE2B3A" w:rsidRDefault="00AE2B3A" w:rsidP="00AE2B3A">
                        <w:proofErr w:type="spellStart"/>
                        <w:r w:rsidRPr="00AE2B3A">
                          <w:t>Total</w:t>
                        </w:r>
                        <w:proofErr w:type="spellEnd"/>
                        <w:r w:rsidRPr="00AE2B3A">
                          <w:t xml:space="preserve"> PSA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e 100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5216F2" w14:textId="77777777" w:rsidR="00AE2B3A" w:rsidRPr="00AE2B3A" w:rsidRDefault="00AE2B3A" w:rsidP="00AE2B3A">
                        <w:r w:rsidRPr="00AE2B3A">
                          <w:t>08791686190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472425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427E60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F70809" w14:textId="6E0783FE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FC0EF9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2BAFC9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1E7F91" w14:textId="77777777" w:rsidR="00AE2B3A" w:rsidRPr="00AE2B3A" w:rsidRDefault="00AE2B3A" w:rsidP="00AE2B3A">
                        <w:proofErr w:type="spellStart"/>
                        <w:r w:rsidRPr="00AE2B3A">
                          <w:t>TnT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hs</w:t>
                        </w:r>
                        <w:proofErr w:type="spellEnd"/>
                        <w:r w:rsidRPr="00AE2B3A">
                          <w:t xml:space="preserve"> STAT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10E24E" w14:textId="77777777" w:rsidR="00AE2B3A" w:rsidRPr="00AE2B3A" w:rsidRDefault="00AE2B3A" w:rsidP="00AE2B3A">
                        <w:r w:rsidRPr="00AE2B3A"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C66AEF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0106D4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6FB661" w14:textId="315F95CB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B46607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06DDC16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7A570C" w14:textId="77777777" w:rsidR="00AE2B3A" w:rsidRPr="00AE2B3A" w:rsidRDefault="00AE2B3A" w:rsidP="00AE2B3A">
                        <w:r w:rsidRPr="00AE2B3A"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6A47CC" w14:textId="77777777" w:rsidR="00AE2B3A" w:rsidRPr="00AE2B3A" w:rsidRDefault="00AE2B3A" w:rsidP="00AE2B3A">
                        <w:r w:rsidRPr="00AE2B3A"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5107D2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A5CB4C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750272" w14:textId="3B026397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EB8F1B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402C6D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521212" w14:textId="77777777" w:rsidR="00AE2B3A" w:rsidRPr="00AE2B3A" w:rsidRDefault="00AE2B3A" w:rsidP="00AE2B3A">
                        <w:r w:rsidRPr="00AE2B3A">
                          <w:t>sFlt-1,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8BFB1A" w14:textId="77777777" w:rsidR="00AE2B3A" w:rsidRPr="00AE2B3A" w:rsidRDefault="00AE2B3A" w:rsidP="00AE2B3A">
                        <w:r w:rsidRPr="00AE2B3A">
                          <w:t>05109523190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2D07FD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982BD5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D669B0" w14:textId="65B35F56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A16093" w14:textId="77777777" w:rsidR="00AE2B3A" w:rsidRPr="00AE2B3A" w:rsidRDefault="00AE2B3A" w:rsidP="00AE2B3A"/>
                    </w:tc>
                  </w:tr>
                  <w:tr w:rsidR="00AE2B3A" w:rsidRPr="00AE2B3A" w14:paraId="7263D2B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93CF7F" w14:textId="77777777" w:rsidR="00AE2B3A" w:rsidRPr="00AE2B3A" w:rsidRDefault="00AE2B3A" w:rsidP="00AE2B3A">
                        <w:r w:rsidRPr="00AE2B3A">
                          <w:t xml:space="preserve">Vitamin D </w:t>
                        </w:r>
                        <w:proofErr w:type="spellStart"/>
                        <w:r w:rsidRPr="00AE2B3A">
                          <w:t>total</w:t>
                        </w:r>
                        <w:proofErr w:type="spellEnd"/>
                        <w:r w:rsidRPr="00AE2B3A">
                          <w:t xml:space="preserve"> G3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e 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8C125B" w14:textId="77777777" w:rsidR="00AE2B3A" w:rsidRPr="00AE2B3A" w:rsidRDefault="00AE2B3A" w:rsidP="00AE2B3A">
                        <w:r w:rsidRPr="00AE2B3A">
                          <w:t>09038078190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A8F105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331CFD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5EBFD63" w14:textId="2D5D4B06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6492E3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5B9D212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97EF40" w14:textId="77777777" w:rsidR="00AE2B3A" w:rsidRPr="00AE2B3A" w:rsidRDefault="00AE2B3A" w:rsidP="00AE2B3A">
                        <w:r w:rsidRPr="00AE2B3A">
                          <w:t xml:space="preserve">ISE </w:t>
                        </w:r>
                        <w:proofErr w:type="spellStart"/>
                        <w:r w:rsidRPr="00AE2B3A">
                          <w:t>Diluent</w:t>
                        </w:r>
                        <w:proofErr w:type="spellEnd"/>
                        <w:r w:rsidRPr="00AE2B3A">
                          <w:t xml:space="preserve"> II, </w:t>
                        </w:r>
                        <w:proofErr w:type="spellStart"/>
                        <w:r w:rsidRPr="00AE2B3A">
                          <w:t>Hitachi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C267C2" w14:textId="77777777" w:rsidR="00AE2B3A" w:rsidRPr="00AE2B3A" w:rsidRDefault="00AE2B3A" w:rsidP="00AE2B3A">
                        <w:r w:rsidRPr="00AE2B3A">
                          <w:t>04522630190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133A8C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B9C1C3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4B1275" w14:textId="6F13E46B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0FEA51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59592B6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0CEAFF" w14:textId="77777777" w:rsidR="00AE2B3A" w:rsidRPr="00AE2B3A" w:rsidRDefault="00AE2B3A" w:rsidP="00AE2B3A">
                        <w:r w:rsidRPr="00AE2B3A">
                          <w:t xml:space="preserve">ISE </w:t>
                        </w:r>
                        <w:proofErr w:type="spellStart"/>
                        <w:r w:rsidRPr="00AE2B3A">
                          <w:t>Int</w:t>
                        </w:r>
                        <w:proofErr w:type="spellEnd"/>
                        <w:r w:rsidRPr="00AE2B3A">
                          <w:t xml:space="preserve">. </w:t>
                        </w:r>
                        <w:proofErr w:type="spellStart"/>
                        <w:r w:rsidRPr="00AE2B3A">
                          <w:t>Stand</w:t>
                        </w:r>
                        <w:proofErr w:type="spellEnd"/>
                        <w:r w:rsidRPr="00AE2B3A">
                          <w:t xml:space="preserve">. II, </w:t>
                        </w:r>
                        <w:proofErr w:type="spellStart"/>
                        <w:r w:rsidRPr="00AE2B3A">
                          <w:t>Hitachi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A003B7" w14:textId="77777777" w:rsidR="00AE2B3A" w:rsidRPr="00AE2B3A" w:rsidRDefault="00AE2B3A" w:rsidP="00AE2B3A">
                        <w:r w:rsidRPr="00AE2B3A"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BB5D79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FDA434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91300A" w14:textId="692EC266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ECBE9C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34ACD2B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E217BB" w14:textId="77777777" w:rsidR="00AE2B3A" w:rsidRPr="00AE2B3A" w:rsidRDefault="00AE2B3A" w:rsidP="00AE2B3A">
                        <w:r w:rsidRPr="00AE2B3A">
                          <w:t xml:space="preserve">ISE </w:t>
                        </w:r>
                        <w:proofErr w:type="spellStart"/>
                        <w:r w:rsidRPr="00AE2B3A">
                          <w:t>KCl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Ref</w:t>
                        </w:r>
                        <w:proofErr w:type="spellEnd"/>
                        <w:r w:rsidRPr="00AE2B3A">
                          <w:t xml:space="preserve">. Sol., </w:t>
                        </w:r>
                        <w:proofErr w:type="spellStart"/>
                        <w:r w:rsidRPr="00AE2B3A">
                          <w:t>Hitachi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B54591" w14:textId="77777777" w:rsidR="00AE2B3A" w:rsidRPr="00AE2B3A" w:rsidRDefault="00AE2B3A" w:rsidP="00AE2B3A">
                        <w:r w:rsidRPr="00AE2B3A">
                          <w:t>11360981216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3A7CFA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D97097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C12EBD" w14:textId="41E4A1B0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2AF95A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5A4CFF4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1D0C06" w14:textId="77777777" w:rsidR="00AE2B3A" w:rsidRPr="00AE2B3A" w:rsidRDefault="00AE2B3A" w:rsidP="00AE2B3A">
                        <w:r w:rsidRPr="00AE2B3A">
                          <w:t xml:space="preserve">SMS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6335F2" w14:textId="77777777" w:rsidR="00AE2B3A" w:rsidRPr="00AE2B3A" w:rsidRDefault="00AE2B3A" w:rsidP="00AE2B3A">
                        <w:r w:rsidRPr="00AE2B3A">
                          <w:t>04489225190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1950BE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3B5BF8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4415DB" w14:textId="7B1BC695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074774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049AA1E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E98A2D" w14:textId="77777777" w:rsidR="00AE2B3A" w:rsidRPr="00AE2B3A" w:rsidRDefault="00AE2B3A" w:rsidP="00AE2B3A">
                        <w:proofErr w:type="spellStart"/>
                        <w:r w:rsidRPr="00AE2B3A">
                          <w:t>EcoTergent</w:t>
                        </w:r>
                        <w:proofErr w:type="spellEnd"/>
                        <w:r w:rsidRPr="00AE2B3A">
                          <w:t xml:space="preserve">,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c501/502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66BC35" w14:textId="77777777" w:rsidR="00AE2B3A" w:rsidRPr="00AE2B3A" w:rsidRDefault="00AE2B3A" w:rsidP="00AE2B3A">
                        <w:r w:rsidRPr="00AE2B3A">
                          <w:t>06544410190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4F319D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12F579D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40D403" w14:textId="739E46AD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1256D9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41598D4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427B1B" w14:textId="77777777" w:rsidR="00AE2B3A" w:rsidRPr="00AE2B3A" w:rsidRDefault="00AE2B3A" w:rsidP="00AE2B3A">
                        <w:proofErr w:type="spellStart"/>
                        <w:r w:rsidRPr="00AE2B3A">
                          <w:t>NaCl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gramStart"/>
                        <w:r w:rsidRPr="00AE2B3A">
                          <w:t>9%</w:t>
                        </w:r>
                        <w:proofErr w:type="gram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Serum</w:t>
                        </w:r>
                        <w:proofErr w:type="spellEnd"/>
                        <w:r w:rsidRPr="00AE2B3A">
                          <w:t xml:space="preserve"> Index </w:t>
                        </w:r>
                        <w:proofErr w:type="spellStart"/>
                        <w:r w:rsidRPr="00AE2B3A">
                          <w:t>Int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798045" w14:textId="77777777" w:rsidR="00AE2B3A" w:rsidRPr="00AE2B3A" w:rsidRDefault="00AE2B3A" w:rsidP="00AE2B3A">
                        <w:r w:rsidRPr="00AE2B3A">
                          <w:t>04489365190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3A9927" w14:textId="77777777" w:rsidR="00AE2B3A" w:rsidRPr="00AE2B3A" w:rsidRDefault="00AE2B3A" w:rsidP="00AE2B3A">
                        <w:r w:rsidRPr="00AE2B3A"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124EF3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6BA728" w14:textId="1A0A4121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F86C24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436F81F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8D9B5C" w14:textId="77777777" w:rsidR="00AE2B3A" w:rsidRPr="00AE2B3A" w:rsidRDefault="00AE2B3A" w:rsidP="00AE2B3A">
                        <w:proofErr w:type="spellStart"/>
                        <w:r w:rsidRPr="00AE2B3A">
                          <w:t>NaOH</w:t>
                        </w:r>
                        <w:proofErr w:type="spellEnd"/>
                        <w:r w:rsidRPr="00AE2B3A">
                          <w:t xml:space="preserve">-D/Basic W. 2x1,8, </w:t>
                        </w:r>
                        <w:proofErr w:type="spellStart"/>
                        <w:r w:rsidRPr="00AE2B3A">
                          <w:t>Modular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8DE59A" w14:textId="77777777" w:rsidR="00AE2B3A" w:rsidRPr="00AE2B3A" w:rsidRDefault="00AE2B3A" w:rsidP="00AE2B3A">
                        <w:r w:rsidRPr="00AE2B3A"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ADFBDF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A452F5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0F5CA5" w14:textId="16714038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61EA8A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0CF1C41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DAC4E7" w14:textId="77777777" w:rsidR="00AE2B3A" w:rsidRPr="00AE2B3A" w:rsidRDefault="00AE2B3A" w:rsidP="00AE2B3A">
                        <w:proofErr w:type="spellStart"/>
                        <w:r w:rsidRPr="00AE2B3A">
                          <w:t>NaOH</w:t>
                        </w:r>
                        <w:proofErr w:type="spellEnd"/>
                        <w:r w:rsidRPr="00AE2B3A">
                          <w:t xml:space="preserve">-D </w:t>
                        </w:r>
                        <w:proofErr w:type="spellStart"/>
                        <w:r w:rsidRPr="00AE2B3A">
                          <w:t>cobas</w:t>
                        </w:r>
                        <w:proofErr w:type="spellEnd"/>
                        <w:r w:rsidRPr="00AE2B3A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C0A8FD" w14:textId="77777777" w:rsidR="00AE2B3A" w:rsidRPr="00AE2B3A" w:rsidRDefault="00AE2B3A" w:rsidP="00AE2B3A">
                        <w:r w:rsidRPr="00AE2B3A">
                          <w:t>04489241190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1FA7F0" w14:textId="77777777" w:rsidR="00AE2B3A" w:rsidRPr="00AE2B3A" w:rsidRDefault="00AE2B3A" w:rsidP="00AE2B3A">
                        <w:r w:rsidRPr="00AE2B3A"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7A543E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FE8EE3" w14:textId="11B964C9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BC756E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78A7A3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FBA87A" w14:textId="77777777" w:rsidR="00AE2B3A" w:rsidRPr="00AE2B3A" w:rsidRDefault="00AE2B3A" w:rsidP="00AE2B3A">
                        <w:proofErr w:type="spellStart"/>
                        <w:r w:rsidRPr="00AE2B3A">
                          <w:t>CleanCell</w:t>
                        </w:r>
                        <w:proofErr w:type="spellEnd"/>
                        <w:r w:rsidRPr="00AE2B3A"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7B242B" w14:textId="77777777" w:rsidR="00AE2B3A" w:rsidRPr="00AE2B3A" w:rsidRDefault="00AE2B3A" w:rsidP="00AE2B3A">
                        <w:r w:rsidRPr="00AE2B3A"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2742E9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3ED4CF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770641" w14:textId="105C2E97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37CB99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4ECD6DC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7F23FC" w14:textId="77777777" w:rsidR="00AE2B3A" w:rsidRPr="00AE2B3A" w:rsidRDefault="00AE2B3A" w:rsidP="00AE2B3A">
                        <w:proofErr w:type="spellStart"/>
                        <w:r w:rsidRPr="00AE2B3A">
                          <w:t>ProCell</w:t>
                        </w:r>
                        <w:proofErr w:type="spellEnd"/>
                        <w:r w:rsidRPr="00AE2B3A"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94677F" w14:textId="77777777" w:rsidR="00AE2B3A" w:rsidRPr="00AE2B3A" w:rsidRDefault="00AE2B3A" w:rsidP="00AE2B3A">
                        <w:r w:rsidRPr="00AE2B3A"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532AA8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985FB9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9D1D3E" w14:textId="3B7419D8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778F9D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70D9E62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FA1D4D" w14:textId="77777777" w:rsidR="00AE2B3A" w:rsidRPr="00AE2B3A" w:rsidRDefault="00AE2B3A" w:rsidP="00AE2B3A">
                        <w:proofErr w:type="spellStart"/>
                        <w:r w:rsidRPr="00AE2B3A">
                          <w:t>SysClean</w:t>
                        </w:r>
                        <w:proofErr w:type="spellEnd"/>
                        <w:r w:rsidRPr="00AE2B3A">
                          <w:t xml:space="preserve">, </w:t>
                        </w:r>
                        <w:proofErr w:type="spellStart"/>
                        <w:r w:rsidRPr="00AE2B3A">
                          <w:t>Elecsys</w:t>
                        </w:r>
                        <w:proofErr w:type="spellEnd"/>
                        <w:r w:rsidRPr="00AE2B3A">
                          <w:t>/</w:t>
                        </w:r>
                        <w:proofErr w:type="spellStart"/>
                        <w:r w:rsidRPr="00AE2B3A">
                          <w:t>Hitachi</w:t>
                        </w:r>
                        <w:proofErr w:type="spellEnd"/>
                        <w:r w:rsidRPr="00AE2B3A">
                          <w:t xml:space="preserve"> ISE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42E5EB" w14:textId="77777777" w:rsidR="00AE2B3A" w:rsidRPr="00AE2B3A" w:rsidRDefault="00AE2B3A" w:rsidP="00AE2B3A">
                        <w:r w:rsidRPr="00AE2B3A">
                          <w:t>11298500316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7B4521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17FE3E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818902" w14:textId="701035C7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71EE91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56F8FEE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601A58" w14:textId="77777777" w:rsidR="00AE2B3A" w:rsidRPr="00AE2B3A" w:rsidRDefault="00AE2B3A" w:rsidP="00AE2B3A">
                        <w:proofErr w:type="spellStart"/>
                        <w:r w:rsidRPr="00AE2B3A">
                          <w:lastRenderedPageBreak/>
                          <w:t>Combirack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Elec-Mod</w:t>
                        </w:r>
                        <w:proofErr w:type="spellEnd"/>
                        <w:r w:rsidRPr="00AE2B3A">
                          <w:t xml:space="preserve"> E170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DFA59E" w14:textId="77777777" w:rsidR="00AE2B3A" w:rsidRPr="00AE2B3A" w:rsidRDefault="00AE2B3A" w:rsidP="00AE2B3A">
                        <w:r w:rsidRPr="00AE2B3A">
                          <w:t>12102137001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E17DC7" w14:textId="77777777" w:rsidR="00AE2B3A" w:rsidRPr="00AE2B3A" w:rsidRDefault="00AE2B3A" w:rsidP="00AE2B3A">
                        <w:r w:rsidRPr="00AE2B3A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A34456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81799F" w14:textId="38EC09FB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23B58F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60FF122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579021" w14:textId="77777777" w:rsidR="00AE2B3A" w:rsidRPr="00AE2B3A" w:rsidRDefault="00AE2B3A" w:rsidP="00AE2B3A">
                        <w:proofErr w:type="spellStart"/>
                        <w:r w:rsidRPr="00AE2B3A">
                          <w:t>ProCell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40FBE9" w14:textId="77777777" w:rsidR="00AE2B3A" w:rsidRPr="00AE2B3A" w:rsidRDefault="00AE2B3A" w:rsidP="00AE2B3A">
                        <w:r w:rsidRPr="00AE2B3A">
                          <w:t>11662988122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0CDCC8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7EB4E7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EEF05D" w14:textId="5247B13B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87EF96" w14:textId="77777777" w:rsidR="00AE2B3A" w:rsidRPr="00AE2B3A" w:rsidRDefault="00AE2B3A" w:rsidP="00AE2B3A">
                        <w:r w:rsidRPr="00AE2B3A">
                          <w:t>3430003065</w:t>
                        </w:r>
                      </w:p>
                    </w:tc>
                  </w:tr>
                  <w:tr w:rsidR="00AE2B3A" w:rsidRPr="00AE2B3A" w14:paraId="5C79C95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673E27" w14:textId="77777777" w:rsidR="00AE2B3A" w:rsidRPr="00AE2B3A" w:rsidRDefault="00AE2B3A" w:rsidP="00AE2B3A">
                        <w:r w:rsidRPr="00AE2B3A">
                          <w:t xml:space="preserve">S1 </w:t>
                        </w:r>
                        <w:proofErr w:type="spellStart"/>
                        <w:r w:rsidRPr="00AE2B3A">
                          <w:t>Rinse</w:t>
                        </w:r>
                        <w:proofErr w:type="spellEnd"/>
                        <w:r w:rsidRPr="00AE2B3A">
                          <w:t xml:space="preserve"> </w:t>
                        </w:r>
                        <w:proofErr w:type="spellStart"/>
                        <w:r w:rsidRPr="00AE2B3A">
                          <w:t>Solution</w:t>
                        </w:r>
                        <w:proofErr w:type="spellEnd"/>
                        <w:r w:rsidRPr="00AE2B3A"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C8208D" w14:textId="77777777" w:rsidR="00AE2B3A" w:rsidRPr="00AE2B3A" w:rsidRDefault="00AE2B3A" w:rsidP="00AE2B3A">
                        <w:r w:rsidRPr="00AE2B3A">
                          <w:t>03260917184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95BEE0" w14:textId="77777777" w:rsidR="00AE2B3A" w:rsidRPr="00AE2B3A" w:rsidRDefault="00AE2B3A" w:rsidP="00AE2B3A">
                        <w:r w:rsidRPr="00AE2B3A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C888BE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32B40B" w14:textId="2367167A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31EDB9" w14:textId="77777777" w:rsidR="00AE2B3A" w:rsidRPr="00AE2B3A" w:rsidRDefault="00AE2B3A" w:rsidP="00AE2B3A"/>
                    </w:tc>
                  </w:tr>
                  <w:tr w:rsidR="00AE2B3A" w:rsidRPr="00AE2B3A" w14:paraId="091D9BC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2E079D" w14:textId="77777777" w:rsidR="00AE2B3A" w:rsidRPr="00AE2B3A" w:rsidRDefault="00AE2B3A" w:rsidP="00AE2B3A">
                        <w:r w:rsidRPr="00AE2B3A">
                          <w:t xml:space="preserve">S2 Fluid </w:t>
                        </w:r>
                        <w:proofErr w:type="spellStart"/>
                        <w:r w:rsidRPr="00AE2B3A">
                          <w:t>Pack</w:t>
                        </w:r>
                        <w:proofErr w:type="spellEnd"/>
                        <w:r w:rsidRPr="00AE2B3A">
                          <w:t xml:space="preserve"> OMNI 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E6F949" w14:textId="77777777" w:rsidR="00AE2B3A" w:rsidRPr="00AE2B3A" w:rsidRDefault="00AE2B3A" w:rsidP="00AE2B3A">
                        <w:r w:rsidRPr="00AE2B3A">
                          <w:t>03260925184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F64AE5" w14:textId="77777777" w:rsidR="00AE2B3A" w:rsidRPr="00AE2B3A" w:rsidRDefault="00AE2B3A" w:rsidP="00AE2B3A">
                        <w:r w:rsidRPr="00AE2B3A"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A42A2D" w14:textId="77777777" w:rsidR="00AE2B3A" w:rsidRPr="00AE2B3A" w:rsidRDefault="00AE2B3A" w:rsidP="00AE2B3A">
                        <w:r w:rsidRPr="00AE2B3A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F2EB45" w14:textId="44D60B54" w:rsidR="00AE2B3A" w:rsidRPr="00AE2B3A" w:rsidRDefault="00AE2B3A" w:rsidP="00AE2B3A">
                        <w:r w:rsidRPr="00AE2B3A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3897A0" w14:textId="77777777" w:rsidR="00AE2B3A" w:rsidRPr="00AE2B3A" w:rsidRDefault="00AE2B3A" w:rsidP="00AE2B3A"/>
                    </w:tc>
                  </w:tr>
                </w:tbl>
                <w:p w14:paraId="4FEE2C82" w14:textId="77777777" w:rsidR="00AE2B3A" w:rsidRPr="00AE2B3A" w:rsidRDefault="00AE2B3A" w:rsidP="00AE2B3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954"/>
                    <w:gridCol w:w="6196"/>
                  </w:tblGrid>
                  <w:tr w:rsidR="00AE2B3A" w:rsidRPr="00AE2B3A" w14:paraId="647E28E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F2E63CB" w14:textId="77777777" w:rsidR="00AE2B3A" w:rsidRPr="00AE2B3A" w:rsidRDefault="00AE2B3A" w:rsidP="00AE2B3A">
                        <w:r w:rsidRPr="00AE2B3A">
                          <w:t xml:space="preserve">Celkové množství </w:t>
                        </w:r>
                        <w:r w:rsidRPr="00AE2B3A">
                          <w:rPr>
                            <w:b/>
                            <w:bCs/>
                          </w:rPr>
                          <w:t xml:space="preserve">103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1B76A84" w14:textId="77777777" w:rsidR="00AE2B3A" w:rsidRPr="00AE2B3A" w:rsidRDefault="00AE2B3A" w:rsidP="00AE2B3A">
                        <w:r w:rsidRPr="00AE2B3A">
                          <w:t xml:space="preserve">Předběžná celková cena s DPH: </w:t>
                        </w:r>
                        <w:r w:rsidRPr="00AE2B3A">
                          <w:rPr>
                            <w:b/>
                            <w:bCs/>
                          </w:rPr>
                          <w:t xml:space="preserve">570 229,55 Kč </w:t>
                        </w:r>
                      </w:p>
                    </w:tc>
                  </w:tr>
                </w:tbl>
                <w:p w14:paraId="56F36B9F" w14:textId="627D7A84" w:rsidR="00AE2B3A" w:rsidRPr="00AE2B3A" w:rsidRDefault="00AE2B3A" w:rsidP="00AE2B3A">
                  <w:r w:rsidRPr="00AE2B3A">
                    <w:t xml:space="preserve">Detaily k Vaší objednávce, včetně jejího stavu a související dokumentace, najdete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68"/>
                    <w:gridCol w:w="2782"/>
                  </w:tblGrid>
                  <w:tr w:rsidR="00AE2B3A" w:rsidRPr="00AE2B3A" w14:paraId="0ED29959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374A6D3" w14:textId="77777777" w:rsidR="00AE2B3A" w:rsidRPr="00AE2B3A" w:rsidRDefault="00AE2B3A" w:rsidP="00AE2B3A">
                        <w:proofErr w:type="spellStart"/>
                        <w:r w:rsidRPr="00AE2B3A">
                          <w:t>Roche</w:t>
                        </w:r>
                        <w:proofErr w:type="spellEnd"/>
                        <w:r w:rsidRPr="00AE2B3A">
                          <w:t xml:space="preserve"> s.r.o.,</w:t>
                        </w:r>
                      </w:p>
                      <w:p w14:paraId="3D30D45B" w14:textId="77777777" w:rsidR="00AE2B3A" w:rsidRPr="00AE2B3A" w:rsidRDefault="00AE2B3A" w:rsidP="00AE2B3A">
                        <w:proofErr w:type="spellStart"/>
                        <w:r w:rsidRPr="00AE2B3A">
                          <w:t>Futurama</w:t>
                        </w:r>
                        <w:proofErr w:type="spellEnd"/>
                        <w:r w:rsidRPr="00AE2B3A">
                          <w:t xml:space="preserve"> Business Park </w:t>
                        </w:r>
                        <w:proofErr w:type="spellStart"/>
                        <w:r w:rsidRPr="00AE2B3A">
                          <w:t>Bld</w:t>
                        </w:r>
                        <w:proofErr w:type="spellEnd"/>
                        <w:r w:rsidRPr="00AE2B3A">
                          <w:t xml:space="preserve"> F</w:t>
                        </w:r>
                      </w:p>
                      <w:p w14:paraId="154F6986" w14:textId="77777777" w:rsidR="00AE2B3A" w:rsidRPr="00AE2B3A" w:rsidRDefault="00AE2B3A" w:rsidP="00AE2B3A">
                        <w:r w:rsidRPr="00AE2B3A">
                          <w:t>Sokolovská 685/136f, Karlin186 00</w:t>
                        </w:r>
                      </w:p>
                      <w:p w14:paraId="228FF194" w14:textId="77777777" w:rsidR="00AE2B3A" w:rsidRPr="00AE2B3A" w:rsidRDefault="00AE2B3A" w:rsidP="00AE2B3A">
                        <w:r w:rsidRPr="00AE2B3A">
                          <w:t>Praha 8, Česká republika</w:t>
                        </w:r>
                      </w:p>
                      <w:p w14:paraId="07338194" w14:textId="77777777" w:rsidR="00AE2B3A" w:rsidRPr="00AE2B3A" w:rsidRDefault="00AE2B3A" w:rsidP="00AE2B3A">
                        <w:r w:rsidRPr="00AE2B3A"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DFEB0D4" w14:textId="77777777" w:rsidR="00AE2B3A" w:rsidRPr="00AE2B3A" w:rsidRDefault="00AE2B3A" w:rsidP="00AE2B3A">
                        <w:r w:rsidRPr="00AE2B3A">
                          <w:t>ICO: 49617052</w:t>
                        </w:r>
                      </w:p>
                    </w:tc>
                  </w:tr>
                </w:tbl>
                <w:p w14:paraId="4051A720" w14:textId="77777777" w:rsidR="00AE2B3A" w:rsidRPr="00AE2B3A" w:rsidRDefault="00AE2B3A" w:rsidP="00AE2B3A">
                  <w:r w:rsidRPr="00AE2B3A">
                    <w:rPr>
                      <w:b/>
                      <w:bCs/>
                    </w:rPr>
                    <w:t>KORESPONDENČNÍ ADRESA:</w:t>
                  </w:r>
                </w:p>
                <w:p w14:paraId="17854E85" w14:textId="77777777" w:rsidR="00AE2B3A" w:rsidRPr="00AE2B3A" w:rsidRDefault="00AE2B3A" w:rsidP="00AE2B3A">
                  <w:proofErr w:type="spellStart"/>
                  <w:r w:rsidRPr="00AE2B3A">
                    <w:t>Roche</w:t>
                  </w:r>
                  <w:proofErr w:type="spellEnd"/>
                  <w:r w:rsidRPr="00AE2B3A">
                    <w:t xml:space="preserve"> s.r.o., </w:t>
                  </w:r>
                  <w:proofErr w:type="spellStart"/>
                  <w:r w:rsidRPr="00AE2B3A">
                    <w:t>Diagnostics</w:t>
                  </w:r>
                  <w:proofErr w:type="spellEnd"/>
                  <w:r w:rsidRPr="00AE2B3A">
                    <w:t xml:space="preserve"> </w:t>
                  </w:r>
                  <w:proofErr w:type="spellStart"/>
                  <w:r w:rsidRPr="00AE2B3A">
                    <w:t>Division</w:t>
                  </w:r>
                  <w:proofErr w:type="spellEnd"/>
                </w:p>
                <w:p w14:paraId="7021FA43" w14:textId="77777777" w:rsidR="00AE2B3A" w:rsidRPr="00AE2B3A" w:rsidRDefault="00AE2B3A" w:rsidP="00AE2B3A">
                  <w:r w:rsidRPr="00AE2B3A">
                    <w:t>Na Valentince 3336/4, 150 00 Praha 5 – Smíchov, Česká republika</w:t>
                  </w:r>
                </w:p>
              </w:tc>
            </w:tr>
            <w:tr w:rsidR="00AE2B3A" w:rsidRPr="00AE2B3A" w14:paraId="3D97E12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02F9A0BB" w14:textId="77777777" w:rsidR="00AE2B3A" w:rsidRPr="00AE2B3A" w:rsidRDefault="00AE2B3A" w:rsidP="00AE2B3A"/>
              </w:tc>
            </w:tr>
          </w:tbl>
          <w:p w14:paraId="06A47581" w14:textId="77777777" w:rsidR="00AE2B3A" w:rsidRPr="00AE2B3A" w:rsidRDefault="00AE2B3A" w:rsidP="00AE2B3A"/>
        </w:tc>
      </w:tr>
    </w:tbl>
    <w:p w14:paraId="32D575BC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3A"/>
    <w:rsid w:val="008E0B5C"/>
    <w:rsid w:val="00985126"/>
    <w:rsid w:val="00AE2B3A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7F86"/>
  <w15:chartTrackingRefBased/>
  <w15:docId w15:val="{F43D5024-D1FF-40B3-BBA9-43E98432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B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2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gue.reklamace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5" Type="http://schemas.openxmlformats.org/officeDocument/2006/relationships/hyperlink" Target="https://diagnostics.roche.com/cz/cs/services/e-objednavky.html" TargetMode="External"/><Relationship Id="rId4" Type="http://schemas.openxmlformats.org/officeDocument/2006/relationships/hyperlink" Target="mailto:prague.objednavkydia@roch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2024-09-26T06:08:00Z</cp:lastPrinted>
  <dcterms:created xsi:type="dcterms:W3CDTF">2024-09-26T06:03:00Z</dcterms:created>
  <dcterms:modified xsi:type="dcterms:W3CDTF">2024-09-26T06:10:00Z</dcterms:modified>
</cp:coreProperties>
</file>