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NABÍDKOVÝ ROZPOČET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98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Stavba: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Jiřetín, levé obtokové potrubí – provozní uzávěr (kanálové šoupátko)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Objednatel: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státní podnik, závod Chomutov Zhotovitel: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421" w:val="left"/>
        </w:tabs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0.00.2024</w:t>
      </w:r>
    </w:p>
    <w:tbl>
      <w:tblPr>
        <w:tblOverlap w:val="never"/>
        <w:jc w:val="center"/>
        <w:tblLayout w:type="fixed"/>
      </w:tblPr>
      <w:tblGrid>
        <w:gridCol w:w="475"/>
        <w:gridCol w:w="413"/>
        <w:gridCol w:w="432"/>
        <w:gridCol w:w="1181"/>
        <w:gridCol w:w="5155"/>
        <w:gridCol w:w="528"/>
        <w:gridCol w:w="912"/>
        <w:gridCol w:w="1474"/>
        <w:gridCol w:w="1258"/>
        <w:gridCol w:w="499"/>
      </w:tblGrid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jednotková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HRN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a dodávky HRN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307 522,80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800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800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800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a dodávky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800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307 522,80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430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technického návrhu řešení (technologický postup a harmonogram prací, výkresová dokumentace, oceněný soupis prací), který bude odsouhlasen</w:t>
              <w:tab/>
              <w:t>ks objednatelem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žebříku, odvoz do prostor zhotovitele, příprava povrchu pro aplikaci PKO soubor (opískování, odmaštění) + aplikace nového PKO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19 022,00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19 022,00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práce - odpikování betonu v objemu cca 0,2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32 400,00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32 400,00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současného litinového kanálového šoupátka DN 400 včetně ručního soubor ovládání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18 400,00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18 400,00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57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Dodávka a montáž nového litinového uzávěru DN 400 včetně ručního ovládání do výšky zakrytování pochozí plochy za použití jeřábové techniky (dle odsouhlaseného soubor návrhu řešení)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139 327,80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139 327,80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práce - betonáž prostoru kolem nového uzávěru -rozsah dle návrhu SOD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42 613,00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42 613,00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a místní povrchovou opravu stěn jímky (cca 2,5 m2) -rozsah dle návrhu soubor SOD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27 760,00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27 760,00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a dodávky VRN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24 000,00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800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800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a dodávky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800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24 000,00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800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10 500,00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10 500,00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náklady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13 500,00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13 500,00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tabs>
          <w:tab w:pos="10910" w:val="left"/>
        </w:tabs>
        <w:bidi w:val="0"/>
        <w:spacing w:before="0" w:after="0" w:line="240" w:lineRule="auto"/>
        <w:ind w:left="253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Celkem</w:t>
        <w:tab/>
        <w:t>331 522,80</w:t>
      </w:r>
    </w:p>
    <w:sectPr>
      <w:footnotePr>
        <w:pos w:val="pageBottom"/>
        <w:numFmt w:val="decimal"/>
        <w:numRestart w:val="continuous"/>
      </w:footnotePr>
      <w:pgSz w:w="16838" w:h="11909" w:orient="landscape"/>
      <w:pgMar w:top="1145" w:left="1809" w:right="2663" w:bottom="1145" w:header="717" w:footer="71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FF0000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color w:val="FF0000"/>
      <w:sz w:val="13"/>
      <w:szCs w:val="13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color w:val="FF000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260" w:line="230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2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color w:val="FF0000"/>
      <w:sz w:val="13"/>
      <w:szCs w:val="13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Koudelka Michal</dc:creator>
  <cp:keywords/>
</cp:coreProperties>
</file>