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77777777" w:rsidR="00713020" w:rsidRDefault="00713020" w:rsidP="00713020">
      <w:pPr>
        <w:pStyle w:val="Zhlav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OBJEDNÁVKA</w:t>
      </w:r>
    </w:p>
    <w:p w14:paraId="502D873E" w14:textId="07815401" w:rsidR="00713020" w:rsidRPr="00713020" w:rsidRDefault="00713020" w:rsidP="00713020">
      <w:pPr>
        <w:pStyle w:val="Zhlav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06458A">
        <w:rPr>
          <w:b/>
          <w:bCs/>
        </w:rPr>
        <w:t>432</w:t>
      </w:r>
      <w:r>
        <w:rPr>
          <w:b/>
          <w:bCs/>
        </w:rPr>
        <w:t>/24/</w:t>
      </w:r>
      <w:r w:rsidR="00DC5B1F">
        <w:rPr>
          <w:b/>
          <w:bCs/>
        </w:rPr>
        <w:t>BRO</w:t>
      </w:r>
      <w:r>
        <w:rPr>
          <w:b/>
          <w:bCs/>
          <w:sz w:val="32"/>
          <w:szCs w:val="32"/>
        </w:rPr>
        <w:t xml:space="preserve">                                 </w:t>
      </w:r>
      <w:r>
        <w:tab/>
        <w:t xml:space="preserve">               </w:t>
      </w:r>
      <w:r w:rsidR="0006458A">
        <w:t xml:space="preserve">Pavel Soukup, Studená i </w:t>
      </w:r>
      <w:r w:rsidR="00B25480">
        <w:t>teplá kuchyně - catering</w:t>
      </w:r>
    </w:p>
    <w:p w14:paraId="082C4ED4" w14:textId="2BB8AE78" w:rsidR="00713020" w:rsidRDefault="00713020" w:rsidP="00713020">
      <w:pPr>
        <w:pStyle w:val="Zhlav"/>
        <w:ind w:firstLine="4536"/>
      </w:pPr>
      <w:r>
        <w:t xml:space="preserve">IČ: </w:t>
      </w:r>
      <w:r w:rsidR="00B25480">
        <w:t>76638251</w:t>
      </w:r>
    </w:p>
    <w:p w14:paraId="1DDC034B" w14:textId="63E89617" w:rsidR="00713020" w:rsidRDefault="00BF72EA" w:rsidP="00713020">
      <w:pPr>
        <w:pStyle w:val="Zhlav"/>
      </w:pPr>
      <w:r>
        <w:t xml:space="preserve">                                                                                           </w:t>
      </w:r>
      <w:r w:rsidR="00E54CE0">
        <w:t>Přelouč</w:t>
      </w:r>
    </w:p>
    <w:p w14:paraId="5DC00AFD" w14:textId="4C727814" w:rsidR="002321F9" w:rsidRDefault="002321F9" w:rsidP="00713020">
      <w:pPr>
        <w:rPr>
          <w:b/>
          <w:bCs/>
        </w:rPr>
      </w:pPr>
    </w:p>
    <w:p w14:paraId="2B2A5CC2" w14:textId="77777777" w:rsidR="00713020" w:rsidRDefault="00713020" w:rsidP="00713020">
      <w:pPr>
        <w:rPr>
          <w:b/>
          <w:bCs/>
        </w:rPr>
      </w:pPr>
    </w:p>
    <w:p w14:paraId="7E84845F" w14:textId="7A272239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EE3083">
        <w:rPr>
          <w:b/>
          <w:bCs/>
        </w:rPr>
        <w:t>2</w:t>
      </w:r>
      <w:r w:rsidR="00260992">
        <w:rPr>
          <w:b/>
          <w:bCs/>
        </w:rPr>
        <w:t>5</w:t>
      </w:r>
      <w:r>
        <w:rPr>
          <w:b/>
          <w:bCs/>
        </w:rPr>
        <w:t xml:space="preserve">. </w:t>
      </w:r>
      <w:r w:rsidR="00EE3083">
        <w:rPr>
          <w:b/>
          <w:bCs/>
        </w:rPr>
        <w:t>0</w:t>
      </w:r>
      <w:r w:rsidR="00260992">
        <w:rPr>
          <w:b/>
          <w:bCs/>
        </w:rPr>
        <w:t>9</w:t>
      </w:r>
      <w:r>
        <w:rPr>
          <w:b/>
          <w:bCs/>
        </w:rPr>
        <w:t>. 2024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76FAD0C7" w14:textId="59E01966" w:rsidR="00713020" w:rsidRDefault="00FF4897" w:rsidP="00713020">
      <w:r>
        <w:t>Christine Brožová</w:t>
      </w:r>
    </w:p>
    <w:p w14:paraId="48DD2F88" w14:textId="32400CF3" w:rsidR="00713020" w:rsidRDefault="00713020" w:rsidP="00713020">
      <w:r>
        <w:t>Web:www.ipardubice.cz</w:t>
      </w:r>
    </w:p>
    <w:p w14:paraId="0004AA2A" w14:textId="2FDCA3BC" w:rsidR="00713020" w:rsidRDefault="00713020" w:rsidP="00713020">
      <w:r>
        <w:rPr>
          <w:b/>
          <w:bCs/>
        </w:rPr>
        <w:t xml:space="preserve">Název:         </w:t>
      </w:r>
      <w:r w:rsidR="00C41FFB">
        <w:t xml:space="preserve">Catering na </w:t>
      </w:r>
      <w:r w:rsidR="004C4296">
        <w:t xml:space="preserve">jednání Členského </w:t>
      </w:r>
      <w:r w:rsidR="00F9662D">
        <w:t>fóra A. T. I. C. ČR</w:t>
      </w:r>
    </w:p>
    <w:p w14:paraId="7F4FA26D" w14:textId="25FDEA6B" w:rsidR="00713020" w:rsidRDefault="00713020" w:rsidP="00713020">
      <w:r>
        <w:rPr>
          <w:b/>
          <w:bCs/>
        </w:rPr>
        <w:t xml:space="preserve">Zakázka:     </w:t>
      </w:r>
      <w:r w:rsidRPr="00713020">
        <w:t>2-05</w:t>
      </w:r>
    </w:p>
    <w:p w14:paraId="06CCA2F9" w14:textId="77777777" w:rsidR="00BB3872" w:rsidRDefault="00713020" w:rsidP="00713020">
      <w:pPr>
        <w:rPr>
          <w:b/>
          <w:bCs/>
        </w:rPr>
      </w:pPr>
      <w:r>
        <w:rPr>
          <w:b/>
          <w:bCs/>
        </w:rPr>
        <w:t xml:space="preserve">Popis:          </w:t>
      </w:r>
    </w:p>
    <w:p w14:paraId="79A506C7" w14:textId="77777777" w:rsidR="00BB3872" w:rsidRDefault="00713020" w:rsidP="00713020">
      <w:r>
        <w:t>Objednáváme u Vás:</w:t>
      </w:r>
    </w:p>
    <w:p w14:paraId="0A2FC689" w14:textId="61316A58" w:rsidR="00BE000C" w:rsidRDefault="00AB5CFE" w:rsidP="00F9662D">
      <w:r>
        <w:t>Catering</w:t>
      </w:r>
      <w:r w:rsidR="009F65B7">
        <w:t xml:space="preserve"> </w:t>
      </w:r>
      <w:r w:rsidR="00F9662D">
        <w:t xml:space="preserve">do Sukovy </w:t>
      </w:r>
      <w:r w:rsidR="004C32D9">
        <w:t>síně Domu hudby v Pardubicích na den 17. 10. od 9:00 do 15:30 hodin dle přiložené cenové nabídky</w:t>
      </w:r>
      <w:r w:rsidR="00761297">
        <w:t>.</w:t>
      </w:r>
    </w:p>
    <w:p w14:paraId="409893CC" w14:textId="77777777" w:rsidR="00BE000C" w:rsidRDefault="00BE000C" w:rsidP="00BE000C"/>
    <w:p w14:paraId="71E14BD7" w14:textId="013FD01F" w:rsidR="00BE000C" w:rsidRDefault="00BE000C" w:rsidP="00BE000C">
      <w:r>
        <w:rPr>
          <w:b/>
          <w:bCs/>
        </w:rPr>
        <w:t xml:space="preserve">Místo:        </w:t>
      </w:r>
      <w:r>
        <w:t>TIC Pardubice</w:t>
      </w:r>
    </w:p>
    <w:p w14:paraId="4D2775B3" w14:textId="77E7CE41" w:rsidR="00BE000C" w:rsidRDefault="00BE000C" w:rsidP="00BE000C">
      <w:r>
        <w:rPr>
          <w:b/>
          <w:bCs/>
        </w:rPr>
        <w:t>Cena:</w:t>
      </w:r>
      <w:r>
        <w:t xml:space="preserve">          </w:t>
      </w:r>
      <w:r w:rsidR="00BB3872">
        <w:t>1</w:t>
      </w:r>
      <w:r w:rsidR="00761297">
        <w:t>25</w:t>
      </w:r>
      <w:r>
        <w:t> 000,-</w:t>
      </w:r>
    </w:p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4F7AEFE" w:rsidR="00BE000C" w:rsidRDefault="00BE000C" w:rsidP="00BE000C">
      <w:r>
        <w:t>Turistické informační centrum, p. o., třída Míru 901, Pardubice 530 02, IČ 06495001</w:t>
      </w:r>
    </w:p>
    <w:p w14:paraId="602B3F58" w14:textId="77777777" w:rsidR="00BE000C" w:rsidRDefault="00BE000C" w:rsidP="00BE000C"/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B699F" w14:textId="77777777" w:rsidR="00BC40CD" w:rsidRDefault="00BC40CD" w:rsidP="00F67120">
      <w:pPr>
        <w:spacing w:after="0" w:line="240" w:lineRule="auto"/>
      </w:pPr>
      <w:r>
        <w:separator/>
      </w:r>
    </w:p>
  </w:endnote>
  <w:endnote w:type="continuationSeparator" w:id="0">
    <w:p w14:paraId="79ADE5FD" w14:textId="77777777" w:rsidR="00BC40CD" w:rsidRDefault="00BC40CD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CC630" w14:textId="77777777" w:rsidR="00BC40CD" w:rsidRDefault="00BC40CD" w:rsidP="00F67120">
      <w:pPr>
        <w:spacing w:after="0" w:line="240" w:lineRule="auto"/>
      </w:pPr>
      <w:r>
        <w:separator/>
      </w:r>
    </w:p>
  </w:footnote>
  <w:footnote w:type="continuationSeparator" w:id="0">
    <w:p w14:paraId="77AA8707" w14:textId="77777777" w:rsidR="00BC40CD" w:rsidRDefault="00BC40CD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25CA3AD5" w:rsidR="00F51079" w:rsidRDefault="003A3510" w:rsidP="00F67120">
    <w:pPr>
      <w:pStyle w:val="Zhlav"/>
      <w:ind w:firstLine="4536"/>
    </w:pPr>
    <w:r>
      <w:t>e-mail: infoicpardubice.cz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1"/>
  </w:num>
  <w:num w:numId="2" w16cid:durableId="12269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62539"/>
    <w:rsid w:val="0006458A"/>
    <w:rsid w:val="0009085A"/>
    <w:rsid w:val="000A17C3"/>
    <w:rsid w:val="001064F6"/>
    <w:rsid w:val="001422AB"/>
    <w:rsid w:val="00154762"/>
    <w:rsid w:val="001957C8"/>
    <w:rsid w:val="001B0C5F"/>
    <w:rsid w:val="002321F9"/>
    <w:rsid w:val="00260992"/>
    <w:rsid w:val="002F1D56"/>
    <w:rsid w:val="00324B3D"/>
    <w:rsid w:val="0035695C"/>
    <w:rsid w:val="003A3510"/>
    <w:rsid w:val="003C7DD7"/>
    <w:rsid w:val="003E4CF2"/>
    <w:rsid w:val="003E4D94"/>
    <w:rsid w:val="003F17A2"/>
    <w:rsid w:val="00473E7F"/>
    <w:rsid w:val="00474DB3"/>
    <w:rsid w:val="00481A7E"/>
    <w:rsid w:val="004B217A"/>
    <w:rsid w:val="004C32D9"/>
    <w:rsid w:val="004C4296"/>
    <w:rsid w:val="00505046"/>
    <w:rsid w:val="005C01FF"/>
    <w:rsid w:val="005C24EB"/>
    <w:rsid w:val="005E7382"/>
    <w:rsid w:val="00601A25"/>
    <w:rsid w:val="00660779"/>
    <w:rsid w:val="00680E84"/>
    <w:rsid w:val="00713020"/>
    <w:rsid w:val="0072640D"/>
    <w:rsid w:val="0073704E"/>
    <w:rsid w:val="00761297"/>
    <w:rsid w:val="007A264B"/>
    <w:rsid w:val="00802FD3"/>
    <w:rsid w:val="00817F39"/>
    <w:rsid w:val="0086133E"/>
    <w:rsid w:val="008B55A1"/>
    <w:rsid w:val="008D030B"/>
    <w:rsid w:val="008F167A"/>
    <w:rsid w:val="008F1A47"/>
    <w:rsid w:val="00942DCF"/>
    <w:rsid w:val="009A6A39"/>
    <w:rsid w:val="009F65B7"/>
    <w:rsid w:val="00A2561B"/>
    <w:rsid w:val="00AB44A4"/>
    <w:rsid w:val="00AB5CFE"/>
    <w:rsid w:val="00B25480"/>
    <w:rsid w:val="00B25CBE"/>
    <w:rsid w:val="00B53451"/>
    <w:rsid w:val="00BB3872"/>
    <w:rsid w:val="00BC40CD"/>
    <w:rsid w:val="00BE000C"/>
    <w:rsid w:val="00BF72EA"/>
    <w:rsid w:val="00C41FFB"/>
    <w:rsid w:val="00C43BAB"/>
    <w:rsid w:val="00C53A35"/>
    <w:rsid w:val="00CB353B"/>
    <w:rsid w:val="00D1651D"/>
    <w:rsid w:val="00D20FC0"/>
    <w:rsid w:val="00D23067"/>
    <w:rsid w:val="00D32394"/>
    <w:rsid w:val="00D364CB"/>
    <w:rsid w:val="00D46322"/>
    <w:rsid w:val="00DB52AC"/>
    <w:rsid w:val="00DC5124"/>
    <w:rsid w:val="00DC5B1F"/>
    <w:rsid w:val="00E154C6"/>
    <w:rsid w:val="00E54CE0"/>
    <w:rsid w:val="00E6750E"/>
    <w:rsid w:val="00E96645"/>
    <w:rsid w:val="00EB50B9"/>
    <w:rsid w:val="00ED6793"/>
    <w:rsid w:val="00EE3083"/>
    <w:rsid w:val="00F51079"/>
    <w:rsid w:val="00F67120"/>
    <w:rsid w:val="00F9662D"/>
    <w:rsid w:val="00FA7A24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60</cp:revision>
  <cp:lastPrinted>2024-02-12T10:05:00Z</cp:lastPrinted>
  <dcterms:created xsi:type="dcterms:W3CDTF">2020-06-30T08:14:00Z</dcterms:created>
  <dcterms:modified xsi:type="dcterms:W3CDTF">2024-09-25T12:15:00Z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