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D95" w:rsidRDefault="003B6F9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Příloha č. 1 k rámcové smlouvě</w:t>
      </w:r>
    </w:p>
    <w:p w:rsidR="003B6F96" w:rsidRDefault="003B6F9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6F96" w:rsidRPr="001F2AF7" w:rsidRDefault="003B6F96" w:rsidP="003B6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Služby sazby</w:t>
      </w:r>
      <w:r w:rsidRPr="001F2AF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- rámcová dohoda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2024 </w:t>
      </w:r>
      <w:r w:rsidRPr="001F2AF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- periodikum </w:t>
      </w:r>
      <w:r w:rsidR="00F47889">
        <w:rPr>
          <w:rFonts w:ascii="Times New Roman" w:eastAsia="Times New Roman" w:hAnsi="Times New Roman" w:cs="Times New Roman"/>
          <w:b/>
          <w:bCs/>
          <w:sz w:val="36"/>
          <w:szCs w:val="36"/>
        </w:rPr>
        <w:t>Památky a</w:t>
      </w:r>
      <w:bookmarkStart w:id="0" w:name="_GoBack"/>
      <w:bookmarkEnd w:id="0"/>
      <w:r w:rsidRPr="00015630">
        <w:rPr>
          <w:rFonts w:ascii="Times New Roman" w:eastAsia="Times New Roman" w:hAnsi="Times New Roman" w:cs="Times New Roman"/>
          <w:b/>
          <w:bCs/>
          <w:sz w:val="36"/>
          <w:szCs w:val="36"/>
        </w:rPr>
        <w:t>rcheologické</w:t>
      </w:r>
    </w:p>
    <w:p w:rsidR="003B6F96" w:rsidRDefault="003B6F9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6F96" w:rsidRPr="003B6F96" w:rsidRDefault="003B6F9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</w:pPr>
    </w:p>
    <w:p w:rsidR="003B6F96" w:rsidRDefault="003B6F9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</w:pPr>
      <w:r w:rsidRPr="003B6F96"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  <w:t>Marcela Hladíková</w:t>
      </w:r>
    </w:p>
    <w:p w:rsidR="004A2EEF" w:rsidRPr="004A2EEF" w:rsidRDefault="004A2EE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</w:rPr>
      </w:pPr>
      <w:r w:rsidRPr="004A2EEF">
        <w:rPr>
          <w:rFonts w:ascii="Times New Roman" w:hAnsi="Times New Roman" w:cs="Times New Roman"/>
          <w:sz w:val="28"/>
          <w:szCs w:val="24"/>
        </w:rPr>
        <w:t xml:space="preserve">IČ: </w:t>
      </w:r>
      <w:r w:rsidRPr="004A2EEF">
        <w:rPr>
          <w:rFonts w:ascii="Times New Roman" w:hAnsi="Times New Roman" w:cs="Times New Roman"/>
          <w:sz w:val="28"/>
        </w:rPr>
        <w:t>61291889</w:t>
      </w: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"/>
        <w:tblW w:w="14315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01"/>
        <w:gridCol w:w="2936"/>
        <w:gridCol w:w="944"/>
        <w:gridCol w:w="2261"/>
        <w:gridCol w:w="3449"/>
        <w:gridCol w:w="1813"/>
        <w:gridCol w:w="1743"/>
      </w:tblGrid>
      <w:tr w:rsidR="00D60D95" w:rsidTr="00AA46C7">
        <w:trPr>
          <w:trHeight w:val="576"/>
        </w:trPr>
        <w:tc>
          <w:tcPr>
            <w:tcW w:w="568" w:type="dxa"/>
            <w:shd w:val="clear" w:color="auto" w:fill="D0CECE"/>
          </w:tcPr>
          <w:p w:rsidR="00D60D95" w:rsidRDefault="00D60D95">
            <w:pPr>
              <w:rPr>
                <w:rFonts w:ascii="Times New Roman" w:eastAsia="Times New Roman" w:hAnsi="Times New Roman" w:cs="Times New Roman"/>
              </w:rPr>
            </w:pPr>
            <w:bookmarkStart w:id="1" w:name="_heading=h.gjdgxs" w:colFirst="0" w:colLast="0"/>
            <w:bookmarkEnd w:id="1"/>
          </w:p>
        </w:tc>
        <w:tc>
          <w:tcPr>
            <w:tcW w:w="13747" w:type="dxa"/>
            <w:gridSpan w:val="7"/>
            <w:shd w:val="clear" w:color="auto" w:fill="D0CECE"/>
          </w:tcPr>
          <w:p w:rsidR="00D60D95" w:rsidRDefault="005605F2" w:rsidP="00417F1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Specifikace požadovaného plnění veřejné zakázky „</w:t>
            </w:r>
            <w:r w:rsidRPr="005605F2">
              <w:rPr>
                <w:rFonts w:ascii="Times New Roman" w:eastAsia="Times New Roman" w:hAnsi="Times New Roman" w:cs="Times New Roman"/>
              </w:rPr>
              <w:t>SLUŽBY SAZBY - rámcová dohoda 202</w:t>
            </w:r>
            <w:r w:rsidR="00417F13">
              <w:rPr>
                <w:rFonts w:ascii="Times New Roman" w:eastAsia="Times New Roman" w:hAnsi="Times New Roman" w:cs="Times New Roman"/>
              </w:rPr>
              <w:t>4</w:t>
            </w:r>
            <w:r w:rsidRPr="005605F2">
              <w:rPr>
                <w:rFonts w:ascii="Times New Roman" w:eastAsia="Times New Roman" w:hAnsi="Times New Roman" w:cs="Times New Roman"/>
              </w:rPr>
              <w:t xml:space="preserve">  - periodikum Památky </w:t>
            </w:r>
            <w:r w:rsidR="008C0E75">
              <w:rPr>
                <w:rFonts w:ascii="Times New Roman" w:eastAsia="Times New Roman" w:hAnsi="Times New Roman" w:cs="Times New Roman"/>
              </w:rPr>
              <w:t>a</w:t>
            </w:r>
            <w:r w:rsidRPr="005605F2">
              <w:rPr>
                <w:rFonts w:ascii="Times New Roman" w:eastAsia="Times New Roman" w:hAnsi="Times New Roman" w:cs="Times New Roman"/>
              </w:rPr>
              <w:t>rcheologické</w:t>
            </w:r>
            <w:r>
              <w:rPr>
                <w:rFonts w:ascii="Times New Roman" w:eastAsia="Times New Roman" w:hAnsi="Times New Roman" w:cs="Times New Roman"/>
              </w:rPr>
              <w:t>“</w:t>
            </w:r>
          </w:p>
        </w:tc>
      </w:tr>
      <w:tr w:rsidR="00D60D95" w:rsidTr="00AA46C7">
        <w:trPr>
          <w:trHeight w:val="708"/>
        </w:trPr>
        <w:tc>
          <w:tcPr>
            <w:tcW w:w="1169" w:type="dxa"/>
            <w:gridSpan w:val="2"/>
            <w:tcMar>
              <w:left w:w="108" w:type="dxa"/>
              <w:right w:w="108" w:type="dxa"/>
            </w:tcMar>
          </w:tcPr>
          <w:p w:rsidR="00D60D95" w:rsidRDefault="005605F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Pořadové číslo plnění </w:t>
            </w:r>
          </w:p>
        </w:tc>
        <w:tc>
          <w:tcPr>
            <w:tcW w:w="2936" w:type="dxa"/>
            <w:tcMar>
              <w:left w:w="108" w:type="dxa"/>
              <w:right w:w="108" w:type="dxa"/>
            </w:tcMar>
          </w:tcPr>
          <w:p w:rsidR="00D60D95" w:rsidRDefault="00560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Název plnění</w:t>
            </w:r>
          </w:p>
        </w:tc>
        <w:tc>
          <w:tcPr>
            <w:tcW w:w="944" w:type="dxa"/>
            <w:tcMar>
              <w:left w:w="108" w:type="dxa"/>
              <w:right w:w="108" w:type="dxa"/>
            </w:tcMar>
          </w:tcPr>
          <w:p w:rsidR="00D60D95" w:rsidRDefault="00560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MJ</w:t>
            </w:r>
          </w:p>
        </w:tc>
        <w:tc>
          <w:tcPr>
            <w:tcW w:w="2261" w:type="dxa"/>
            <w:tcMar>
              <w:left w:w="108" w:type="dxa"/>
              <w:right w:w="108" w:type="dxa"/>
            </w:tcMar>
          </w:tcPr>
          <w:p w:rsidR="00D60D95" w:rsidRDefault="00560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Předpokládaný počet MJ a frekvence přípravy</w:t>
            </w:r>
          </w:p>
        </w:tc>
        <w:tc>
          <w:tcPr>
            <w:tcW w:w="3449" w:type="dxa"/>
            <w:tcMar>
              <w:left w:w="108" w:type="dxa"/>
              <w:right w:w="108" w:type="dxa"/>
            </w:tcMar>
          </w:tcPr>
          <w:p w:rsidR="00D60D95" w:rsidRDefault="00560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Minimální technické parametry požadované zadavatelem</w:t>
            </w:r>
          </w:p>
          <w:p w:rsidR="00D60D95" w:rsidRDefault="00560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(každý ročník má jiný počet stran i barevných obrázků, níže uvádíme specifikaci fiktivního průměrného ročníku)</w:t>
            </w:r>
          </w:p>
        </w:tc>
        <w:tc>
          <w:tcPr>
            <w:tcW w:w="1813" w:type="dxa"/>
            <w:tcMar>
              <w:left w:w="108" w:type="dxa"/>
              <w:right w:w="108" w:type="dxa"/>
            </w:tcMar>
          </w:tcPr>
          <w:p w:rsidR="00D60D95" w:rsidRDefault="005605F2" w:rsidP="00AA46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Cena přípravy jedné publikace</w:t>
            </w:r>
            <w:r w:rsidR="00AA46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(tj. časopisu nebo monografie)</w:t>
            </w:r>
            <w:r w:rsidR="00AA46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DPH</w:t>
            </w:r>
          </w:p>
        </w:tc>
        <w:tc>
          <w:tcPr>
            <w:tcW w:w="1743" w:type="dxa"/>
            <w:tcMar>
              <w:left w:w="108" w:type="dxa"/>
              <w:right w:w="108" w:type="dxa"/>
            </w:tcMar>
          </w:tcPr>
          <w:p w:rsidR="00D60D95" w:rsidRDefault="00D246ED" w:rsidP="00AA46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Cena přípravy jedné publikace (tj. časopisu nebo monografie)</w:t>
            </w:r>
            <w:r w:rsidR="00AA46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5605F2">
              <w:rPr>
                <w:rFonts w:ascii="Times New Roman" w:eastAsia="Times New Roman" w:hAnsi="Times New Roman" w:cs="Times New Roman"/>
                <w:sz w:val="20"/>
                <w:szCs w:val="20"/>
              </w:rPr>
              <w:t>s DPH</w:t>
            </w:r>
          </w:p>
        </w:tc>
      </w:tr>
      <w:tr w:rsidR="00D60D95" w:rsidTr="00AA46C7">
        <w:trPr>
          <w:trHeight w:val="4035"/>
        </w:trPr>
        <w:tc>
          <w:tcPr>
            <w:tcW w:w="1169" w:type="dxa"/>
            <w:gridSpan w:val="2"/>
            <w:vMerge w:val="restart"/>
            <w:tcMar>
              <w:left w:w="108" w:type="dxa"/>
              <w:right w:w="108" w:type="dxa"/>
            </w:tcMar>
          </w:tcPr>
          <w:p w:rsidR="00D60D95" w:rsidRDefault="00560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6" w:type="dxa"/>
            <w:vMerge w:val="restart"/>
            <w:tcMar>
              <w:left w:w="108" w:type="dxa"/>
              <w:right w:w="108" w:type="dxa"/>
            </w:tcMar>
          </w:tcPr>
          <w:p w:rsidR="00D60D95" w:rsidRDefault="005605F2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Předtisková příprava publikace „Památk</w:t>
            </w:r>
            <w:r w:rsidR="00D246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archeologických“ (PA)</w:t>
            </w:r>
          </w:p>
        </w:tc>
        <w:tc>
          <w:tcPr>
            <w:tcW w:w="944" w:type="dxa"/>
            <w:vMerge w:val="restart"/>
            <w:tcMar>
              <w:left w:w="108" w:type="dxa"/>
              <w:right w:w="108" w:type="dxa"/>
            </w:tcMar>
          </w:tcPr>
          <w:p w:rsidR="00D60D95" w:rsidRDefault="00560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2261" w:type="dxa"/>
            <w:vMerge w:val="restart"/>
            <w:tcMar>
              <w:left w:w="108" w:type="dxa"/>
              <w:right w:w="108" w:type="dxa"/>
            </w:tcMar>
          </w:tcPr>
          <w:p w:rsidR="00D60D95" w:rsidRDefault="000830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0E3">
              <w:rPr>
                <w:rFonts w:ascii="Times New Roman" w:eastAsia="Times New Roman" w:hAnsi="Times New Roman" w:cs="Times New Roman"/>
                <w:sz w:val="20"/>
                <w:szCs w:val="20"/>
              </w:rPr>
              <w:t>vychází 1x ročně, sazba jednotlivých článků je zadávána v průběhu celého roku</w:t>
            </w:r>
          </w:p>
        </w:tc>
        <w:tc>
          <w:tcPr>
            <w:tcW w:w="3449" w:type="dxa"/>
            <w:shd w:val="clear" w:color="auto" w:fill="auto"/>
            <w:tcMar>
              <w:left w:w="108" w:type="dxa"/>
              <w:right w:w="108" w:type="dxa"/>
            </w:tcMar>
          </w:tcPr>
          <w:p w:rsidR="00D246ED" w:rsidRPr="00BF047C" w:rsidRDefault="00D246ED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celkový počet stran </w:t>
            </w:r>
            <w:r w:rsidRPr="00E632A2">
              <w:rPr>
                <w:rFonts w:ascii="Times New Roman" w:eastAsia="Times New Roman" w:hAnsi="Times New Roman" w:cs="Times New Roman"/>
                <w:sz w:val="20"/>
                <w:szCs w:val="20"/>
              </w:rPr>
              <w:t>sešitu 400</w:t>
            </w:r>
          </w:p>
          <w:p w:rsidR="00D246ED" w:rsidRPr="00BF047C" w:rsidRDefault="00D246ED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formát </w:t>
            </w:r>
            <w:r w:rsidRPr="00E632A2">
              <w:rPr>
                <w:rFonts w:ascii="Times New Roman" w:eastAsia="Times New Roman" w:hAnsi="Times New Roman" w:cs="Times New Roman"/>
                <w:sz w:val="20"/>
                <w:szCs w:val="20"/>
              </w:rPr>
              <w:t>210 × 297</w:t>
            </w: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(A4),</w:t>
            </w: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dvousloupcová sazba</w:t>
            </w:r>
          </w:p>
          <w:p w:rsidR="00D246ED" w:rsidRPr="00BF047C" w:rsidRDefault="00D246ED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>• Kompletní sazba publikace a příprava tiskových dat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předtiskové zpracování</w:t>
            </w: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obrazových příloh (obrázky a textové tabulky)</w:t>
            </w:r>
          </w:p>
          <w:p w:rsidR="00D246ED" w:rsidRPr="00BF047C" w:rsidRDefault="00D246ED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v jednom čísle průměrně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barevných nebo černobílých obrázků zalomených v textu + průměrně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přehledových tabulek (excelového typu)</w:t>
            </w:r>
          </w:p>
          <w:p w:rsidR="00D246ED" w:rsidRPr="00BF047C" w:rsidRDefault="00D246ED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>• 4x korektury každé kapitoly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246ED" w:rsidRDefault="00D246ED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Příprava obálky – 4 strany – tj. aktualizace pořadových údajů, výměna textů na 3. a 4. straně obálky, adjustace hřbetu. </w:t>
            </w:r>
          </w:p>
          <w:p w:rsidR="00D60D95" w:rsidRDefault="00D246ED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výstup ve formě</w:t>
            </w: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tiskových dat obálky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vnitřního bloku</w:t>
            </w:r>
          </w:p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95" w:rsidTr="00AA46C7">
        <w:trPr>
          <w:trHeight w:val="70"/>
        </w:trPr>
        <w:tc>
          <w:tcPr>
            <w:tcW w:w="1169" w:type="dxa"/>
            <w:gridSpan w:val="2"/>
            <w:vMerge/>
            <w:tcMar>
              <w:left w:w="108" w:type="dxa"/>
              <w:right w:w="108" w:type="dxa"/>
            </w:tcMar>
          </w:tcPr>
          <w:p w:rsidR="00D60D95" w:rsidRDefault="00D60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vMerge/>
            <w:tcMar>
              <w:left w:w="108" w:type="dxa"/>
              <w:right w:w="108" w:type="dxa"/>
            </w:tcMar>
          </w:tcPr>
          <w:p w:rsidR="00D60D95" w:rsidRDefault="00D60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Mar>
              <w:left w:w="108" w:type="dxa"/>
              <w:right w:w="108" w:type="dxa"/>
            </w:tcMar>
          </w:tcPr>
          <w:p w:rsidR="00D60D95" w:rsidRDefault="00D60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Mar>
              <w:left w:w="108" w:type="dxa"/>
              <w:right w:w="108" w:type="dxa"/>
            </w:tcMar>
          </w:tcPr>
          <w:p w:rsidR="00D60D95" w:rsidRDefault="00D60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 w:rsidR="00D60D95" w:rsidRDefault="00A40376" w:rsidP="00A40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  <w:r w:rsidR="008C0E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8C0E75">
              <w:rPr>
                <w:rFonts w:ascii="Times New Roman" w:eastAsia="Times New Roman" w:hAnsi="Times New Roman" w:cs="Times New Roman"/>
                <w:sz w:val="20"/>
                <w:szCs w:val="20"/>
              </w:rPr>
              <w:t>00,-</w:t>
            </w:r>
            <w:r w:rsidR="00A016C5">
              <w:rPr>
                <w:rFonts w:ascii="Times New Roman" w:eastAsia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174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 w:rsidR="00D60D95" w:rsidRDefault="00A40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133 100</w:t>
            </w:r>
            <w:r w:rsidR="008C0E75">
              <w:rPr>
                <w:rFonts w:ascii="Times New Roman" w:eastAsia="Times New Roman" w:hAnsi="Times New Roman" w:cs="Times New Roman"/>
                <w:sz w:val="20"/>
                <w:szCs w:val="20"/>
              </w:rPr>
              <w:t>,-</w:t>
            </w:r>
            <w:r w:rsidR="00A016C5">
              <w:rPr>
                <w:rFonts w:ascii="Times New Roman" w:eastAsia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D60D95" w:rsidTr="00AA46C7">
        <w:trPr>
          <w:trHeight w:val="917"/>
        </w:trPr>
        <w:tc>
          <w:tcPr>
            <w:tcW w:w="10759" w:type="dxa"/>
            <w:gridSpan w:val="6"/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0D95" w:rsidRDefault="005605F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Cena celkem bez DPH</w:t>
            </w:r>
          </w:p>
        </w:tc>
        <w:tc>
          <w:tcPr>
            <w:tcW w:w="1813" w:type="dxa"/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6C5" w:rsidRDefault="00A016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110 000,-Kč</w:t>
            </w:r>
          </w:p>
        </w:tc>
        <w:tc>
          <w:tcPr>
            <w:tcW w:w="1743" w:type="dxa"/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95" w:rsidTr="00AA46C7">
        <w:trPr>
          <w:trHeight w:val="265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1" w:type="dxa"/>
            <w:gridSpan w:val="5"/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60D95" w:rsidRDefault="00D60D9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D60D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D63" w:rsidRDefault="00AF4D63">
      <w:pPr>
        <w:spacing w:after="0" w:line="240" w:lineRule="auto"/>
      </w:pPr>
      <w:r>
        <w:separator/>
      </w:r>
    </w:p>
  </w:endnote>
  <w:endnote w:type="continuationSeparator" w:id="0">
    <w:p w:rsidR="00AF4D63" w:rsidRDefault="00AF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D95" w:rsidRDefault="00D60D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D95" w:rsidRDefault="005605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strana 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separate"/>
    </w:r>
    <w:r w:rsidR="00F47889">
      <w:rPr>
        <w:rFonts w:ascii="Times New Roman" w:eastAsia="Times New Roman" w:hAnsi="Times New Roman" w:cs="Times New Roman"/>
        <w:b/>
        <w:i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 (celkem 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separate"/>
    </w:r>
    <w:r w:rsidR="00F47889">
      <w:rPr>
        <w:rFonts w:ascii="Times New Roman" w:eastAsia="Times New Roman" w:hAnsi="Times New Roman" w:cs="Times New Roman"/>
        <w:b/>
        <w:i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t>)</w:t>
    </w:r>
  </w:p>
  <w:p w:rsidR="00D60D95" w:rsidRDefault="00D60D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D95" w:rsidRDefault="00D60D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D63" w:rsidRDefault="00AF4D63">
      <w:pPr>
        <w:spacing w:after="0" w:line="240" w:lineRule="auto"/>
      </w:pPr>
      <w:r>
        <w:separator/>
      </w:r>
    </w:p>
  </w:footnote>
  <w:footnote w:type="continuationSeparator" w:id="0">
    <w:p w:rsidR="00AF4D63" w:rsidRDefault="00AF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D95" w:rsidRDefault="00D60D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D95" w:rsidRDefault="00D60D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D95" w:rsidRDefault="00D60D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95"/>
    <w:rsid w:val="000830E3"/>
    <w:rsid w:val="00213051"/>
    <w:rsid w:val="002C4CAC"/>
    <w:rsid w:val="003B6F96"/>
    <w:rsid w:val="00417F13"/>
    <w:rsid w:val="004A2EEF"/>
    <w:rsid w:val="005605F2"/>
    <w:rsid w:val="00564092"/>
    <w:rsid w:val="00834A88"/>
    <w:rsid w:val="008C0E75"/>
    <w:rsid w:val="00A016C5"/>
    <w:rsid w:val="00A40376"/>
    <w:rsid w:val="00AA46C7"/>
    <w:rsid w:val="00AF4D63"/>
    <w:rsid w:val="00B7278A"/>
    <w:rsid w:val="00D246ED"/>
    <w:rsid w:val="00D60D95"/>
    <w:rsid w:val="00E27F42"/>
    <w:rsid w:val="00F4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62877-FB91-487B-84AB-B95103ED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DF5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F55AE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843C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43C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43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46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01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17B0"/>
  </w:style>
  <w:style w:type="paragraph" w:styleId="Zpat">
    <w:name w:val="footer"/>
    <w:aliases w:val="Char"/>
    <w:basedOn w:val="Normln"/>
    <w:link w:val="ZpatChar"/>
    <w:uiPriority w:val="99"/>
    <w:unhideWhenUsed/>
    <w:rsid w:val="00001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0017B0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2f7eFvyDIhabBQX0MSlngQCzDg==">CgMxLjAyCGguZ2pkZ3hzOAByITF3bWRsbVNzaVNncmF4aFZMd3V6cFJfSWVNeDIxZFQ4RA==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Kvetina</dc:creator>
  <cp:lastModifiedBy>Petřík</cp:lastModifiedBy>
  <cp:revision>12</cp:revision>
  <dcterms:created xsi:type="dcterms:W3CDTF">2024-03-01T19:21:00Z</dcterms:created>
  <dcterms:modified xsi:type="dcterms:W3CDTF">2024-08-07T09:23:00Z</dcterms:modified>
</cp:coreProperties>
</file>