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7D5A6" w14:textId="4F62BD89" w:rsidR="008B149B" w:rsidRDefault="00345AC5" w:rsidP="00345AC5">
      <w:pPr>
        <w:pStyle w:val="Zkladntext20"/>
        <w:shd w:val="clear" w:color="auto" w:fill="auto"/>
        <w:ind w:left="1380"/>
        <w:jc w:val="center"/>
      </w:pPr>
      <w:r>
        <w:rPr>
          <w:rStyle w:val="Zkladntext21"/>
        </w:rPr>
        <w:t>Smlouva</w:t>
      </w:r>
    </w:p>
    <w:p w14:paraId="0A2BE280" w14:textId="77777777" w:rsidR="008B149B" w:rsidRDefault="00345AC5" w:rsidP="00345AC5">
      <w:pPr>
        <w:pStyle w:val="Zkladntext20"/>
        <w:shd w:val="clear" w:color="auto" w:fill="auto"/>
        <w:spacing w:after="840"/>
        <w:ind w:left="1380" w:right="1680"/>
        <w:jc w:val="center"/>
      </w:pPr>
      <w:r>
        <w:rPr>
          <w:rStyle w:val="Zkladntext21"/>
        </w:rPr>
        <w:t>o pořádání divadelního představení podle § 1746 odst. 2 občanského zákoníku (zákon č. 89/2012 Sb.)</w:t>
      </w:r>
    </w:p>
    <w:p w14:paraId="509D0DE2" w14:textId="77777777" w:rsidR="008B149B" w:rsidRDefault="00345AC5">
      <w:pPr>
        <w:pStyle w:val="Zkladntext20"/>
        <w:shd w:val="clear" w:color="auto" w:fill="auto"/>
        <w:ind w:left="380" w:firstLine="0"/>
      </w:pPr>
      <w:r>
        <w:rPr>
          <w:rStyle w:val="Zkladntext21"/>
        </w:rPr>
        <w:t xml:space="preserve">A) Divadlo: Buchty a Loutky, spolek </w:t>
      </w:r>
      <w:r>
        <w:rPr>
          <w:rStyle w:val="Zkladntext22"/>
        </w:rPr>
        <w:t xml:space="preserve">Adresa: </w:t>
      </w:r>
      <w:r>
        <w:rPr>
          <w:rStyle w:val="Zkladntext21"/>
        </w:rPr>
        <w:t xml:space="preserve">Myslbekova 9, Praha 6, 169 00 </w:t>
      </w:r>
      <w:r>
        <w:rPr>
          <w:rStyle w:val="Zkladntext22"/>
        </w:rPr>
        <w:t xml:space="preserve">IČ: </w:t>
      </w:r>
      <w:r>
        <w:rPr>
          <w:rStyle w:val="Zkladntext21"/>
        </w:rPr>
        <w:t>63111772</w:t>
      </w:r>
    </w:p>
    <w:p w14:paraId="342A7896" w14:textId="1FBEF6D7" w:rsidR="008B149B" w:rsidRDefault="00345AC5">
      <w:pPr>
        <w:pStyle w:val="Zkladntext20"/>
        <w:shd w:val="clear" w:color="auto" w:fill="auto"/>
        <w:ind w:left="380" w:firstLine="0"/>
      </w:pPr>
      <w:r>
        <w:rPr>
          <w:rStyle w:val="Zkladntext22"/>
        </w:rPr>
        <w:t xml:space="preserve">Bankovní spojení: </w:t>
      </w:r>
      <w:r w:rsidR="00E11B4B">
        <w:rPr>
          <w:rStyle w:val="Zkladntext21"/>
        </w:rPr>
        <w:t>x</w:t>
      </w:r>
    </w:p>
    <w:p w14:paraId="5C60D208" w14:textId="2A8CC710" w:rsidR="008B149B" w:rsidRDefault="00345AC5">
      <w:pPr>
        <w:pStyle w:val="Zkladntext20"/>
        <w:shd w:val="clear" w:color="auto" w:fill="auto"/>
        <w:ind w:left="380" w:firstLine="0"/>
      </w:pPr>
      <w:r>
        <w:rPr>
          <w:rStyle w:val="Zkladntext22"/>
        </w:rPr>
        <w:t xml:space="preserve">Tel.: </w:t>
      </w:r>
      <w:r w:rsidR="00E11B4B">
        <w:rPr>
          <w:rStyle w:val="Zkladntext22"/>
        </w:rPr>
        <w:t>x</w:t>
      </w:r>
      <w:r>
        <w:rPr>
          <w:rStyle w:val="Zkladntext22"/>
        </w:rPr>
        <w:t xml:space="preserve"> Předseda spolku: Marek Bečka E-mail: </w:t>
      </w:r>
      <w:hyperlink r:id="rId7" w:history="1">
        <w:r>
          <w:rPr>
            <w:rStyle w:val="Zkladntext22"/>
            <w:lang w:val="en-US" w:eastAsia="en-US" w:bidi="en-US"/>
          </w:rPr>
          <w:t>info@buchtyaloutky.cz</w:t>
        </w:r>
      </w:hyperlink>
    </w:p>
    <w:p w14:paraId="096657F3" w14:textId="1CF54986" w:rsidR="008B149B" w:rsidRDefault="00345AC5">
      <w:pPr>
        <w:pStyle w:val="Zkladntext20"/>
        <w:shd w:val="clear" w:color="auto" w:fill="auto"/>
        <w:spacing w:after="840"/>
        <w:ind w:left="380" w:firstLine="0"/>
      </w:pPr>
      <w:r>
        <w:rPr>
          <w:rStyle w:val="Zkladntext22"/>
        </w:rPr>
        <w:t xml:space="preserve">Zodpovědný produkční: </w:t>
      </w:r>
      <w:r w:rsidR="00E11B4B">
        <w:rPr>
          <w:rStyle w:val="Zkladntext22"/>
        </w:rPr>
        <w:t>x</w:t>
      </w:r>
      <w:r>
        <w:rPr>
          <w:rStyle w:val="Zkladntext22"/>
        </w:rPr>
        <w:t xml:space="preserve"> (telefon.: </w:t>
      </w:r>
      <w:r w:rsidR="00E11B4B">
        <w:rPr>
          <w:rStyle w:val="Zkladntext22"/>
        </w:rPr>
        <w:t>x</w:t>
      </w:r>
      <w:r>
        <w:rPr>
          <w:rStyle w:val="Zkladntext22"/>
        </w:rPr>
        <w:t>)</w:t>
      </w:r>
    </w:p>
    <w:p w14:paraId="3648ACFE" w14:textId="77777777" w:rsidR="008B149B" w:rsidRDefault="00345AC5">
      <w:pPr>
        <w:pStyle w:val="Zkladntext20"/>
        <w:shd w:val="clear" w:color="auto" w:fill="auto"/>
        <w:ind w:left="380" w:firstLine="0"/>
      </w:pPr>
      <w:r>
        <w:rPr>
          <w:rStyle w:val="Zkladntext21"/>
        </w:rPr>
        <w:t xml:space="preserve">B) Pořadatel: Muzeum umění Olomouc, státní příspěvková organizace </w:t>
      </w:r>
      <w:r>
        <w:rPr>
          <w:rStyle w:val="Zkladntext22"/>
        </w:rPr>
        <w:t xml:space="preserve">Adresa: </w:t>
      </w:r>
      <w:r>
        <w:rPr>
          <w:rStyle w:val="Zkladntext21"/>
        </w:rPr>
        <w:t xml:space="preserve">Denisova 47, 771 11 Olomouc </w:t>
      </w:r>
      <w:r>
        <w:rPr>
          <w:rStyle w:val="Zkladntext22"/>
        </w:rPr>
        <w:t xml:space="preserve">Zastoupený: </w:t>
      </w:r>
      <w:r>
        <w:rPr>
          <w:rStyle w:val="Zkladntext21"/>
        </w:rPr>
        <w:t xml:space="preserve">ředitelem, Mgr. Michalem Soukupem </w:t>
      </w:r>
      <w:r>
        <w:rPr>
          <w:rStyle w:val="Zkladntext22"/>
        </w:rPr>
        <w:t xml:space="preserve">IČ: </w:t>
      </w:r>
      <w:r>
        <w:rPr>
          <w:rStyle w:val="Zkladntext21"/>
        </w:rPr>
        <w:t>75079950</w:t>
      </w:r>
    </w:p>
    <w:p w14:paraId="1D214A17" w14:textId="75E59F7D" w:rsidR="008B149B" w:rsidRDefault="00345AC5">
      <w:pPr>
        <w:pStyle w:val="Zkladntext20"/>
        <w:shd w:val="clear" w:color="auto" w:fill="auto"/>
        <w:ind w:left="380" w:firstLine="0"/>
      </w:pPr>
      <w:r>
        <w:rPr>
          <w:rStyle w:val="Zkladntext22"/>
        </w:rPr>
        <w:t xml:space="preserve">Bankovní spojení: </w:t>
      </w:r>
      <w:r w:rsidR="00E11B4B">
        <w:rPr>
          <w:rStyle w:val="Zkladntext22"/>
        </w:rPr>
        <w:t>x</w:t>
      </w:r>
      <w:r>
        <w:rPr>
          <w:rStyle w:val="Zkladntext22"/>
        </w:rPr>
        <w:t xml:space="preserve"> Číslo účtu: </w:t>
      </w:r>
      <w:r w:rsidR="00E11B4B">
        <w:rPr>
          <w:rStyle w:val="Zkladntext22"/>
        </w:rPr>
        <w:t>x</w:t>
      </w:r>
      <w:r>
        <w:rPr>
          <w:rStyle w:val="Zkladntext22"/>
        </w:rPr>
        <w:t xml:space="preserve"> Nejsme plátce </w:t>
      </w:r>
      <w:r>
        <w:rPr>
          <w:rStyle w:val="Zkladntext21"/>
        </w:rPr>
        <w:t>DPH</w:t>
      </w:r>
    </w:p>
    <w:p w14:paraId="21242894" w14:textId="638A653F" w:rsidR="008B149B" w:rsidRDefault="00345AC5">
      <w:pPr>
        <w:pStyle w:val="Zkladntext20"/>
        <w:shd w:val="clear" w:color="auto" w:fill="auto"/>
        <w:spacing w:after="566"/>
        <w:ind w:left="380" w:firstLine="0"/>
      </w:pPr>
      <w:r>
        <w:rPr>
          <w:rStyle w:val="Zkladntext22"/>
        </w:rPr>
        <w:t xml:space="preserve">Zodpovědná produkční: </w:t>
      </w:r>
      <w:r w:rsidR="00E11B4B">
        <w:rPr>
          <w:rStyle w:val="Zkladntext22"/>
        </w:rPr>
        <w:t>x</w:t>
      </w:r>
    </w:p>
    <w:p w14:paraId="03356F8A" w14:textId="77841B31" w:rsidR="008B149B" w:rsidRDefault="00345AC5">
      <w:pPr>
        <w:pStyle w:val="Zkladntext20"/>
        <w:numPr>
          <w:ilvl w:val="0"/>
          <w:numId w:val="1"/>
        </w:numPr>
        <w:shd w:val="clear" w:color="auto" w:fill="auto"/>
        <w:tabs>
          <w:tab w:val="left" w:pos="4097"/>
        </w:tabs>
        <w:spacing w:line="266" w:lineRule="exact"/>
        <w:ind w:left="3800" w:firstLine="0"/>
        <w:sectPr w:rsidR="008B149B">
          <w:pgSz w:w="11900" w:h="16840"/>
          <w:pgMar w:top="788" w:right="1152" w:bottom="961" w:left="1152" w:header="0" w:footer="3" w:gutter="0"/>
          <w:cols w:space="720"/>
          <w:noEndnote/>
          <w:docGrid w:linePitch="360"/>
        </w:sectPr>
      </w:pPr>
      <w:r>
        <w:rPr>
          <w:noProof/>
        </w:rPr>
        <mc:AlternateContent>
          <mc:Choice Requires="wps">
            <w:drawing>
              <wp:anchor distT="0" distB="0" distL="63500" distR="207010" simplePos="0" relativeHeight="377487105" behindDoc="1" locked="0" layoutInCell="1" allowOverlap="1" wp14:anchorId="1A546051" wp14:editId="08531CCA">
                <wp:simplePos x="0" y="0"/>
                <wp:positionH relativeFrom="margin">
                  <wp:posOffset>49530</wp:posOffset>
                </wp:positionH>
                <wp:positionV relativeFrom="paragraph">
                  <wp:posOffset>316865</wp:posOffset>
                </wp:positionV>
                <wp:extent cx="5635625" cy="1027430"/>
                <wp:effectExtent l="0" t="0" r="3175" b="1270"/>
                <wp:wrapTopAndBottom/>
                <wp:docPr id="17519384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625" cy="1027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5EFA1" w14:textId="77777777" w:rsidR="008B149B" w:rsidRDefault="00345AC5">
                            <w:pPr>
                              <w:pStyle w:val="Titulekobrzku"/>
                              <w:shd w:val="clear" w:color="auto" w:fill="auto"/>
                            </w:pPr>
                            <w:r>
                              <w:rPr>
                                <w:rStyle w:val="TitulekobrzkuExact0"/>
                              </w:rPr>
                              <w:t>1. Předmětem této smlouvy je vymezení práv a povinností obou smluvních stran, vznikající</w:t>
                            </w:r>
                          </w:p>
                          <w:p w14:paraId="7476B3D9" w14:textId="3E4FBBAC" w:rsidR="008B149B" w:rsidRDefault="00345AC5">
                            <w:pPr>
                              <w:jc w:val="center"/>
                              <w:rPr>
                                <w:sz w:val="2"/>
                                <w:szCs w:val="2"/>
                              </w:rPr>
                            </w:pPr>
                            <w:r>
                              <w:rPr>
                                <w:noProof/>
                              </w:rPr>
                              <w:drawing>
                                <wp:inline distT="0" distB="0" distL="0" distR="0" wp14:anchorId="0DF6AD83" wp14:editId="39E26BD6">
                                  <wp:extent cx="5638800" cy="1524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152400"/>
                                          </a:xfrm>
                                          <a:prstGeom prst="rect">
                                            <a:avLst/>
                                          </a:prstGeom>
                                          <a:noFill/>
                                          <a:ln>
                                            <a:noFill/>
                                          </a:ln>
                                        </pic:spPr>
                                      </pic:pic>
                                    </a:graphicData>
                                  </a:graphic>
                                </wp:inline>
                              </w:drawing>
                            </w:r>
                          </w:p>
                          <w:p w14:paraId="08DE8D29" w14:textId="77777777" w:rsidR="008B149B" w:rsidRDefault="00345AC5">
                            <w:pPr>
                              <w:pStyle w:val="Titulekobrzku"/>
                              <w:shd w:val="clear" w:color="auto" w:fill="auto"/>
                              <w:spacing w:line="278" w:lineRule="exact"/>
                              <w:jc w:val="both"/>
                            </w:pPr>
                            <w:r>
                              <w:rPr>
                                <w:rStyle w:val="TitulekobrzkuExact0"/>
                              </w:rPr>
                              <w:t>Mo/arteum - Muzeu umění Olomouc /Arcidiecézníin muzeum. Václavské náměstí 3, 771 11 Olomouc</w:t>
                            </w:r>
                          </w:p>
                          <w:p w14:paraId="5CDA2526" w14:textId="77777777" w:rsidR="008B149B" w:rsidRDefault="00345AC5">
                            <w:pPr>
                              <w:pStyle w:val="Titulekobrzku"/>
                              <w:shd w:val="clear" w:color="auto" w:fill="auto"/>
                              <w:spacing w:line="278" w:lineRule="exact"/>
                            </w:pPr>
                            <w:r>
                              <w:rPr>
                                <w:rStyle w:val="TitulekobrzkuExact0"/>
                              </w:rPr>
                              <w:t>. Technické požadavky - dle zaslaného technického listu.</w:t>
                            </w:r>
                          </w:p>
                          <w:p w14:paraId="37D0190B" w14:textId="77777777" w:rsidR="008B149B" w:rsidRDefault="00345AC5">
                            <w:pPr>
                              <w:pStyle w:val="Titulekobrzku"/>
                              <w:shd w:val="clear" w:color="auto" w:fill="auto"/>
                              <w:spacing w:line="278" w:lineRule="exact"/>
                            </w:pPr>
                            <w:r>
                              <w:rPr>
                                <w:rStyle w:val="TitulekobrzkuExact0"/>
                              </w:rPr>
                              <w:t>.Světelná a zvuková zkouška - neděle 9. 12. 2018 ve 14:00 hodin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546051" id="_x0000_t202" coordsize="21600,21600" o:spt="202" path="m,l,21600r21600,l21600,xe">
                <v:stroke joinstyle="miter"/>
                <v:path gradientshapeok="t" o:connecttype="rect"/>
              </v:shapetype>
              <v:shape id="Text Box 3" o:spid="_x0000_s1026" type="#_x0000_t202" style="position:absolute;left:0;text-align:left;margin-left:3.9pt;margin-top:24.95pt;width:443.75pt;height:80.9pt;z-index:-125829375;visibility:visible;mso-wrap-style:square;mso-width-percent:0;mso-height-percent:0;mso-wrap-distance-left:5pt;mso-wrap-distance-top:0;mso-wrap-distance-right:16.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" filled="f" stroked="f">
                <v:textbox style="mso-fit-shape-to-text:t" inset="0,0,0,0">
                  <w:txbxContent>
                    <w:p w14:paraId="1175EFA1" w14:textId="77777777" w:rsidR="008B149B" w:rsidRDefault="00345AC5">
                      <w:pPr>
                        <w:pStyle w:val="Titulekobrzku"/>
                        <w:shd w:val="clear" w:color="auto" w:fill="auto"/>
                      </w:pPr>
                      <w:r>
                        <w:rPr>
                          <w:rStyle w:val="TitulekobrzkuExact0"/>
                        </w:rPr>
                        <w:t>1. Předmětem této smlouvy je vymezení práv a povinností obou smluvních stran, vznikající</w:t>
                      </w:r>
                    </w:p>
                    <w:p w14:paraId="7476B3D9" w14:textId="3E4FBBAC" w:rsidR="008B149B" w:rsidRDefault="00345AC5">
                      <w:pPr>
                        <w:jc w:val="center"/>
                        <w:rPr>
                          <w:sz w:val="2"/>
                          <w:szCs w:val="2"/>
                        </w:rPr>
                      </w:pPr>
                      <w:r>
                        <w:rPr>
                          <w:noProof/>
                        </w:rPr>
                        <w:drawing>
                          <wp:inline distT="0" distB="0" distL="0" distR="0" wp14:anchorId="0DF6AD83" wp14:editId="39E26BD6">
                            <wp:extent cx="5638800" cy="1524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152400"/>
                                    </a:xfrm>
                                    <a:prstGeom prst="rect">
                                      <a:avLst/>
                                    </a:prstGeom>
                                    <a:noFill/>
                                    <a:ln>
                                      <a:noFill/>
                                    </a:ln>
                                  </pic:spPr>
                                </pic:pic>
                              </a:graphicData>
                            </a:graphic>
                          </wp:inline>
                        </w:drawing>
                      </w:r>
                    </w:p>
                    <w:p w14:paraId="08DE8D29" w14:textId="77777777" w:rsidR="008B149B" w:rsidRDefault="00345AC5">
                      <w:pPr>
                        <w:pStyle w:val="Titulekobrzku"/>
                        <w:shd w:val="clear" w:color="auto" w:fill="auto"/>
                        <w:spacing w:line="278" w:lineRule="exact"/>
                        <w:jc w:val="both"/>
                      </w:pPr>
                      <w:r>
                        <w:rPr>
                          <w:rStyle w:val="TitulekobrzkuExact0"/>
                        </w:rPr>
                        <w:t>Mo/arteum - Muzeu umění Olomouc /Arcidiecézníin muzeum. Václavské náměstí 3, 771 11 Olomouc</w:t>
                      </w:r>
                    </w:p>
                    <w:p w14:paraId="5CDA2526" w14:textId="77777777" w:rsidR="008B149B" w:rsidRDefault="00345AC5">
                      <w:pPr>
                        <w:pStyle w:val="Titulekobrzku"/>
                        <w:shd w:val="clear" w:color="auto" w:fill="auto"/>
                        <w:spacing w:line="278" w:lineRule="exact"/>
                      </w:pPr>
                      <w:r>
                        <w:rPr>
                          <w:rStyle w:val="TitulekobrzkuExact0"/>
                        </w:rPr>
                        <w:t>. Technické požadavky - dle zaslaného technického listu.</w:t>
                      </w:r>
                    </w:p>
                    <w:p w14:paraId="37D0190B" w14:textId="77777777" w:rsidR="008B149B" w:rsidRDefault="00345AC5">
                      <w:pPr>
                        <w:pStyle w:val="Titulekobrzku"/>
                        <w:shd w:val="clear" w:color="auto" w:fill="auto"/>
                        <w:spacing w:line="278" w:lineRule="exact"/>
                      </w:pPr>
                      <w:r>
                        <w:rPr>
                          <w:rStyle w:val="TitulekobrzkuExact0"/>
                        </w:rPr>
                        <w:t>.Světelná a zvuková zkouška - neděle 9. 12. 2018 ve 14:00 hodin</w:t>
                      </w:r>
                    </w:p>
                  </w:txbxContent>
                </v:textbox>
                <w10:wrap type="topAndBottom" anchorx="margin"/>
              </v:shape>
            </w:pict>
          </mc:Fallback>
        </mc:AlternateContent>
      </w:r>
      <w:r>
        <w:rPr>
          <w:noProof/>
        </w:rPr>
        <mc:AlternateContent>
          <mc:Choice Requires="wps">
            <w:drawing>
              <wp:anchor distT="0" distB="0" distL="63500" distR="63500" simplePos="0" relativeHeight="377487106" behindDoc="1" locked="0" layoutInCell="1" allowOverlap="1" wp14:anchorId="31FFCB82" wp14:editId="767297FA">
                <wp:simplePos x="0" y="0"/>
                <wp:positionH relativeFrom="margin">
                  <wp:posOffset>17145</wp:posOffset>
                </wp:positionH>
                <wp:positionV relativeFrom="paragraph">
                  <wp:posOffset>1042670</wp:posOffset>
                </wp:positionV>
                <wp:extent cx="117475" cy="316865"/>
                <wp:effectExtent l="0" t="1905" r="635" b="0"/>
                <wp:wrapTopAndBottom/>
                <wp:docPr id="2033205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17FFD" w14:textId="77777777" w:rsidR="008B149B" w:rsidRDefault="00345AC5">
                            <w:pPr>
                              <w:pStyle w:val="Zkladntext4"/>
                              <w:shd w:val="clear" w:color="auto" w:fill="auto"/>
                            </w:pPr>
                            <w:r>
                              <w:rPr>
                                <w:rStyle w:val="Zkladntext4Exact0"/>
                              </w:rPr>
                              <w:t>U&gt; 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FCB82" id="Text Box 5" o:spid="_x0000_s1027" type="#_x0000_t202" style="position:absolute;left:0;text-align:left;margin-left:1.35pt;margin-top:82.1pt;width:9.25pt;height:24.95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" filled="f" stroked="f">
                <v:textbox style="layout-flow:vertical;mso-layout-flow-alt:bottom-to-top" inset="0,0,0,0">
                  <w:txbxContent>
                    <w:p w14:paraId="30017FFD" w14:textId="77777777" w:rsidR="008B149B" w:rsidRDefault="00345AC5">
                      <w:pPr>
                        <w:pStyle w:val="Zkladntext4"/>
                        <w:shd w:val="clear" w:color="auto" w:fill="auto"/>
                      </w:pPr>
                      <w:r>
                        <w:rPr>
                          <w:rStyle w:val="Zkladntext4Exact0"/>
                        </w:rPr>
                        <w:t>U&gt; N)</w:t>
                      </w:r>
                    </w:p>
                  </w:txbxContent>
                </v:textbox>
                <w10:wrap type="topAndBottom" anchorx="margin"/>
              </v:shape>
            </w:pict>
          </mc:Fallback>
        </mc:AlternateContent>
      </w:r>
      <w:r>
        <w:rPr>
          <w:rStyle w:val="Zkladntext21"/>
        </w:rPr>
        <w:t>Předmět a místo plnění</w:t>
      </w:r>
    </w:p>
    <w:p w14:paraId="3404B655" w14:textId="77777777" w:rsidR="008B149B" w:rsidRDefault="008B149B">
      <w:pPr>
        <w:spacing w:line="240" w:lineRule="exact"/>
        <w:rPr>
          <w:sz w:val="19"/>
          <w:szCs w:val="19"/>
        </w:rPr>
      </w:pPr>
    </w:p>
    <w:p w14:paraId="33D3B35F" w14:textId="77777777" w:rsidR="008B149B" w:rsidRDefault="008B149B">
      <w:pPr>
        <w:spacing w:before="23" w:after="23" w:line="240" w:lineRule="exact"/>
        <w:rPr>
          <w:sz w:val="19"/>
          <w:szCs w:val="19"/>
        </w:rPr>
      </w:pPr>
    </w:p>
    <w:p w14:paraId="5B9521D8" w14:textId="77777777" w:rsidR="008B149B" w:rsidRDefault="008B149B">
      <w:pPr>
        <w:rPr>
          <w:sz w:val="2"/>
          <w:szCs w:val="2"/>
        </w:rPr>
        <w:sectPr w:rsidR="008B149B">
          <w:type w:val="continuous"/>
          <w:pgSz w:w="11900" w:h="16840"/>
          <w:pgMar w:top="788" w:right="0" w:bottom="961" w:left="0" w:header="0" w:footer="3" w:gutter="0"/>
          <w:cols w:space="720"/>
          <w:noEndnote/>
          <w:docGrid w:linePitch="360"/>
        </w:sectPr>
      </w:pPr>
    </w:p>
    <w:p w14:paraId="03404F9D" w14:textId="77777777" w:rsidR="008B149B" w:rsidRDefault="00345AC5">
      <w:pPr>
        <w:pStyle w:val="Zkladntext20"/>
        <w:numPr>
          <w:ilvl w:val="0"/>
          <w:numId w:val="2"/>
        </w:numPr>
        <w:shd w:val="clear" w:color="auto" w:fill="auto"/>
        <w:tabs>
          <w:tab w:val="left" w:pos="4516"/>
        </w:tabs>
        <w:spacing w:after="270" w:line="266" w:lineRule="exact"/>
        <w:ind w:left="4100" w:firstLine="0"/>
      </w:pPr>
      <w:r>
        <w:rPr>
          <w:rStyle w:val="Zkladntext21"/>
        </w:rPr>
        <w:t>Závazky divadla</w:t>
      </w:r>
    </w:p>
    <w:p w14:paraId="553ADBFA" w14:textId="67FF00D3" w:rsidR="008B149B" w:rsidRDefault="00345AC5">
      <w:pPr>
        <w:pStyle w:val="Zkladntext20"/>
        <w:numPr>
          <w:ilvl w:val="0"/>
          <w:numId w:val="3"/>
        </w:numPr>
        <w:shd w:val="clear" w:color="auto" w:fill="auto"/>
        <w:tabs>
          <w:tab w:val="left" w:pos="354"/>
        </w:tabs>
        <w:spacing w:line="278" w:lineRule="exact"/>
        <w:ind w:left="400" w:hanging="400"/>
        <w:sectPr w:rsidR="008B149B">
          <w:type w:val="continuous"/>
          <w:pgSz w:w="11900" w:h="16840"/>
          <w:pgMar w:top="788" w:right="1152" w:bottom="961" w:left="1152" w:header="0" w:footer="3" w:gutter="0"/>
          <w:cols w:space="720"/>
          <w:noEndnote/>
          <w:docGrid w:linePitch="360"/>
        </w:sectPr>
      </w:pPr>
      <w:r>
        <w:rPr>
          <w:noProof/>
        </w:rPr>
        <mc:AlternateContent>
          <mc:Choice Requires="wps">
            <w:drawing>
              <wp:anchor distT="0" distB="868680" distL="231775" distR="579120" simplePos="0" relativeHeight="377487107" behindDoc="1" locked="0" layoutInCell="1" allowOverlap="1" wp14:anchorId="3D2F0A07" wp14:editId="6FD56134">
                <wp:simplePos x="0" y="0"/>
                <wp:positionH relativeFrom="margin">
                  <wp:posOffset>269240</wp:posOffset>
                </wp:positionH>
                <wp:positionV relativeFrom="paragraph">
                  <wp:posOffset>498475</wp:posOffset>
                </wp:positionV>
                <wp:extent cx="1024255" cy="168910"/>
                <wp:effectExtent l="635" t="0" r="3810" b="3810"/>
                <wp:wrapTopAndBottom/>
                <wp:docPr id="1472207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6CD42" w14:textId="77777777" w:rsidR="008B149B" w:rsidRDefault="00345AC5">
                            <w:pPr>
                              <w:pStyle w:val="Zkladntext20"/>
                              <w:shd w:val="clear" w:color="auto" w:fill="auto"/>
                              <w:spacing w:line="266" w:lineRule="exact"/>
                              <w:ind w:firstLine="0"/>
                            </w:pPr>
                            <w:r>
                              <w:rPr>
                                <w:rStyle w:val="Zkladntext2Exact0"/>
                              </w:rPr>
                              <w:t>Vánoční raketa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2F0A07" id="Text Box 6" o:spid="_x0000_s1028" type="#_x0000_t202" style="position:absolute;left:0;text-align:left;margin-left:21.2pt;margin-top:39.25pt;width:80.65pt;height:13.3pt;z-index:-125829373;visibility:visible;mso-wrap-style:square;mso-width-percent:0;mso-height-percent:0;mso-wrap-distance-left:18.25pt;mso-wrap-distance-top:0;mso-wrap-distance-right:45.6pt;mso-wrap-distance-bottom:68.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" filled="f" stroked="f">
                <v:textbox style="mso-fit-shape-to-text:t" inset="0,0,0,0">
                  <w:txbxContent>
                    <w:p w14:paraId="0F06CD42" w14:textId="77777777" w:rsidR="008B149B" w:rsidRDefault="00345AC5">
                      <w:pPr>
                        <w:pStyle w:val="Zkladntext20"/>
                        <w:shd w:val="clear" w:color="auto" w:fill="auto"/>
                        <w:spacing w:line="266" w:lineRule="exact"/>
                        <w:ind w:firstLine="0"/>
                      </w:pPr>
                      <w:r>
                        <w:rPr>
                          <w:rStyle w:val="Zkladntext2Exact0"/>
                        </w:rPr>
                        <w:t>Vánoční raketa</w:t>
                      </w:r>
                    </w:p>
                  </w:txbxContent>
                </v:textbox>
                <w10:wrap type="topAndBottom" anchorx="margin"/>
              </v:shape>
            </w:pict>
          </mc:Fallback>
        </mc:AlternateContent>
      </w:r>
      <w:r>
        <w:rPr>
          <w:noProof/>
        </w:rPr>
        <mc:AlternateContent>
          <mc:Choice Requires="wps">
            <w:drawing>
              <wp:anchor distT="0" distB="0" distL="63500" distR="63500" simplePos="0" relativeHeight="377487108" behindDoc="1" locked="0" layoutInCell="1" allowOverlap="1" wp14:anchorId="50A0732D" wp14:editId="793E9648">
                <wp:simplePos x="0" y="0"/>
                <wp:positionH relativeFrom="margin">
                  <wp:posOffset>1871980</wp:posOffset>
                </wp:positionH>
                <wp:positionV relativeFrom="paragraph">
                  <wp:posOffset>488950</wp:posOffset>
                </wp:positionV>
                <wp:extent cx="2221865" cy="347980"/>
                <wp:effectExtent l="3175" t="0" r="3810" b="0"/>
                <wp:wrapTopAndBottom/>
                <wp:docPr id="13678840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A3EE7" w14:textId="77777777" w:rsidR="008B149B" w:rsidRDefault="00345AC5">
                            <w:pPr>
                              <w:pStyle w:val="Zkladntext20"/>
                              <w:shd w:val="clear" w:color="auto" w:fill="auto"/>
                              <w:ind w:firstLine="0"/>
                            </w:pPr>
                            <w:r>
                              <w:rPr>
                                <w:rStyle w:val="Zkladntext2Exact1"/>
                              </w:rPr>
                              <w:t xml:space="preserve">neděle 9. 12. 2018 v 16:00 hodin pondělí 10. 12. 2018 </w:t>
                            </w:r>
                            <w:r>
                              <w:rPr>
                                <w:rStyle w:val="Zkladntext2Exact2"/>
                              </w:rPr>
                              <w:t xml:space="preserve">v </w:t>
                            </w:r>
                            <w:r>
                              <w:rPr>
                                <w:rStyle w:val="Zkladntext2Exact1"/>
                              </w:rPr>
                              <w:t>10:00 hodin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A0732D" id="Text Box 7" o:spid="_x0000_s1029" type="#_x0000_t202" style="position:absolute;left:0;text-align:left;margin-left:147.4pt;margin-top:38.5pt;width:174.95pt;height:27.4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" filled="f" stroked="f">
                <v:textbox style="mso-fit-shape-to-text:t" inset="0,0,0,0">
                  <w:txbxContent>
                    <w:p w14:paraId="11DA3EE7" w14:textId="77777777" w:rsidR="008B149B" w:rsidRDefault="00345AC5">
                      <w:pPr>
                        <w:pStyle w:val="Zkladntext20"/>
                        <w:shd w:val="clear" w:color="auto" w:fill="auto"/>
                        <w:ind w:firstLine="0"/>
                      </w:pPr>
                      <w:r>
                        <w:rPr>
                          <w:rStyle w:val="Zkladntext2Exact1"/>
                        </w:rPr>
                        <w:t xml:space="preserve">neděle 9. 12. 2018 v 16:00 hodin pondělí 10. 12. 2018 </w:t>
                      </w:r>
                      <w:r>
                        <w:rPr>
                          <w:rStyle w:val="Zkladntext2Exact2"/>
                        </w:rPr>
                        <w:t xml:space="preserve">v </w:t>
                      </w:r>
                      <w:r>
                        <w:rPr>
                          <w:rStyle w:val="Zkladntext2Exact1"/>
                        </w:rPr>
                        <w:t>10:00 hodin</w:t>
                      </w:r>
                    </w:p>
                  </w:txbxContent>
                </v:textbox>
                <w10:wrap type="topAndBottom" anchorx="margin"/>
              </v:shape>
            </w:pict>
          </mc:Fallback>
        </mc:AlternateContent>
      </w:r>
      <w:r>
        <w:rPr>
          <w:noProof/>
        </w:rPr>
        <mc:AlternateContent>
          <mc:Choice Requires="wps">
            <w:drawing>
              <wp:anchor distT="0" distB="0" distL="152400" distR="804545" simplePos="0" relativeHeight="377487109" behindDoc="1" locked="0" layoutInCell="1" allowOverlap="1" wp14:anchorId="366F6DE0" wp14:editId="33D6F35F">
                <wp:simplePos x="0" y="0"/>
                <wp:positionH relativeFrom="margin">
                  <wp:posOffset>189865</wp:posOffset>
                </wp:positionH>
                <wp:positionV relativeFrom="paragraph">
                  <wp:posOffset>1547495</wp:posOffset>
                </wp:positionV>
                <wp:extent cx="877570" cy="168910"/>
                <wp:effectExtent l="0" t="0" r="1270" b="2540"/>
                <wp:wrapTopAndBottom/>
                <wp:docPr id="4397546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91592" w14:textId="77777777" w:rsidR="008B149B" w:rsidRDefault="00345AC5">
                            <w:pPr>
                              <w:pStyle w:val="Zkladntext20"/>
                              <w:shd w:val="clear" w:color="auto" w:fill="auto"/>
                              <w:spacing w:line="266" w:lineRule="exact"/>
                              <w:ind w:firstLine="0"/>
                            </w:pPr>
                            <w:r>
                              <w:rPr>
                                <w:rStyle w:val="Zkladntext2Exact1"/>
                              </w:rPr>
                              <w:t>Vítězné svině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6F6DE0" id="Text Box 8" o:spid="_x0000_s1030" type="#_x0000_t202" style="position:absolute;left:0;text-align:left;margin-left:14.95pt;margin-top:121.85pt;width:69.1pt;height:13.3pt;z-index:-125829371;visibility:visible;mso-wrap-style:square;mso-width-percent:0;mso-height-percent:0;mso-wrap-distance-left:12pt;mso-wrap-distance-top:0;mso-wrap-distance-right:63.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" filled="f" stroked="f">
                <v:textbox style="mso-fit-shape-to-text:t" inset="0,0,0,0">
                  <w:txbxContent>
                    <w:p w14:paraId="66E91592" w14:textId="77777777" w:rsidR="008B149B" w:rsidRDefault="00345AC5">
                      <w:pPr>
                        <w:pStyle w:val="Zkladntext20"/>
                        <w:shd w:val="clear" w:color="auto" w:fill="auto"/>
                        <w:spacing w:line="266" w:lineRule="exact"/>
                        <w:ind w:firstLine="0"/>
                      </w:pPr>
                      <w:r>
                        <w:rPr>
                          <w:rStyle w:val="Zkladntext2Exact1"/>
                        </w:rPr>
                        <w:t>Vítězné svině</w:t>
                      </w:r>
                    </w:p>
                  </w:txbxContent>
                </v:textbox>
                <w10:wrap type="topAndBottom" anchorx="margin"/>
              </v:shape>
            </w:pict>
          </mc:Fallback>
        </mc:AlternateContent>
      </w:r>
      <w:r>
        <w:rPr>
          <w:noProof/>
        </w:rPr>
        <mc:AlternateContent>
          <mc:Choice Requires="wps">
            <w:drawing>
              <wp:anchor distT="0" distB="0" distL="63500" distR="1493520" simplePos="0" relativeHeight="377487110" behindDoc="1" locked="0" layoutInCell="1" allowOverlap="1" wp14:anchorId="6BD6ECC2" wp14:editId="62C87C47">
                <wp:simplePos x="0" y="0"/>
                <wp:positionH relativeFrom="margin">
                  <wp:posOffset>1871980</wp:posOffset>
                </wp:positionH>
                <wp:positionV relativeFrom="paragraph">
                  <wp:posOffset>833120</wp:posOffset>
                </wp:positionV>
                <wp:extent cx="2764790" cy="869950"/>
                <wp:effectExtent l="3175" t="0" r="3810" b="0"/>
                <wp:wrapTopAndBottom/>
                <wp:docPr id="11045236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50E95" w14:textId="77777777" w:rsidR="008B149B" w:rsidRDefault="00345AC5">
                            <w:pPr>
                              <w:pStyle w:val="Zkladntext20"/>
                              <w:shd w:val="clear" w:color="auto" w:fill="auto"/>
                              <w:ind w:firstLine="0"/>
                            </w:pPr>
                            <w:r>
                              <w:rPr>
                                <w:rStyle w:val="Zkladntext2Exact1"/>
                              </w:rPr>
                              <w:t xml:space="preserve">úterý 11. 12. 2018 v 8:30 a v 10:00 hodin středa 12. 12. 2018 v 8:30 a </w:t>
                            </w:r>
                            <w:r>
                              <w:rPr>
                                <w:rStyle w:val="Zkladntext2Exact2"/>
                              </w:rPr>
                              <w:t xml:space="preserve">v </w:t>
                            </w:r>
                            <w:r>
                              <w:rPr>
                                <w:rStyle w:val="Zkladntext2Exact1"/>
                              </w:rPr>
                              <w:t>10:00 hodin čtvrtek 13. 12. 2018 v 8:30 a v 10:00 hodin pátek 14. 12. 2018 v 8:30 a v 10:00 hodin čtvrtek 13. 12. 2018 v 19:00 hodin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D6ECC2" id="Text Box 9" o:spid="_x0000_s1031" type="#_x0000_t202" style="position:absolute;left:0;text-align:left;margin-left:147.4pt;margin-top:65.6pt;width:217.7pt;height:68.5pt;z-index:-125829370;visibility:visible;mso-wrap-style:square;mso-width-percent:0;mso-height-percent:0;mso-wrap-distance-left:5pt;mso-wrap-distance-top:0;mso-wrap-distance-right:117.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" filled="f" stroked="f">
                <v:textbox style="mso-fit-shape-to-text:t" inset="0,0,0,0">
                  <w:txbxContent>
                    <w:p w14:paraId="2BC50E95" w14:textId="77777777" w:rsidR="008B149B" w:rsidRDefault="00345AC5">
                      <w:pPr>
                        <w:pStyle w:val="Zkladntext20"/>
                        <w:shd w:val="clear" w:color="auto" w:fill="auto"/>
                        <w:ind w:firstLine="0"/>
                      </w:pPr>
                      <w:r>
                        <w:rPr>
                          <w:rStyle w:val="Zkladntext2Exact1"/>
                        </w:rPr>
                        <w:t xml:space="preserve">úterý 11. 12. 2018 v 8:30 a v 10:00 hodin středa 12. 12. 2018 v 8:30 a </w:t>
                      </w:r>
                      <w:r>
                        <w:rPr>
                          <w:rStyle w:val="Zkladntext2Exact2"/>
                        </w:rPr>
                        <w:t xml:space="preserve">v </w:t>
                      </w:r>
                      <w:r>
                        <w:rPr>
                          <w:rStyle w:val="Zkladntext2Exact1"/>
                        </w:rPr>
                        <w:t>10:00 hodin čtvrtek 13. 12. 2018 v 8:30 a v 10:00 hodin pátek 14. 12. 2018 v 8:30 a v 10:00 hodin čtvrtek 13. 12. 2018 v 19:00 hodin</w:t>
                      </w:r>
                    </w:p>
                  </w:txbxContent>
                </v:textbox>
                <w10:wrap type="topAndBottom" anchorx="margin"/>
              </v:shape>
            </w:pict>
          </mc:Fallback>
        </mc:AlternateContent>
      </w:r>
      <w:r>
        <w:rPr>
          <w:rStyle w:val="Zkladntext22"/>
        </w:rPr>
        <w:t>Odehrát loutková představení Vánoční raketa a Vítězní sv ině v sále Mozarteum - Muzeu umění Olomouc /Arcidiecézní muzeum, Václavské nám. 3, Olomouc.</w:t>
      </w:r>
    </w:p>
    <w:p w14:paraId="4E15EA87" w14:textId="77777777" w:rsidR="008B149B" w:rsidRDefault="008B149B">
      <w:pPr>
        <w:spacing w:line="240" w:lineRule="exact"/>
        <w:rPr>
          <w:sz w:val="19"/>
          <w:szCs w:val="19"/>
        </w:rPr>
      </w:pPr>
    </w:p>
    <w:p w14:paraId="39D30C51" w14:textId="77777777" w:rsidR="008B149B" w:rsidRDefault="008B149B">
      <w:pPr>
        <w:spacing w:before="20" w:after="20" w:line="240" w:lineRule="exact"/>
        <w:rPr>
          <w:sz w:val="19"/>
          <w:szCs w:val="19"/>
        </w:rPr>
      </w:pPr>
    </w:p>
    <w:p w14:paraId="708C6001" w14:textId="77777777" w:rsidR="008B149B" w:rsidRDefault="008B149B">
      <w:pPr>
        <w:rPr>
          <w:sz w:val="2"/>
          <w:szCs w:val="2"/>
        </w:rPr>
        <w:sectPr w:rsidR="008B149B">
          <w:type w:val="continuous"/>
          <w:pgSz w:w="11900" w:h="16840"/>
          <w:pgMar w:top="1085" w:right="0" w:bottom="663" w:left="0" w:header="0" w:footer="3" w:gutter="0"/>
          <w:cols w:space="720"/>
          <w:noEndnote/>
          <w:docGrid w:linePitch="360"/>
        </w:sectPr>
      </w:pPr>
    </w:p>
    <w:p w14:paraId="544C0BBC" w14:textId="77777777" w:rsidR="008B149B" w:rsidRDefault="00345AC5">
      <w:pPr>
        <w:pStyle w:val="Zkladntext20"/>
        <w:numPr>
          <w:ilvl w:val="0"/>
          <w:numId w:val="3"/>
        </w:numPr>
        <w:shd w:val="clear" w:color="auto" w:fill="auto"/>
        <w:tabs>
          <w:tab w:val="left" w:pos="363"/>
        </w:tabs>
        <w:spacing w:line="266" w:lineRule="exact"/>
        <w:ind w:firstLine="0"/>
      </w:pPr>
      <w:r>
        <w:rPr>
          <w:rStyle w:val="Zkladntext22"/>
        </w:rPr>
        <w:t>Dostavit se na místo vystoupení nejméně dvě hodiny před začátkem představení.</w:t>
      </w:r>
    </w:p>
    <w:p w14:paraId="046B116E" w14:textId="77777777" w:rsidR="008B149B" w:rsidRDefault="00345AC5">
      <w:pPr>
        <w:pStyle w:val="Zkladntext20"/>
        <w:numPr>
          <w:ilvl w:val="0"/>
          <w:numId w:val="3"/>
        </w:numPr>
        <w:shd w:val="clear" w:color="auto" w:fill="auto"/>
        <w:tabs>
          <w:tab w:val="left" w:pos="363"/>
        </w:tabs>
        <w:spacing w:line="266" w:lineRule="exact"/>
        <w:ind w:firstLine="0"/>
      </w:pPr>
      <w:r>
        <w:rPr>
          <w:rStyle w:val="Zkladntext22"/>
        </w:rPr>
        <w:t>Odehrát představení s co největší péčí a uměleckou odpovědností.</w:t>
      </w:r>
      <w:r>
        <w:br w:type="page"/>
      </w:r>
    </w:p>
    <w:p w14:paraId="1A884C2E" w14:textId="77777777" w:rsidR="008B149B" w:rsidRDefault="00345AC5">
      <w:pPr>
        <w:pStyle w:val="Zkladntext20"/>
        <w:numPr>
          <w:ilvl w:val="0"/>
          <w:numId w:val="4"/>
        </w:numPr>
        <w:shd w:val="clear" w:color="auto" w:fill="auto"/>
        <w:tabs>
          <w:tab w:val="left" w:pos="4366"/>
        </w:tabs>
        <w:spacing w:after="274" w:line="266" w:lineRule="exact"/>
        <w:ind w:left="3880" w:firstLine="0"/>
      </w:pPr>
      <w:r>
        <w:rPr>
          <w:rStyle w:val="Zkladntext23"/>
        </w:rPr>
        <w:lastRenderedPageBreak/>
        <w:t>Závazky pořadatele</w:t>
      </w:r>
    </w:p>
    <w:p w14:paraId="79DF426B" w14:textId="73941C6B" w:rsidR="008B149B" w:rsidRDefault="00345AC5">
      <w:pPr>
        <w:pStyle w:val="Zkladntext20"/>
        <w:numPr>
          <w:ilvl w:val="0"/>
          <w:numId w:val="5"/>
        </w:numPr>
        <w:shd w:val="clear" w:color="auto" w:fill="auto"/>
        <w:tabs>
          <w:tab w:val="left" w:pos="313"/>
        </w:tabs>
        <w:ind w:left="380" w:hanging="380"/>
      </w:pPr>
      <w:r>
        <w:rPr>
          <w:rStyle w:val="Zkladntext21"/>
        </w:rPr>
        <w:t>Za provedení 1</w:t>
      </w:r>
      <w:r>
        <w:rPr>
          <w:rStyle w:val="Zkladntext23"/>
        </w:rPr>
        <w:t xml:space="preserve">1 </w:t>
      </w:r>
      <w:r>
        <w:rPr>
          <w:rStyle w:val="Zkladntext21"/>
        </w:rPr>
        <w:t xml:space="preserve">představení uhradit divadlu odměnu ve výši </w:t>
      </w:r>
      <w:r>
        <w:rPr>
          <w:rStyle w:val="Zkladntext23"/>
        </w:rPr>
        <w:t>87. 800,- Kč v</w:t>
      </w:r>
      <w:r w:rsidR="00E11B4B">
        <w:rPr>
          <w:rStyle w:val="Zkladntext23"/>
        </w:rPr>
        <w:t>č</w:t>
      </w:r>
      <w:r>
        <w:rPr>
          <w:rStyle w:val="Zkladntext23"/>
        </w:rPr>
        <w:t>. DPH.</w:t>
      </w:r>
    </w:p>
    <w:p w14:paraId="05040E8B" w14:textId="77777777" w:rsidR="008B149B" w:rsidRDefault="00345AC5">
      <w:pPr>
        <w:pStyle w:val="Zkladntext20"/>
        <w:numPr>
          <w:ilvl w:val="0"/>
          <w:numId w:val="5"/>
        </w:numPr>
        <w:shd w:val="clear" w:color="auto" w:fill="auto"/>
        <w:tabs>
          <w:tab w:val="left" w:pos="337"/>
        </w:tabs>
        <w:spacing w:after="286"/>
        <w:ind w:left="380" w:hanging="380"/>
      </w:pPr>
      <w:r>
        <w:rPr>
          <w:rStyle w:val="Zkladntext21"/>
        </w:rPr>
        <w:t xml:space="preserve">Zajistit funkční divadelní techniku včetně profesionální obsluhy a další kompletní servis nutný pro uskutečnění veřejné produkce v Muzeu umění Olomouc </w:t>
      </w:r>
      <w:r>
        <w:rPr>
          <w:rStyle w:val="Zkladntext22"/>
        </w:rPr>
        <w:t xml:space="preserve">— </w:t>
      </w:r>
      <w:r>
        <w:rPr>
          <w:rStyle w:val="Zkladntext21"/>
        </w:rPr>
        <w:t>sále Mozarteum, Arcidiecézní muzeum. Václavské náměstí 3, Olomouc.</w:t>
      </w:r>
    </w:p>
    <w:p w14:paraId="07AE8DCB" w14:textId="77777777" w:rsidR="008B149B" w:rsidRDefault="00345AC5">
      <w:pPr>
        <w:pStyle w:val="Zkladntext20"/>
        <w:numPr>
          <w:ilvl w:val="0"/>
          <w:numId w:val="4"/>
        </w:numPr>
        <w:shd w:val="clear" w:color="auto" w:fill="auto"/>
        <w:tabs>
          <w:tab w:val="left" w:pos="3952"/>
        </w:tabs>
        <w:spacing w:after="274" w:line="266" w:lineRule="exact"/>
        <w:ind w:left="3480" w:firstLine="0"/>
      </w:pPr>
      <w:r>
        <w:rPr>
          <w:rStyle w:val="Zkladntext23"/>
        </w:rPr>
        <w:t>Vyúčtování a jeho splatnost</w:t>
      </w:r>
    </w:p>
    <w:p w14:paraId="4E824710" w14:textId="77777777" w:rsidR="008B149B" w:rsidRDefault="00345AC5">
      <w:pPr>
        <w:pStyle w:val="Zkladntext20"/>
        <w:numPr>
          <w:ilvl w:val="0"/>
          <w:numId w:val="6"/>
        </w:numPr>
        <w:shd w:val="clear" w:color="auto" w:fill="auto"/>
        <w:tabs>
          <w:tab w:val="left" w:pos="308"/>
        </w:tabs>
        <w:ind w:left="380" w:hanging="380"/>
      </w:pPr>
      <w:r>
        <w:rPr>
          <w:rStyle w:val="Zkladntext21"/>
        </w:rPr>
        <w:t xml:space="preserve">Vyúčtování bude provedeno na základě faktury v ceně dle článku </w:t>
      </w:r>
      <w:r>
        <w:rPr>
          <w:rStyle w:val="Zkladntext23"/>
        </w:rPr>
        <w:t xml:space="preserve">III. </w:t>
      </w:r>
      <w:r>
        <w:rPr>
          <w:rStyle w:val="Zkladntext21"/>
        </w:rPr>
        <w:t>bodu 1 vystavené divadlem a zaslané pořadateli do 14 dnů po realizaci představení.</w:t>
      </w:r>
    </w:p>
    <w:p w14:paraId="76ED11FE" w14:textId="77777777" w:rsidR="008B149B" w:rsidRDefault="00345AC5">
      <w:pPr>
        <w:pStyle w:val="Zkladntext20"/>
        <w:numPr>
          <w:ilvl w:val="0"/>
          <w:numId w:val="6"/>
        </w:numPr>
        <w:shd w:val="clear" w:color="auto" w:fill="auto"/>
        <w:tabs>
          <w:tab w:val="left" w:pos="337"/>
        </w:tabs>
        <w:spacing w:after="566"/>
        <w:ind w:left="380" w:hanging="380"/>
      </w:pPr>
      <w:r>
        <w:rPr>
          <w:rStyle w:val="Zkladntext21"/>
        </w:rPr>
        <w:t>Splatnost faktury je 14 kalendářních dnů ode dne doručení pořadateli.</w:t>
      </w:r>
    </w:p>
    <w:p w14:paraId="7FD82DAA" w14:textId="77777777" w:rsidR="008B149B" w:rsidRDefault="00345AC5">
      <w:pPr>
        <w:pStyle w:val="Zkladntext20"/>
        <w:numPr>
          <w:ilvl w:val="0"/>
          <w:numId w:val="4"/>
        </w:numPr>
        <w:shd w:val="clear" w:color="auto" w:fill="auto"/>
        <w:tabs>
          <w:tab w:val="left" w:pos="4525"/>
        </w:tabs>
        <w:spacing w:after="274" w:line="266" w:lineRule="exact"/>
        <w:ind w:left="4140" w:firstLine="0"/>
      </w:pPr>
      <w:r>
        <w:rPr>
          <w:rStyle w:val="Zkladntext23"/>
        </w:rPr>
        <w:t>Náhrada škody</w:t>
      </w:r>
    </w:p>
    <w:p w14:paraId="235CBE48" w14:textId="77777777" w:rsidR="008B149B" w:rsidRDefault="00345AC5">
      <w:pPr>
        <w:pStyle w:val="Zkladntext20"/>
        <w:numPr>
          <w:ilvl w:val="0"/>
          <w:numId w:val="7"/>
        </w:numPr>
        <w:shd w:val="clear" w:color="auto" w:fill="auto"/>
        <w:tabs>
          <w:tab w:val="left" w:pos="308"/>
        </w:tabs>
        <w:ind w:left="380" w:hanging="380"/>
      </w:pPr>
      <w:r>
        <w:rPr>
          <w:rStyle w:val="Zkladntext21"/>
        </w:rPr>
        <w:t>Náhrada případné škody se řídí příslušnými ustanoveními zák. č. 89/2012 Sb., občanský zákoník.</w:t>
      </w:r>
    </w:p>
    <w:p w14:paraId="37FC9CCF" w14:textId="77777777" w:rsidR="008B149B" w:rsidRDefault="00345AC5">
      <w:pPr>
        <w:pStyle w:val="Zkladntext20"/>
        <w:numPr>
          <w:ilvl w:val="0"/>
          <w:numId w:val="7"/>
        </w:numPr>
        <w:shd w:val="clear" w:color="auto" w:fill="auto"/>
        <w:tabs>
          <w:tab w:val="left" w:pos="342"/>
        </w:tabs>
        <w:ind w:left="380" w:hanging="380"/>
        <w:jc w:val="both"/>
      </w:pPr>
      <w:r>
        <w:rPr>
          <w:rStyle w:val="Zkladntext23"/>
        </w:rPr>
        <w:t xml:space="preserve">V </w:t>
      </w:r>
      <w:r>
        <w:rPr>
          <w:rStyle w:val="Zkladntext21"/>
        </w:rPr>
        <w:t xml:space="preserve">případě, že divadlo nesehraje některé z dohodnutých představení, je pořadatel oprávněn odstoupit od této smlouvy. </w:t>
      </w:r>
      <w:r>
        <w:rPr>
          <w:rStyle w:val="Zkladntext23"/>
        </w:rPr>
        <w:t xml:space="preserve">V </w:t>
      </w:r>
      <w:r>
        <w:rPr>
          <w:rStyle w:val="Zkladntext21"/>
        </w:rPr>
        <w:t>takovém případě náleží divadlu honorář pouze za již odehraná vystoupení.</w:t>
      </w:r>
    </w:p>
    <w:p w14:paraId="71188411" w14:textId="77777777" w:rsidR="008B149B" w:rsidRDefault="00345AC5">
      <w:pPr>
        <w:pStyle w:val="Zkladntext20"/>
        <w:numPr>
          <w:ilvl w:val="0"/>
          <w:numId w:val="7"/>
        </w:numPr>
        <w:shd w:val="clear" w:color="auto" w:fill="auto"/>
        <w:tabs>
          <w:tab w:val="left" w:pos="342"/>
        </w:tabs>
        <w:ind w:left="380" w:hanging="380"/>
        <w:jc w:val="both"/>
      </w:pPr>
      <w:r>
        <w:rPr>
          <w:rStyle w:val="Zkladntext21"/>
        </w:rPr>
        <w:t xml:space="preserve">Pokud bude vystoupení znemožněno v důsledku nepředvídatelné nebo neodvratitelné události, ležící mimo smluvní strany, například přírodní katastrofa, epidemie, úřední zákaz, </w:t>
      </w:r>
      <w:r>
        <w:rPr>
          <w:rStyle w:val="Zkladntext23"/>
        </w:rPr>
        <w:t xml:space="preserve">apod.. </w:t>
      </w:r>
      <w:r>
        <w:rPr>
          <w:rStyle w:val="Zkladntext21"/>
        </w:rPr>
        <w:t>nebo z důvodu nepředvídatelné a neodvratitelné události na straně divadla, např. vážné onemocnění či úmrtí, úraz, úmrtní v rodině apod.. mají obě smluvní strany právo od této smlouvy odstoupit bez jakýchkoli nároků na finanční úhradu vzniklé škody. Odstupující strana je povinna shora uvedené skutečnosti druhé smluvní straně řádně doložit.</w:t>
      </w:r>
    </w:p>
    <w:p w14:paraId="548F7C55" w14:textId="77777777" w:rsidR="008B149B" w:rsidRDefault="00345AC5">
      <w:pPr>
        <w:pStyle w:val="Zkladntext20"/>
        <w:numPr>
          <w:ilvl w:val="0"/>
          <w:numId w:val="7"/>
        </w:numPr>
        <w:shd w:val="clear" w:color="auto" w:fill="auto"/>
        <w:tabs>
          <w:tab w:val="left" w:pos="342"/>
        </w:tabs>
        <w:spacing w:after="566"/>
        <w:ind w:left="380" w:hanging="380"/>
        <w:jc w:val="both"/>
      </w:pPr>
      <w:r>
        <w:rPr>
          <w:rStyle w:val="Zkladntext21"/>
        </w:rPr>
        <w:t>Pokud se předmětné vystoupení neuskuteční z jiných důvodů než z důvodů odstoupení podle předcházejícího bodu. anebo smlouva nebude písemně vypovězena 30 dnů před konáním akce. je pořadatel povinen zaplatit divadlu 50% ze sjednané částky, zruší-li pořadatel vystoupení v den akce. pak uhradí divadlu 100% ze sjednané částky. Neuskuteční-li se vystoupení zaviněním divadla, je ten povinen uhradit náklady prokazatelně a účelně vynaložené v souvislosti s pořádáním vystoupení.</w:t>
      </w:r>
    </w:p>
    <w:p w14:paraId="1FA1A1F9" w14:textId="77777777" w:rsidR="008B149B" w:rsidRDefault="00345AC5">
      <w:pPr>
        <w:pStyle w:val="Zkladntext20"/>
        <w:shd w:val="clear" w:color="auto" w:fill="auto"/>
        <w:spacing w:after="270" w:line="266" w:lineRule="exact"/>
        <w:ind w:left="3760" w:firstLine="0"/>
      </w:pPr>
      <w:r>
        <w:rPr>
          <w:rStyle w:val="Zkladntext23"/>
        </w:rPr>
        <w:t>V</w:t>
      </w:r>
      <w:r>
        <w:rPr>
          <w:rStyle w:val="Zkladntext23"/>
          <w:vertAlign w:val="superscript"/>
        </w:rPr>
        <w:t>T</w:t>
      </w:r>
      <w:r>
        <w:rPr>
          <w:rStyle w:val="Zkladntext23"/>
        </w:rPr>
        <w:t>I. Závěrečné ustanovení</w:t>
      </w:r>
    </w:p>
    <w:p w14:paraId="16CF7FD0" w14:textId="77777777" w:rsidR="008B149B" w:rsidRDefault="00345AC5">
      <w:pPr>
        <w:pStyle w:val="Zkladntext20"/>
        <w:numPr>
          <w:ilvl w:val="0"/>
          <w:numId w:val="8"/>
        </w:numPr>
        <w:shd w:val="clear" w:color="auto" w:fill="auto"/>
        <w:tabs>
          <w:tab w:val="left" w:pos="328"/>
        </w:tabs>
        <w:spacing w:line="278" w:lineRule="exact"/>
        <w:ind w:left="380" w:hanging="380"/>
      </w:pPr>
      <w:r>
        <w:rPr>
          <w:rStyle w:val="Zkladntext21"/>
        </w:rPr>
        <w:t>Jakékoliv změny či doplňky této smlouvy jsou možné pouze písemným dodatkem.</w:t>
      </w:r>
    </w:p>
    <w:p w14:paraId="31670470" w14:textId="77777777" w:rsidR="008B149B" w:rsidRDefault="00345AC5">
      <w:pPr>
        <w:pStyle w:val="Zkladntext20"/>
        <w:numPr>
          <w:ilvl w:val="0"/>
          <w:numId w:val="8"/>
        </w:numPr>
        <w:shd w:val="clear" w:color="auto" w:fill="auto"/>
        <w:tabs>
          <w:tab w:val="left" w:pos="328"/>
        </w:tabs>
        <w:spacing w:line="278" w:lineRule="exact"/>
        <w:ind w:left="380" w:hanging="380"/>
      </w:pPr>
      <w:r>
        <w:rPr>
          <w:rStyle w:val="Zkladntext21"/>
        </w:rPr>
        <w:t>Smlouva nabývá platnosti dnem podpisu obou smluvních stran.</w:t>
      </w:r>
    </w:p>
    <w:p w14:paraId="5822072A" w14:textId="77777777" w:rsidR="008B149B" w:rsidRDefault="00345AC5">
      <w:pPr>
        <w:pStyle w:val="Zkladntext20"/>
        <w:numPr>
          <w:ilvl w:val="0"/>
          <w:numId w:val="8"/>
        </w:numPr>
        <w:shd w:val="clear" w:color="auto" w:fill="auto"/>
        <w:tabs>
          <w:tab w:val="left" w:pos="337"/>
        </w:tabs>
        <w:spacing w:line="278" w:lineRule="exact"/>
        <w:ind w:left="380" w:hanging="380"/>
      </w:pPr>
      <w:r>
        <w:rPr>
          <w:rStyle w:val="Zkladntext21"/>
        </w:rPr>
        <w:t>Práva a povinnosti smluvních stran, které nejsou výslovně upraveny touto smlouvou, se řídí příslušnými ustanoveními občanského zákoníku, v jeho platném znění (zákon č. 89/2012 Sb.).</w:t>
      </w:r>
    </w:p>
    <w:p w14:paraId="2C79C53A" w14:textId="77777777" w:rsidR="008B149B" w:rsidRDefault="00345AC5">
      <w:pPr>
        <w:pStyle w:val="Zkladntext20"/>
        <w:numPr>
          <w:ilvl w:val="0"/>
          <w:numId w:val="8"/>
        </w:numPr>
        <w:shd w:val="clear" w:color="auto" w:fill="auto"/>
        <w:tabs>
          <w:tab w:val="left" w:pos="337"/>
        </w:tabs>
        <w:spacing w:after="1110" w:line="278" w:lineRule="exact"/>
        <w:ind w:left="380" w:hanging="380"/>
      </w:pPr>
      <w:r>
        <w:rPr>
          <w:rStyle w:val="Zkladntext21"/>
        </w:rPr>
        <w:t>Tato smlouva je vypracována ve třech stejnopisech shodné platnosti, z nichž pořadatel obdrží dva a divadlo jeden.</w:t>
      </w:r>
    </w:p>
    <w:p w14:paraId="56901C48" w14:textId="64C7F607" w:rsidR="008B149B" w:rsidRDefault="00345AC5">
      <w:pPr>
        <w:pStyle w:val="Zkladntext20"/>
        <w:shd w:val="clear" w:color="auto" w:fill="auto"/>
        <w:spacing w:after="820" w:line="266" w:lineRule="exact"/>
        <w:ind w:firstLine="0"/>
        <w:jc w:val="right"/>
      </w:pPr>
      <w:r>
        <w:rPr>
          <w:noProof/>
        </w:rPr>
        <mc:AlternateContent>
          <mc:Choice Requires="wps">
            <w:drawing>
              <wp:anchor distT="0" distB="224790" distL="2277110" distR="63500" simplePos="0" relativeHeight="377487111" behindDoc="1" locked="0" layoutInCell="1" allowOverlap="1" wp14:anchorId="2F45CC22" wp14:editId="08133AEB">
                <wp:simplePos x="0" y="0"/>
                <wp:positionH relativeFrom="margin">
                  <wp:posOffset>4123055</wp:posOffset>
                </wp:positionH>
                <wp:positionV relativeFrom="paragraph">
                  <wp:posOffset>12700</wp:posOffset>
                </wp:positionV>
                <wp:extent cx="1929130" cy="1272540"/>
                <wp:effectExtent l="635" t="2540" r="3810" b="1270"/>
                <wp:wrapSquare wrapText="left"/>
                <wp:docPr id="23680699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127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29E67" w14:textId="77777777" w:rsidR="008B149B" w:rsidRDefault="00345AC5">
                            <w:pPr>
                              <w:pStyle w:val="Titulekobrzku"/>
                              <w:shd w:val="clear" w:color="auto" w:fill="auto"/>
                            </w:pPr>
                            <w:r>
                              <w:rPr>
                                <w:rStyle w:val="TitulekobrzkuExact1"/>
                              </w:rPr>
                              <w:t>V Olomouci dne 5. 12. 2018</w:t>
                            </w:r>
                          </w:p>
                          <w:p w14:paraId="5473C86F" w14:textId="0938B4ED" w:rsidR="008B149B" w:rsidRDefault="008B149B">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45CC22" id="Text Box 10" o:spid="_x0000_s1032" type="#_x0000_t202" style="position:absolute;left:0;text-align:left;margin-left:324.65pt;margin-top:1pt;width:151.9pt;height:100.2pt;z-index:-125829369;visibility:visible;mso-wrap-style:square;mso-width-percent:0;mso-height-percent:0;mso-wrap-distance-left:179.3pt;mso-wrap-distance-top:0;mso-wrap-distance-right:5pt;mso-wrap-distance-bottom:17.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" filled="f" stroked="f">
                <v:textbox style="mso-fit-shape-to-text:t" inset="0,0,0,0">
                  <w:txbxContent>
                    <w:p w14:paraId="79B29E67" w14:textId="77777777" w:rsidR="008B149B" w:rsidRDefault="00345AC5">
                      <w:pPr>
                        <w:pStyle w:val="Titulekobrzku"/>
                        <w:shd w:val="clear" w:color="auto" w:fill="auto"/>
                      </w:pPr>
                      <w:r>
                        <w:rPr>
                          <w:rStyle w:val="TitulekobrzkuExact1"/>
                        </w:rPr>
                        <w:t>V Olomouci dne 5. 12. 2018</w:t>
                      </w:r>
                    </w:p>
                    <w:p w14:paraId="5473C86F" w14:textId="0938B4ED" w:rsidR="008B149B" w:rsidRDefault="008B149B">
                      <w:pPr>
                        <w:jc w:val="center"/>
                        <w:rPr>
                          <w:sz w:val="2"/>
                          <w:szCs w:val="2"/>
                        </w:rPr>
                      </w:pPr>
                    </w:p>
                  </w:txbxContent>
                </v:textbox>
                <w10:wrap type="square" side="left" anchorx="margin"/>
              </v:shape>
            </w:pict>
          </mc:Fallback>
        </mc:AlternateContent>
      </w:r>
      <w:r>
        <w:rPr>
          <w:rStyle w:val="Zkladntext21"/>
        </w:rPr>
        <w:t>V Praze dne 5. 12. 2018</w:t>
      </w:r>
    </w:p>
    <w:p w14:paraId="7199EAAB" w14:textId="77777777" w:rsidR="008B149B" w:rsidRDefault="00345AC5">
      <w:pPr>
        <w:pStyle w:val="Zkladntext20"/>
        <w:shd w:val="clear" w:color="auto" w:fill="auto"/>
        <w:spacing w:line="266" w:lineRule="exact"/>
        <w:ind w:left="940" w:firstLine="0"/>
      </w:pPr>
      <w:r>
        <w:rPr>
          <w:rStyle w:val="Zkladntext21"/>
        </w:rPr>
        <w:t>zástupce divadla</w:t>
      </w:r>
    </w:p>
    <w:sectPr w:rsidR="008B149B">
      <w:type w:val="continuous"/>
      <w:pgSz w:w="11900" w:h="16840"/>
      <w:pgMar w:top="1085" w:right="953" w:bottom="663" w:left="11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70877" w14:textId="77777777" w:rsidR="00D132CD" w:rsidRDefault="00D132CD">
      <w:r>
        <w:separator/>
      </w:r>
    </w:p>
  </w:endnote>
  <w:endnote w:type="continuationSeparator" w:id="0">
    <w:p w14:paraId="2164D351" w14:textId="77777777" w:rsidR="00D132CD" w:rsidRDefault="00D1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3DAA0" w14:textId="77777777" w:rsidR="00D132CD" w:rsidRDefault="00D132CD"/>
  </w:footnote>
  <w:footnote w:type="continuationSeparator" w:id="0">
    <w:p w14:paraId="34280087" w14:textId="77777777" w:rsidR="00D132CD" w:rsidRDefault="00D132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29BC"/>
    <w:multiLevelType w:val="multilevel"/>
    <w:tmpl w:val="BA4434BC"/>
    <w:lvl w:ilvl="0">
      <w:start w:val="3"/>
      <w:numFmt w:val="upperRoman"/>
      <w:lvlText w:val="%1."/>
      <w:lvlJc w:val="left"/>
      <w:rPr>
        <w:rFonts w:ascii="Times New Roman" w:eastAsia="Times New Roman" w:hAnsi="Times New Roman" w:cs="Times New Roman"/>
        <w:b w:val="0"/>
        <w:bCs w:val="0"/>
        <w:i w:val="0"/>
        <w:iCs w:val="0"/>
        <w:smallCaps w:val="0"/>
        <w:strike w:val="0"/>
        <w:color w:val="303232"/>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3790C"/>
    <w:multiLevelType w:val="multilevel"/>
    <w:tmpl w:val="0922A99C"/>
    <w:lvl w:ilvl="0">
      <w:start w:val="1"/>
      <w:numFmt w:val="decimal"/>
      <w:lvlText w:val="%1."/>
      <w:lvlJc w:val="left"/>
      <w:rPr>
        <w:rFonts w:ascii="Times New Roman" w:eastAsia="Times New Roman" w:hAnsi="Times New Roman" w:cs="Times New Roman"/>
        <w:b w:val="0"/>
        <w:bCs w:val="0"/>
        <w:i w:val="0"/>
        <w:iCs w:val="0"/>
        <w:smallCaps w:val="0"/>
        <w:strike w:val="0"/>
        <w:color w:val="474B49"/>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B518B2"/>
    <w:multiLevelType w:val="multilevel"/>
    <w:tmpl w:val="1CAC4196"/>
    <w:lvl w:ilvl="0">
      <w:start w:val="1"/>
      <w:numFmt w:val="decimal"/>
      <w:lvlText w:val="%1."/>
      <w:lvlJc w:val="left"/>
      <w:rPr>
        <w:rFonts w:ascii="Times New Roman" w:eastAsia="Times New Roman" w:hAnsi="Times New Roman" w:cs="Times New Roman"/>
        <w:b w:val="0"/>
        <w:bCs w:val="0"/>
        <w:i w:val="0"/>
        <w:iCs w:val="0"/>
        <w:smallCaps w:val="0"/>
        <w:strike w:val="0"/>
        <w:color w:val="616161"/>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AF5A42"/>
    <w:multiLevelType w:val="multilevel"/>
    <w:tmpl w:val="D0CA4B26"/>
    <w:lvl w:ilvl="0">
      <w:start w:val="1"/>
      <w:numFmt w:val="decimal"/>
      <w:lvlText w:val="%1."/>
      <w:lvlJc w:val="left"/>
      <w:rPr>
        <w:rFonts w:ascii="Times New Roman" w:eastAsia="Times New Roman" w:hAnsi="Times New Roman" w:cs="Times New Roman"/>
        <w:b w:val="0"/>
        <w:bCs w:val="0"/>
        <w:i w:val="0"/>
        <w:iCs w:val="0"/>
        <w:smallCaps w:val="0"/>
        <w:strike w:val="0"/>
        <w:color w:val="616161"/>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300A38"/>
    <w:multiLevelType w:val="multilevel"/>
    <w:tmpl w:val="90D0EB3C"/>
    <w:lvl w:ilvl="0">
      <w:start w:val="11"/>
      <w:numFmt w:val="decimal"/>
      <w:lvlText w:val="%1."/>
      <w:lvlJc w:val="left"/>
      <w:rPr>
        <w:rFonts w:ascii="Times New Roman" w:eastAsia="Times New Roman" w:hAnsi="Times New Roman" w:cs="Times New Roman"/>
        <w:b w:val="0"/>
        <w:bCs w:val="0"/>
        <w:i w:val="0"/>
        <w:iCs w:val="0"/>
        <w:smallCaps w:val="0"/>
        <w:strike w:val="0"/>
        <w:color w:val="474B49"/>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D65B3E"/>
    <w:multiLevelType w:val="multilevel"/>
    <w:tmpl w:val="4F1C3B88"/>
    <w:lvl w:ilvl="0">
      <w:start w:val="1"/>
      <w:numFmt w:val="decimal"/>
      <w:lvlText w:val="%1."/>
      <w:lvlJc w:val="left"/>
      <w:rPr>
        <w:rFonts w:ascii="Times New Roman" w:eastAsia="Times New Roman" w:hAnsi="Times New Roman" w:cs="Times New Roman"/>
        <w:b w:val="0"/>
        <w:bCs w:val="0"/>
        <w:i w:val="0"/>
        <w:iCs w:val="0"/>
        <w:smallCaps w:val="0"/>
        <w:strike w:val="0"/>
        <w:color w:val="474B49"/>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EC7CE9"/>
    <w:multiLevelType w:val="multilevel"/>
    <w:tmpl w:val="B114D298"/>
    <w:lvl w:ilvl="0">
      <w:start w:val="1"/>
      <w:numFmt w:val="decimal"/>
      <w:lvlText w:val="%1."/>
      <w:lvlJc w:val="left"/>
      <w:rPr>
        <w:rFonts w:ascii="Times New Roman" w:eastAsia="Times New Roman" w:hAnsi="Times New Roman" w:cs="Times New Roman"/>
        <w:b w:val="0"/>
        <w:bCs w:val="0"/>
        <w:i w:val="0"/>
        <w:iCs w:val="0"/>
        <w:smallCaps w:val="0"/>
        <w:strike w:val="0"/>
        <w:color w:val="474B49"/>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2E6485"/>
    <w:multiLevelType w:val="multilevel"/>
    <w:tmpl w:val="F78C52C0"/>
    <w:lvl w:ilvl="0">
      <w:start w:val="1"/>
      <w:numFmt w:val="decimal"/>
      <w:lvlText w:val="%1."/>
      <w:lvlJc w:val="left"/>
      <w:rPr>
        <w:rFonts w:ascii="Times New Roman" w:eastAsia="Times New Roman" w:hAnsi="Times New Roman" w:cs="Times New Roman"/>
        <w:b w:val="0"/>
        <w:bCs w:val="0"/>
        <w:i w:val="0"/>
        <w:iCs w:val="0"/>
        <w:smallCaps w:val="0"/>
        <w:strike w:val="0"/>
        <w:color w:val="474B49"/>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4477782">
    <w:abstractNumId w:val="6"/>
  </w:num>
  <w:num w:numId="2" w16cid:durableId="393429786">
    <w:abstractNumId w:val="4"/>
  </w:num>
  <w:num w:numId="3" w16cid:durableId="1918703990">
    <w:abstractNumId w:val="3"/>
  </w:num>
  <w:num w:numId="4" w16cid:durableId="615915340">
    <w:abstractNumId w:val="0"/>
  </w:num>
  <w:num w:numId="5" w16cid:durableId="2091998299">
    <w:abstractNumId w:val="5"/>
  </w:num>
  <w:num w:numId="6" w16cid:durableId="737435614">
    <w:abstractNumId w:val="2"/>
  </w:num>
  <w:num w:numId="7" w16cid:durableId="1557819753">
    <w:abstractNumId w:val="1"/>
  </w:num>
  <w:num w:numId="8" w16cid:durableId="3632902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9B"/>
    <w:rsid w:val="0011016C"/>
    <w:rsid w:val="00345AC5"/>
    <w:rsid w:val="005540F9"/>
    <w:rsid w:val="005971E7"/>
    <w:rsid w:val="007F3202"/>
    <w:rsid w:val="008B149B"/>
    <w:rsid w:val="00D132CD"/>
    <w:rsid w:val="00E11B4B"/>
    <w:rsid w:val="00FC4D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50E0"/>
  <w15:docId w15:val="{3956A4C8-8209-4A26-9E20-DA3260E5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Exact">
    <w:name w:val="Základní text (3) Exact"/>
    <w:basedOn w:val="Standardnpsmoodstavce"/>
    <w:link w:val="Zkladntext3"/>
    <w:rPr>
      <w:rFonts w:ascii="Franklin Gothic Demi" w:eastAsia="Franklin Gothic Demi" w:hAnsi="Franklin Gothic Demi" w:cs="Franklin Gothic Demi"/>
      <w:b w:val="0"/>
      <w:bCs w:val="0"/>
      <w:i w:val="0"/>
      <w:iCs w:val="0"/>
      <w:smallCaps w:val="0"/>
      <w:strike w:val="0"/>
      <w:sz w:val="30"/>
      <w:szCs w:val="30"/>
      <w:u w:val="none"/>
    </w:rPr>
  </w:style>
  <w:style w:type="character" w:customStyle="1" w:styleId="Zkladntext3Exact0">
    <w:name w:val="Základní text (3) Exact"/>
    <w:basedOn w:val="Zkladntext3Exact"/>
    <w:rPr>
      <w:rFonts w:ascii="Franklin Gothic Demi" w:eastAsia="Franklin Gothic Demi" w:hAnsi="Franklin Gothic Demi" w:cs="Franklin Gothic Demi"/>
      <w:b w:val="0"/>
      <w:bCs w:val="0"/>
      <w:i w:val="0"/>
      <w:iCs w:val="0"/>
      <w:smallCaps w:val="0"/>
      <w:strike w:val="0"/>
      <w:color w:val="474B49"/>
      <w:spacing w:val="0"/>
      <w:w w:val="100"/>
      <w:position w:val="0"/>
      <w:sz w:val="30"/>
      <w:szCs w:val="30"/>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4"/>
      <w:szCs w:val="24"/>
      <w:u w:val="none"/>
    </w:rPr>
  </w:style>
  <w:style w:type="character" w:customStyle="1" w:styleId="TitulekobrzkuExact0">
    <w:name w:val="Titulek obrázku Exact"/>
    <w:basedOn w:val="TitulekobrzkuExact"/>
    <w:rPr>
      <w:rFonts w:ascii="Times New Roman" w:eastAsia="Times New Roman" w:hAnsi="Times New Roman" w:cs="Times New Roman"/>
      <w:b w:val="0"/>
      <w:bCs w:val="0"/>
      <w:i w:val="0"/>
      <w:iCs w:val="0"/>
      <w:smallCaps w:val="0"/>
      <w:strike w:val="0"/>
      <w:color w:val="616161"/>
      <w:spacing w:val="0"/>
      <w:w w:val="100"/>
      <w:position w:val="0"/>
      <w:sz w:val="24"/>
      <w:szCs w:val="24"/>
      <w:u w:val="none"/>
      <w:lang w:val="cs-CZ" w:eastAsia="cs-CZ" w:bidi="cs-CZ"/>
    </w:rPr>
  </w:style>
  <w:style w:type="character" w:customStyle="1" w:styleId="Zkladntext4Exact">
    <w:name w:val="Základní text (4) Exact"/>
    <w:basedOn w:val="Standardnpsmoodstavce"/>
    <w:link w:val="Zkladntext4"/>
    <w:rPr>
      <w:rFonts w:ascii="Times New Roman" w:eastAsia="Times New Roman" w:hAnsi="Times New Roman" w:cs="Times New Roman"/>
      <w:b w:val="0"/>
      <w:bCs w:val="0"/>
      <w:i w:val="0"/>
      <w:iCs w:val="0"/>
      <w:smallCaps w:val="0"/>
      <w:strike w:val="0"/>
      <w:sz w:val="14"/>
      <w:szCs w:val="14"/>
      <w:u w:val="none"/>
    </w:rPr>
  </w:style>
  <w:style w:type="character" w:customStyle="1" w:styleId="Zkladntext4Exact0">
    <w:name w:val="Základní text (4) Exact"/>
    <w:basedOn w:val="Zkladntext4Exact"/>
    <w:rPr>
      <w:rFonts w:ascii="Times New Roman" w:eastAsia="Times New Roman" w:hAnsi="Times New Roman" w:cs="Times New Roman"/>
      <w:b w:val="0"/>
      <w:bCs w:val="0"/>
      <w:i w:val="0"/>
      <w:iCs w:val="0"/>
      <w:smallCaps w:val="0"/>
      <w:strike w:val="0"/>
      <w:color w:val="616161"/>
      <w:spacing w:val="0"/>
      <w:w w:val="100"/>
      <w:position w:val="0"/>
      <w:sz w:val="14"/>
      <w:szCs w:val="14"/>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4"/>
      <w:szCs w:val="24"/>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474B49"/>
      <w:spacing w:val="0"/>
      <w:w w:val="100"/>
      <w:position w:val="0"/>
      <w:sz w:val="24"/>
      <w:szCs w:val="24"/>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616161"/>
      <w:spacing w:val="0"/>
      <w:w w:val="100"/>
      <w:position w:val="0"/>
      <w:sz w:val="24"/>
      <w:szCs w:val="24"/>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4"/>
      <w:szCs w:val="24"/>
      <w:u w:val="none"/>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color w:val="303232"/>
      <w:spacing w:val="0"/>
      <w:w w:val="100"/>
      <w:position w:val="0"/>
      <w:sz w:val="24"/>
      <w:szCs w:val="24"/>
      <w:u w:val="none"/>
      <w:lang w:val="cs-CZ" w:eastAsia="cs-CZ" w:bidi="cs-CZ"/>
    </w:rPr>
  </w:style>
  <w:style w:type="character" w:customStyle="1" w:styleId="Zkladntext2Exact1">
    <w:name w:val="Základní text (2) Exact"/>
    <w:basedOn w:val="Zkladntext2"/>
    <w:rPr>
      <w:rFonts w:ascii="Times New Roman" w:eastAsia="Times New Roman" w:hAnsi="Times New Roman" w:cs="Times New Roman"/>
      <w:b w:val="0"/>
      <w:bCs w:val="0"/>
      <w:i w:val="0"/>
      <w:iCs w:val="0"/>
      <w:smallCaps w:val="0"/>
      <w:strike w:val="0"/>
      <w:color w:val="474B49"/>
      <w:spacing w:val="0"/>
      <w:w w:val="100"/>
      <w:position w:val="0"/>
      <w:sz w:val="24"/>
      <w:szCs w:val="24"/>
      <w:u w:val="none"/>
      <w:lang w:val="cs-CZ" w:eastAsia="cs-CZ" w:bidi="cs-CZ"/>
    </w:rPr>
  </w:style>
  <w:style w:type="character" w:customStyle="1" w:styleId="Zkladntext2Exact2">
    <w:name w:val="Základní text (2) Exact"/>
    <w:basedOn w:val="Zkladntext2"/>
    <w:rPr>
      <w:rFonts w:ascii="Times New Roman" w:eastAsia="Times New Roman" w:hAnsi="Times New Roman" w:cs="Times New Roman"/>
      <w:b w:val="0"/>
      <w:bCs w:val="0"/>
      <w:i w:val="0"/>
      <w:iCs w:val="0"/>
      <w:smallCaps w:val="0"/>
      <w:strike w:val="0"/>
      <w:color w:val="616161"/>
      <w:spacing w:val="0"/>
      <w:w w:val="100"/>
      <w:position w:val="0"/>
      <w:sz w:val="24"/>
      <w:szCs w:val="24"/>
      <w:u w:val="none"/>
      <w:lang w:val="cs-CZ" w:eastAsia="cs-CZ" w:bidi="cs-CZ"/>
    </w:rPr>
  </w:style>
  <w:style w:type="character" w:customStyle="1" w:styleId="TitulekobrzkuExact1">
    <w:name w:val="Titulek obrázku Exact"/>
    <w:basedOn w:val="TitulekobrzkuExact"/>
    <w:rPr>
      <w:rFonts w:ascii="Times New Roman" w:eastAsia="Times New Roman" w:hAnsi="Times New Roman" w:cs="Times New Roman"/>
      <w:b w:val="0"/>
      <w:bCs w:val="0"/>
      <w:i w:val="0"/>
      <w:iCs w:val="0"/>
      <w:smallCaps w:val="0"/>
      <w:strike w:val="0"/>
      <w:color w:val="474B49"/>
      <w:spacing w:val="0"/>
      <w:w w:val="100"/>
      <w:position w:val="0"/>
      <w:sz w:val="24"/>
      <w:szCs w:val="24"/>
      <w:u w:val="none"/>
      <w:lang w:val="cs-CZ" w:eastAsia="cs-CZ" w:bidi="cs-CZ"/>
    </w:rPr>
  </w:style>
  <w:style w:type="character" w:customStyle="1" w:styleId="Titulekobrzku2Exact">
    <w:name w:val="Titulek obrázku (2) Exact"/>
    <w:basedOn w:val="Standardnpsmoodstavce"/>
    <w:link w:val="Titulekobrzku2"/>
    <w:rPr>
      <w:rFonts w:ascii="Segoe UI" w:eastAsia="Segoe UI" w:hAnsi="Segoe UI" w:cs="Segoe UI"/>
      <w:b/>
      <w:bCs/>
      <w:i w:val="0"/>
      <w:iCs w:val="0"/>
      <w:smallCaps w:val="0"/>
      <w:strike w:val="0"/>
      <w:sz w:val="11"/>
      <w:szCs w:val="11"/>
      <w:u w:val="none"/>
    </w:rPr>
  </w:style>
  <w:style w:type="character" w:customStyle="1" w:styleId="Titulekobrzku26ptNetunExact">
    <w:name w:val="Titulek obrázku (2) + 6 pt;Ne tučné Exact"/>
    <w:basedOn w:val="Titulekobrzku2Exact"/>
    <w:rPr>
      <w:rFonts w:ascii="Segoe UI" w:eastAsia="Segoe UI" w:hAnsi="Segoe UI" w:cs="Segoe UI"/>
      <w:b/>
      <w:bCs/>
      <w:i w:val="0"/>
      <w:iCs w:val="0"/>
      <w:smallCaps w:val="0"/>
      <w:strike w:val="0"/>
      <w:color w:val="ECBCC7"/>
      <w:spacing w:val="0"/>
      <w:w w:val="100"/>
      <w:position w:val="0"/>
      <w:sz w:val="12"/>
      <w:szCs w:val="12"/>
      <w:u w:val="none"/>
      <w:lang w:val="cs-CZ" w:eastAsia="cs-CZ" w:bidi="cs-CZ"/>
    </w:rPr>
  </w:style>
  <w:style w:type="character" w:customStyle="1" w:styleId="Titulekobrzku265ptExact">
    <w:name w:val="Titulek obrázku (2) + 6;5 pt Exact"/>
    <w:basedOn w:val="Titulekobrzku2Exact"/>
    <w:rPr>
      <w:rFonts w:ascii="Segoe UI" w:eastAsia="Segoe UI" w:hAnsi="Segoe UI" w:cs="Segoe UI"/>
      <w:b/>
      <w:bCs/>
      <w:i w:val="0"/>
      <w:iCs w:val="0"/>
      <w:smallCaps w:val="0"/>
      <w:strike w:val="0"/>
      <w:color w:val="ECBCC7"/>
      <w:spacing w:val="0"/>
      <w:w w:val="100"/>
      <w:position w:val="0"/>
      <w:sz w:val="13"/>
      <w:szCs w:val="13"/>
      <w:u w:val="none"/>
      <w:lang w:val="cs-CZ" w:eastAsia="cs-CZ" w:bidi="cs-CZ"/>
    </w:rPr>
  </w:style>
  <w:style w:type="character" w:customStyle="1" w:styleId="Titulekobrzku2Exact0">
    <w:name w:val="Titulek obrázku (2) Exact"/>
    <w:basedOn w:val="Titulekobrzku2Exact"/>
    <w:rPr>
      <w:rFonts w:ascii="Segoe UI" w:eastAsia="Segoe UI" w:hAnsi="Segoe UI" w:cs="Segoe UI"/>
      <w:b/>
      <w:bCs/>
      <w:i w:val="0"/>
      <w:iCs w:val="0"/>
      <w:smallCaps w:val="0"/>
      <w:strike w:val="0"/>
      <w:color w:val="ECBCC7"/>
      <w:spacing w:val="0"/>
      <w:w w:val="100"/>
      <w:position w:val="0"/>
      <w:sz w:val="11"/>
      <w:szCs w:val="11"/>
      <w:u w:val="none"/>
      <w:lang w:val="cs-CZ" w:eastAsia="cs-CZ" w:bidi="cs-CZ"/>
    </w:rPr>
  </w:style>
  <w:style w:type="character" w:customStyle="1" w:styleId="Titulekobrzku2Consolas45ptNetunKurzvaExact">
    <w:name w:val="Titulek obrázku (2) + Consolas;4;5 pt;Ne tučné;Kurzíva Exact"/>
    <w:basedOn w:val="Titulekobrzku2Exact"/>
    <w:rPr>
      <w:rFonts w:ascii="Consolas" w:eastAsia="Consolas" w:hAnsi="Consolas" w:cs="Consolas"/>
      <w:b/>
      <w:bCs/>
      <w:i/>
      <w:iCs/>
      <w:smallCaps w:val="0"/>
      <w:strike w:val="0"/>
      <w:color w:val="ECBCC7"/>
      <w:spacing w:val="0"/>
      <w:w w:val="100"/>
      <w:position w:val="0"/>
      <w:sz w:val="9"/>
      <w:szCs w:val="9"/>
      <w:u w:val="none"/>
      <w:lang w:val="cs-CZ" w:eastAsia="cs-CZ" w:bidi="cs-CZ"/>
    </w:rPr>
  </w:style>
  <w:style w:type="character" w:customStyle="1" w:styleId="Zkladntext23">
    <w:name w:val="Základní text (2)"/>
    <w:basedOn w:val="Zkladntext2"/>
    <w:rPr>
      <w:rFonts w:ascii="Times New Roman" w:eastAsia="Times New Roman" w:hAnsi="Times New Roman" w:cs="Times New Roman"/>
      <w:b w:val="0"/>
      <w:bCs w:val="0"/>
      <w:i w:val="0"/>
      <w:iCs w:val="0"/>
      <w:smallCaps w:val="0"/>
      <w:strike w:val="0"/>
      <w:color w:val="303232"/>
      <w:spacing w:val="0"/>
      <w:w w:val="100"/>
      <w:position w:val="0"/>
      <w:sz w:val="24"/>
      <w:szCs w:val="24"/>
      <w:u w:val="none"/>
      <w:lang w:val="cs-CZ" w:eastAsia="cs-CZ" w:bidi="cs-CZ"/>
    </w:rPr>
  </w:style>
  <w:style w:type="paragraph" w:customStyle="1" w:styleId="Zkladntext3">
    <w:name w:val="Základní text (3)"/>
    <w:basedOn w:val="Normln"/>
    <w:link w:val="Zkladntext3Exact"/>
    <w:pPr>
      <w:shd w:val="clear" w:color="auto" w:fill="FFFFFF"/>
      <w:spacing w:line="340" w:lineRule="exact"/>
    </w:pPr>
    <w:rPr>
      <w:rFonts w:ascii="Franklin Gothic Demi" w:eastAsia="Franklin Gothic Demi" w:hAnsi="Franklin Gothic Demi" w:cs="Franklin Gothic Demi"/>
      <w:sz w:val="30"/>
      <w:szCs w:val="30"/>
    </w:rPr>
  </w:style>
  <w:style w:type="paragraph" w:customStyle="1" w:styleId="Titulekobrzku">
    <w:name w:val="Titulek obrázku"/>
    <w:basedOn w:val="Normln"/>
    <w:link w:val="TitulekobrzkuExact"/>
    <w:pPr>
      <w:shd w:val="clear" w:color="auto" w:fill="FFFFFF"/>
      <w:spacing w:line="266" w:lineRule="exact"/>
    </w:pPr>
    <w:rPr>
      <w:rFonts w:ascii="Times New Roman" w:eastAsia="Times New Roman" w:hAnsi="Times New Roman" w:cs="Times New Roman"/>
    </w:rPr>
  </w:style>
  <w:style w:type="paragraph" w:customStyle="1" w:styleId="Zkladntext4">
    <w:name w:val="Základní text (4)"/>
    <w:basedOn w:val="Normln"/>
    <w:link w:val="Zkladntext4Exact"/>
    <w:pPr>
      <w:shd w:val="clear" w:color="auto" w:fill="FFFFFF"/>
      <w:spacing w:line="154" w:lineRule="exact"/>
    </w:pPr>
    <w:rPr>
      <w:rFonts w:ascii="Times New Roman" w:eastAsia="Times New Roman" w:hAnsi="Times New Roman" w:cs="Times New Roman"/>
      <w:sz w:val="14"/>
      <w:szCs w:val="14"/>
    </w:rPr>
  </w:style>
  <w:style w:type="paragraph" w:customStyle="1" w:styleId="Zkladntext20">
    <w:name w:val="Základní text (2)"/>
    <w:basedOn w:val="Normln"/>
    <w:link w:val="Zkladntext2"/>
    <w:pPr>
      <w:shd w:val="clear" w:color="auto" w:fill="FFFFFF"/>
      <w:spacing w:line="274" w:lineRule="exact"/>
      <w:ind w:hanging="1380"/>
    </w:pPr>
    <w:rPr>
      <w:rFonts w:ascii="Times New Roman" w:eastAsia="Times New Roman" w:hAnsi="Times New Roman" w:cs="Times New Roman"/>
    </w:rPr>
  </w:style>
  <w:style w:type="paragraph" w:customStyle="1" w:styleId="Titulekobrzku2">
    <w:name w:val="Titulek obrázku (2)"/>
    <w:basedOn w:val="Normln"/>
    <w:link w:val="Titulekobrzku2Exact"/>
    <w:pPr>
      <w:shd w:val="clear" w:color="auto" w:fill="FFFFFF"/>
      <w:spacing w:line="139" w:lineRule="exact"/>
      <w:jc w:val="both"/>
    </w:pPr>
    <w:rPr>
      <w:rFonts w:ascii="Segoe UI" w:eastAsia="Segoe UI" w:hAnsi="Segoe UI" w:cs="Segoe UI"/>
      <w:b/>
      <w:bCs/>
      <w:sz w:val="11"/>
      <w:szCs w:val="11"/>
    </w:rPr>
  </w:style>
  <w:style w:type="paragraph" w:styleId="Zhlav">
    <w:name w:val="header"/>
    <w:basedOn w:val="Normln"/>
    <w:link w:val="ZhlavChar"/>
    <w:uiPriority w:val="99"/>
    <w:unhideWhenUsed/>
    <w:rsid w:val="00345AC5"/>
    <w:pPr>
      <w:tabs>
        <w:tab w:val="center" w:pos="4536"/>
        <w:tab w:val="right" w:pos="9072"/>
      </w:tabs>
    </w:pPr>
  </w:style>
  <w:style w:type="character" w:customStyle="1" w:styleId="ZhlavChar">
    <w:name w:val="Záhlaví Char"/>
    <w:basedOn w:val="Standardnpsmoodstavce"/>
    <w:link w:val="Zhlav"/>
    <w:uiPriority w:val="99"/>
    <w:rsid w:val="00345AC5"/>
    <w:rPr>
      <w:color w:val="000000"/>
    </w:rPr>
  </w:style>
  <w:style w:type="paragraph" w:styleId="Zpat">
    <w:name w:val="footer"/>
    <w:basedOn w:val="Normln"/>
    <w:link w:val="ZpatChar"/>
    <w:uiPriority w:val="99"/>
    <w:unhideWhenUsed/>
    <w:rsid w:val="00345AC5"/>
    <w:pPr>
      <w:tabs>
        <w:tab w:val="center" w:pos="4536"/>
        <w:tab w:val="right" w:pos="9072"/>
      </w:tabs>
    </w:pPr>
  </w:style>
  <w:style w:type="character" w:customStyle="1" w:styleId="ZpatChar">
    <w:name w:val="Zápatí Char"/>
    <w:basedOn w:val="Standardnpsmoodstavce"/>
    <w:link w:val="Zpat"/>
    <w:uiPriority w:val="99"/>
    <w:rsid w:val="00345AC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info@buchtyalout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2829</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Mazáčová Lucie</dc:creator>
  <cp:lastModifiedBy>Blahová Jana</cp:lastModifiedBy>
  <cp:revision>3</cp:revision>
  <dcterms:created xsi:type="dcterms:W3CDTF">2024-09-25T06:10:00Z</dcterms:created>
  <dcterms:modified xsi:type="dcterms:W3CDTF">2024-09-25T08:10:00Z</dcterms:modified>
</cp:coreProperties>
</file>