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2CE9" w14:textId="77777777" w:rsidR="00E20BE7" w:rsidRDefault="00E20BE7" w:rsidP="00E20BE7">
      <w:r>
        <w:t>TEXI Dačice, s. r. o.</w:t>
      </w:r>
    </w:p>
    <w:p w14:paraId="07BC9B2C" w14:textId="77777777" w:rsidR="00E20BE7" w:rsidRDefault="00E20BE7" w:rsidP="00E20BE7">
      <w:r>
        <w:t>Antonínská 18</w:t>
      </w:r>
    </w:p>
    <w:p w14:paraId="6999A71F" w14:textId="77777777" w:rsidR="00E20BE7" w:rsidRDefault="00E20BE7" w:rsidP="00E20BE7">
      <w:r>
        <w:t>380 01 Dačice</w:t>
      </w:r>
    </w:p>
    <w:p w14:paraId="1DCF1079" w14:textId="0E9807A6" w:rsidR="00E20BE7" w:rsidRDefault="00E20BE7" w:rsidP="00E20BE7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V Dačicích </w:t>
      </w:r>
      <w:r w:rsidR="00CC0578">
        <w:t>1</w:t>
      </w:r>
      <w:r w:rsidR="00384532">
        <w:t>9</w:t>
      </w:r>
      <w:r>
        <w:t xml:space="preserve">. </w:t>
      </w:r>
      <w:r w:rsidR="00822FEC">
        <w:t>9</w:t>
      </w:r>
      <w:r>
        <w:t>. 202</w:t>
      </w:r>
      <w:r w:rsidR="00CC0578">
        <w:t>4</w:t>
      </w:r>
      <w:r>
        <w:t xml:space="preserve"> </w:t>
      </w:r>
    </w:p>
    <w:p w14:paraId="2BB7A762" w14:textId="77777777" w:rsidR="00E20BE7" w:rsidRDefault="00E20BE7" w:rsidP="00E20BE7"/>
    <w:p w14:paraId="3F9D21A2" w14:textId="77777777" w:rsidR="00E20BE7" w:rsidRDefault="00E20BE7" w:rsidP="00E20BE7"/>
    <w:p w14:paraId="0A202530" w14:textId="04B5AE09" w:rsidR="00E20BE7" w:rsidRDefault="00E20BE7" w:rsidP="00E20BE7">
      <w:r>
        <w:t>Na základě Vaší cenové nabídky z </w:t>
      </w:r>
      <w:r w:rsidR="00CC0578">
        <w:t>1</w:t>
      </w:r>
      <w:r w:rsidR="004944B7">
        <w:t>1</w:t>
      </w:r>
      <w:r>
        <w:t xml:space="preserve">. </w:t>
      </w:r>
      <w:r w:rsidR="00CC0578">
        <w:t>9</w:t>
      </w:r>
      <w:r>
        <w:t>. 202</w:t>
      </w:r>
      <w:r w:rsidR="00CC0578">
        <w:t>4</w:t>
      </w:r>
      <w:r>
        <w:t xml:space="preserve"> objednáváme:</w:t>
      </w:r>
    </w:p>
    <w:p w14:paraId="0E3F540B" w14:textId="77777777" w:rsidR="00E20BE7" w:rsidRDefault="00E20BE7" w:rsidP="00E20BE7"/>
    <w:tbl>
      <w:tblPr>
        <w:tblW w:w="9347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287"/>
        <w:gridCol w:w="567"/>
        <w:gridCol w:w="1417"/>
        <w:gridCol w:w="1560"/>
        <w:gridCol w:w="1559"/>
      </w:tblGrid>
      <w:tr w:rsidR="00DA138B" w14:paraId="29049525" w14:textId="77777777" w:rsidTr="004944B7">
        <w:trPr>
          <w:trHeight w:val="576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B6A80" w14:textId="77777777" w:rsidR="002844D0" w:rsidRDefault="002844D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číslo položky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1B56D" w14:textId="77777777" w:rsidR="002844D0" w:rsidRDefault="002844D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Název položky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9D310" w14:textId="108A2CAC" w:rsidR="002844D0" w:rsidRDefault="002844D0" w:rsidP="00EA0E6A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2FD0D" w14:textId="77777777" w:rsidR="002844D0" w:rsidRDefault="002844D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za ks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2DFD2" w14:textId="77777777" w:rsidR="002844D0" w:rsidRDefault="002844D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 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15E1F" w14:textId="73C5ADDD" w:rsidR="002844D0" w:rsidRDefault="002844D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Celkem </w:t>
            </w:r>
            <w:r w:rsidR="00DA138B">
              <w:rPr>
                <w:color w:val="000000"/>
                <w:lang w:eastAsia="cs-CZ"/>
              </w:rPr>
              <w:br/>
            </w:r>
            <w:r>
              <w:rPr>
                <w:color w:val="000000"/>
                <w:lang w:eastAsia="cs-CZ"/>
              </w:rPr>
              <w:t>s DPH</w:t>
            </w:r>
          </w:p>
        </w:tc>
      </w:tr>
      <w:tr w:rsidR="00DA138B" w:rsidRPr="00EA0E6A" w14:paraId="6939DDEA" w14:textId="77777777" w:rsidTr="004944B7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A63AA" w14:textId="787B3728" w:rsidR="002844D0" w:rsidRPr="00EA0E6A" w:rsidRDefault="00EA0E6A">
            <w:pPr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EA0E6A">
              <w:rPr>
                <w:rFonts w:asciiTheme="majorHAnsi" w:hAnsiTheme="majorHAnsi" w:cstheme="majorHAnsi"/>
                <w:color w:val="000000"/>
                <w:lang w:eastAsia="cs-CZ"/>
              </w:rPr>
              <w:t xml:space="preserve">1.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E4593" w14:textId="63BB289C" w:rsidR="002844D0" w:rsidRPr="00EA0E6A" w:rsidRDefault="00CC0578">
            <w:pPr>
              <w:rPr>
                <w:rFonts w:asciiTheme="majorHAnsi" w:hAnsiTheme="majorHAnsi" w:cstheme="majorHAnsi"/>
                <w:lang w:eastAsia="cs-CZ"/>
              </w:rPr>
            </w:pPr>
            <w:r w:rsidRPr="00CC0578">
              <w:rPr>
                <w:rFonts w:ascii="Aptos" w:eastAsia="Yu Gothic" w:hAnsi="Aptos" w:cs="Times New Roman"/>
              </w:rPr>
              <w:t xml:space="preserve">Set </w:t>
            </w:r>
            <w:proofErr w:type="spellStart"/>
            <w:r w:rsidRPr="00CC0578">
              <w:rPr>
                <w:rFonts w:ascii="Aptos" w:eastAsia="Yu Gothic" w:hAnsi="Aptos" w:cs="Times New Roman"/>
              </w:rPr>
              <w:t>Bizhub</w:t>
            </w:r>
            <w:proofErr w:type="spellEnd"/>
            <w:r w:rsidRPr="00CC0578">
              <w:rPr>
                <w:rFonts w:ascii="Aptos" w:eastAsia="Yu Gothic" w:hAnsi="Aptos" w:cs="Times New Roman"/>
              </w:rPr>
              <w:t xml:space="preserve"> C250i /barevn</w:t>
            </w:r>
            <w:r>
              <w:rPr>
                <w:rFonts w:ascii="Aptos" w:eastAsia="Yu Gothic" w:hAnsi="Aptos" w:cs="Times New Roman"/>
              </w:rPr>
              <w:t>á</w:t>
            </w:r>
            <w:r w:rsidRPr="00CC0578">
              <w:rPr>
                <w:rFonts w:ascii="Aptos" w:eastAsia="Yu Gothic" w:hAnsi="Aptos" w:cs="Times New Roman"/>
              </w:rPr>
              <w:t xml:space="preserve"> multifunkce A3, 2 kazety, stolek, duplexní podavač, duplexní tisk 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009EB" w14:textId="29FFE38E" w:rsidR="002844D0" w:rsidRPr="004944B7" w:rsidRDefault="00EA0E6A" w:rsidP="00EA0E6A">
            <w:pPr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4944B7">
              <w:rPr>
                <w:rFonts w:asciiTheme="majorHAnsi" w:hAnsiTheme="majorHAnsi" w:cstheme="majorHAnsi"/>
                <w:color w:val="000000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95D55" w14:textId="40DD64EC" w:rsidR="002844D0" w:rsidRPr="00EA0E6A" w:rsidRDefault="00CC0578">
            <w:pPr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CC0578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>58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 xml:space="preserve"> </w:t>
            </w:r>
            <w:r w:rsidRPr="00CC0578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>980</w:t>
            </w:r>
            <w:r w:rsidR="00EA0E6A" w:rsidRPr="00EA0E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E3B01" w14:textId="08757C11" w:rsidR="002844D0" w:rsidRPr="00EA0E6A" w:rsidRDefault="00EA0E6A">
            <w:pPr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EA0E6A">
              <w:rPr>
                <w:rFonts w:asciiTheme="majorHAnsi" w:hAnsiTheme="majorHAnsi" w:cstheme="majorHAnsi"/>
                <w:color w:val="000000"/>
                <w:lang w:eastAsia="cs-CZ"/>
              </w:rPr>
              <w:t> </w:t>
            </w:r>
            <w:r w:rsidR="00CC0578" w:rsidRPr="00CC0578">
              <w:rPr>
                <w:rFonts w:asciiTheme="majorHAnsi" w:hAnsiTheme="majorHAnsi" w:cstheme="majorHAnsi"/>
                <w:color w:val="000000"/>
                <w:lang w:eastAsia="cs-CZ"/>
              </w:rPr>
              <w:t>58</w:t>
            </w:r>
            <w:r w:rsidR="00CC0578">
              <w:rPr>
                <w:rFonts w:asciiTheme="majorHAnsi" w:hAnsiTheme="majorHAnsi" w:cstheme="majorHAnsi"/>
                <w:color w:val="000000"/>
                <w:lang w:eastAsia="cs-CZ"/>
              </w:rPr>
              <w:t xml:space="preserve"> </w:t>
            </w:r>
            <w:r w:rsidR="00CC0578" w:rsidRPr="00CC0578">
              <w:rPr>
                <w:rFonts w:asciiTheme="majorHAnsi" w:hAnsiTheme="majorHAnsi" w:cstheme="majorHAnsi"/>
                <w:color w:val="000000"/>
                <w:lang w:eastAsia="cs-CZ"/>
              </w:rPr>
              <w:t>980</w:t>
            </w:r>
            <w:r w:rsidRPr="00EA0E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 xml:space="preserve">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AA66E4" w14:textId="56E10BD0" w:rsidR="002844D0" w:rsidRPr="00EA0E6A" w:rsidRDefault="00EA0E6A">
            <w:pPr>
              <w:jc w:val="center"/>
              <w:rPr>
                <w:rFonts w:asciiTheme="majorHAnsi" w:hAnsiTheme="majorHAnsi" w:cstheme="majorHAnsi"/>
                <w:lang w:eastAsia="cs-CZ"/>
              </w:rPr>
            </w:pPr>
            <w:r w:rsidRPr="00EA0E6A">
              <w:rPr>
                <w:rFonts w:asciiTheme="majorHAnsi" w:hAnsiTheme="majorHAnsi" w:cstheme="majorHAnsi"/>
                <w:color w:val="000000"/>
                <w:lang w:eastAsia="cs-CZ"/>
              </w:rPr>
              <w:t> </w:t>
            </w:r>
            <w:r w:rsidR="00CC0578">
              <w:rPr>
                <w:rFonts w:asciiTheme="majorHAnsi" w:hAnsiTheme="majorHAnsi" w:cstheme="majorHAnsi"/>
                <w:color w:val="000000"/>
                <w:lang w:eastAsia="cs-CZ"/>
              </w:rPr>
              <w:t>71 365,80</w:t>
            </w:r>
            <w:r w:rsidRPr="00EA0E6A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 xml:space="preserve"> Kč</w:t>
            </w:r>
            <w:r w:rsidR="002844D0" w:rsidRPr="00EA0E6A">
              <w:rPr>
                <w:rFonts w:asciiTheme="majorHAnsi" w:hAnsiTheme="majorHAnsi" w:cstheme="majorHAnsi"/>
                <w:color w:val="000000"/>
                <w:lang w:eastAsia="cs-CZ"/>
              </w:rPr>
              <w:t> </w:t>
            </w:r>
          </w:p>
        </w:tc>
      </w:tr>
      <w:tr w:rsidR="004944B7" w:rsidRPr="00EA0E6A" w14:paraId="466A8A19" w14:textId="77777777" w:rsidTr="004944B7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D12D0" w14:textId="4C671764" w:rsidR="004944B7" w:rsidRPr="00EA0E6A" w:rsidRDefault="004944B7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>
              <w:rPr>
                <w:rFonts w:asciiTheme="majorHAnsi" w:hAnsiTheme="majorHAnsi" w:cstheme="majorHAnsi"/>
                <w:color w:val="000000"/>
                <w:lang w:eastAsia="cs-CZ"/>
              </w:rPr>
              <w:t>2.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78A03" w14:textId="4139977F" w:rsidR="004944B7" w:rsidRPr="00CC0578" w:rsidRDefault="004944B7">
            <w:pPr>
              <w:rPr>
                <w:rFonts w:ascii="Aptos" w:eastAsia="Yu Gothic" w:hAnsi="Aptos" w:cs="Times New Roman"/>
              </w:rPr>
            </w:pPr>
            <w:r>
              <w:rPr>
                <w:rFonts w:ascii="Aptos" w:eastAsia="Yu Gothic" w:hAnsi="Aptos" w:cs="Times New Roman"/>
              </w:rPr>
              <w:t>I</w:t>
            </w:r>
            <w:r w:rsidRPr="004944B7">
              <w:rPr>
                <w:rFonts w:ascii="Aptos" w:eastAsia="Yu Gothic" w:hAnsi="Aptos" w:cs="Times New Roman"/>
              </w:rPr>
              <w:t>nstalace stroje, nastavení uživatelů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63D67" w14:textId="5975ADB0" w:rsidR="004944B7" w:rsidRPr="004944B7" w:rsidRDefault="004944B7" w:rsidP="00EA0E6A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 w:rsidRPr="004944B7">
              <w:rPr>
                <w:rFonts w:asciiTheme="majorHAnsi" w:hAnsiTheme="majorHAnsi" w:cstheme="majorHAnsi"/>
                <w:color w:val="000000"/>
                <w:lang w:eastAsia="cs-C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E679E" w14:textId="4A893C08" w:rsidR="004944B7" w:rsidRPr="00CC0578" w:rsidRDefault="004944B7">
            <w:pPr>
              <w:jc w:val="center"/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  <w:t>5 000 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9F204" w14:textId="5A11923E" w:rsidR="004944B7" w:rsidRPr="00EA0E6A" w:rsidRDefault="004944B7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>
              <w:rPr>
                <w:rFonts w:asciiTheme="majorHAnsi" w:hAnsiTheme="majorHAnsi" w:cstheme="majorHAnsi"/>
                <w:color w:val="000000"/>
                <w:lang w:eastAsia="cs-CZ"/>
              </w:rPr>
              <w:t>5 000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64038" w14:textId="6C21B9DB" w:rsidR="004944B7" w:rsidRPr="00EA0E6A" w:rsidRDefault="004944B7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>
              <w:rPr>
                <w:rFonts w:asciiTheme="majorHAnsi" w:hAnsiTheme="majorHAnsi" w:cstheme="majorHAnsi"/>
                <w:color w:val="000000"/>
                <w:lang w:eastAsia="cs-CZ"/>
              </w:rPr>
              <w:t>6 50,00 Kč</w:t>
            </w:r>
          </w:p>
        </w:tc>
      </w:tr>
      <w:tr w:rsidR="004944B7" w:rsidRPr="00EA0E6A" w14:paraId="25457782" w14:textId="77777777" w:rsidTr="004944B7">
        <w:trPr>
          <w:trHeight w:val="288"/>
        </w:trPr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83C08" w14:textId="77777777" w:rsidR="004944B7" w:rsidRDefault="004944B7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4088C" w14:textId="295694B9" w:rsidR="004944B7" w:rsidRDefault="009D7525">
            <w:pPr>
              <w:rPr>
                <w:rFonts w:ascii="Aptos" w:eastAsia="Yu Gothic" w:hAnsi="Aptos" w:cs="Times New Roman"/>
              </w:rPr>
            </w:pPr>
            <w:r>
              <w:rPr>
                <w:rFonts w:ascii="Aptos" w:eastAsia="Yu Gothic" w:hAnsi="Aptos" w:cs="Times New Roman"/>
              </w:rPr>
              <w:t>CELKEM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8D6A0" w14:textId="77777777" w:rsidR="004944B7" w:rsidRPr="004944B7" w:rsidRDefault="004944B7" w:rsidP="00EA0E6A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83F4" w14:textId="77777777" w:rsidR="004944B7" w:rsidRDefault="004944B7">
            <w:pPr>
              <w:jc w:val="center"/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8FA96" w14:textId="5087D98E" w:rsidR="004944B7" w:rsidRDefault="009D7525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>
              <w:rPr>
                <w:rFonts w:asciiTheme="majorHAnsi" w:hAnsiTheme="majorHAnsi" w:cstheme="majorHAnsi"/>
                <w:color w:val="000000"/>
                <w:lang w:eastAsia="cs-CZ"/>
              </w:rPr>
              <w:t>63 980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22940" w14:textId="319CD984" w:rsidR="004944B7" w:rsidRDefault="009D7525">
            <w:pPr>
              <w:jc w:val="center"/>
              <w:rPr>
                <w:rFonts w:asciiTheme="majorHAnsi" w:hAnsiTheme="majorHAnsi" w:cstheme="majorHAnsi"/>
                <w:color w:val="000000"/>
                <w:lang w:eastAsia="cs-CZ"/>
              </w:rPr>
            </w:pPr>
            <w:r>
              <w:rPr>
                <w:rFonts w:asciiTheme="majorHAnsi" w:hAnsiTheme="majorHAnsi" w:cstheme="majorHAnsi"/>
                <w:color w:val="000000"/>
                <w:lang w:eastAsia="cs-CZ"/>
              </w:rPr>
              <w:t>77 415,80 Kč</w:t>
            </w:r>
          </w:p>
        </w:tc>
      </w:tr>
    </w:tbl>
    <w:p w14:paraId="3A259083" w14:textId="77777777" w:rsidR="00E20BE7" w:rsidRDefault="00E20BE7" w:rsidP="00E20BE7"/>
    <w:p w14:paraId="4E25CDFA" w14:textId="6A3D8ABD" w:rsidR="00E20BE7" w:rsidRPr="00C34409" w:rsidRDefault="00E20BE7" w:rsidP="00E20BE7">
      <w:pPr>
        <w:rPr>
          <w:b/>
          <w:bCs/>
        </w:rPr>
      </w:pPr>
      <w:r w:rsidRPr="00C34409">
        <w:rPr>
          <w:b/>
          <w:bCs/>
        </w:rPr>
        <w:t xml:space="preserve">za celkovou cenu </w:t>
      </w:r>
      <w:r w:rsidR="00CC0578">
        <w:rPr>
          <w:b/>
          <w:bCs/>
        </w:rPr>
        <w:t>7</w:t>
      </w:r>
      <w:r w:rsidR="009D7525">
        <w:rPr>
          <w:b/>
          <w:bCs/>
        </w:rPr>
        <w:t>7 415</w:t>
      </w:r>
      <w:r w:rsidR="00CC0578">
        <w:rPr>
          <w:b/>
          <w:bCs/>
        </w:rPr>
        <w:t>,80</w:t>
      </w:r>
      <w:r w:rsidRPr="00C34409">
        <w:rPr>
          <w:b/>
          <w:bCs/>
        </w:rPr>
        <w:t xml:space="preserve"> Kč s DPH.  Dodání do </w:t>
      </w:r>
      <w:r w:rsidR="009D7525">
        <w:rPr>
          <w:b/>
          <w:bCs/>
        </w:rPr>
        <w:t>30</w:t>
      </w:r>
      <w:r w:rsidRPr="00C34409">
        <w:rPr>
          <w:b/>
          <w:bCs/>
        </w:rPr>
        <w:t xml:space="preserve">. </w:t>
      </w:r>
      <w:r w:rsidR="00822FEC">
        <w:rPr>
          <w:b/>
          <w:bCs/>
        </w:rPr>
        <w:t>9</w:t>
      </w:r>
      <w:r w:rsidRPr="00C34409">
        <w:rPr>
          <w:b/>
          <w:bCs/>
        </w:rPr>
        <w:t>. 202</w:t>
      </w:r>
      <w:r w:rsidR="00CC0578">
        <w:rPr>
          <w:b/>
          <w:bCs/>
        </w:rPr>
        <w:t>4</w:t>
      </w:r>
      <w:r w:rsidRPr="00C34409">
        <w:rPr>
          <w:b/>
          <w:bCs/>
        </w:rPr>
        <w:t>.</w:t>
      </w:r>
    </w:p>
    <w:p w14:paraId="7825400C" w14:textId="77777777" w:rsidR="00E20BE7" w:rsidRDefault="00E20BE7" w:rsidP="00E20BE7"/>
    <w:p w14:paraId="4816F4A9" w14:textId="77777777" w:rsidR="00E20BE7" w:rsidRDefault="00E20BE7" w:rsidP="00E20BE7">
      <w:r>
        <w:t>Žádáme o vyfakturování na adresu:</w:t>
      </w:r>
    </w:p>
    <w:p w14:paraId="33B4CB3E" w14:textId="77777777" w:rsidR="00E20BE7" w:rsidRDefault="00E20BE7" w:rsidP="00E20BE7"/>
    <w:p w14:paraId="39E5C6D1" w14:textId="77777777" w:rsidR="00E20BE7" w:rsidRDefault="00E20BE7" w:rsidP="00E20BE7">
      <w:pPr>
        <w:outlineLvl w:val="0"/>
      </w:pPr>
      <w:r>
        <w:t>Gymnázium, Dačice, Boženy Němcové 213</w:t>
      </w:r>
    </w:p>
    <w:p w14:paraId="3F0909BB" w14:textId="77777777" w:rsidR="00E20BE7" w:rsidRDefault="00E20BE7" w:rsidP="00E20BE7">
      <w:r>
        <w:t>ul. B. Němcové 213/V</w:t>
      </w:r>
    </w:p>
    <w:p w14:paraId="58C7218D" w14:textId="77777777" w:rsidR="00E20BE7" w:rsidRDefault="00E20BE7" w:rsidP="00E20BE7">
      <w:r>
        <w:t>380 11 Dačice</w:t>
      </w:r>
    </w:p>
    <w:p w14:paraId="6A5EF729" w14:textId="77777777" w:rsidR="00E20BE7" w:rsidRDefault="00E20BE7" w:rsidP="00E20BE7">
      <w:r>
        <w:t>IČO 60816929</w:t>
      </w:r>
    </w:p>
    <w:p w14:paraId="2970D17B" w14:textId="77777777" w:rsidR="00E20BE7" w:rsidRDefault="00E20BE7" w:rsidP="00E20BE7"/>
    <w:p w14:paraId="68212B55" w14:textId="77777777" w:rsidR="00E20BE7" w:rsidRDefault="00E20BE7" w:rsidP="00E20BE7">
      <w:pPr>
        <w:outlineLvl w:val="0"/>
      </w:pPr>
      <w:r>
        <w:t>Děkujeme</w:t>
      </w:r>
    </w:p>
    <w:p w14:paraId="758B5BA3" w14:textId="77777777" w:rsidR="00E20BE7" w:rsidRDefault="00E20BE7" w:rsidP="00E20BE7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Mgr. Milan Točík</w:t>
      </w:r>
    </w:p>
    <w:p w14:paraId="7E4780E9" w14:textId="77777777" w:rsidR="00E20BE7" w:rsidRDefault="00E20BE7" w:rsidP="00E20B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ředitel školy</w:t>
      </w:r>
    </w:p>
    <w:p w14:paraId="2EED5985" w14:textId="77777777" w:rsidR="00CC0578" w:rsidRDefault="00CC0578" w:rsidP="00E20BE7"/>
    <w:p w14:paraId="4CFAC1DE" w14:textId="77777777" w:rsidR="00CC0578" w:rsidRDefault="00CC0578" w:rsidP="00E20BE7"/>
    <w:p w14:paraId="64C40FCB" w14:textId="77777777" w:rsidR="00CC0578" w:rsidRDefault="00CC0578" w:rsidP="00E20BE7"/>
    <w:p w14:paraId="789CD04D" w14:textId="77777777" w:rsidR="00CC0578" w:rsidRDefault="00CC0578" w:rsidP="00E20BE7"/>
    <w:p w14:paraId="3FA7A7FD" w14:textId="77777777" w:rsidR="00CC0578" w:rsidRDefault="00CC0578" w:rsidP="00E20BE7"/>
    <w:p w14:paraId="608AA122" w14:textId="77777777" w:rsidR="00CC0578" w:rsidRDefault="00CC0578" w:rsidP="00E20BE7"/>
    <w:p w14:paraId="18295EDC" w14:textId="77777777" w:rsidR="00E20BE7" w:rsidRDefault="00E20BE7" w:rsidP="00E20BE7"/>
    <w:p w14:paraId="0628ED46" w14:textId="5B84A232" w:rsidR="00E20BE7" w:rsidRDefault="00E20BE7" w:rsidP="00E20BE7">
      <w:r>
        <w:t xml:space="preserve">Potvrzení dodavatele: s objednávkou souhlasím </w:t>
      </w:r>
    </w:p>
    <w:p w14:paraId="0BCCB0D6" w14:textId="77777777" w:rsidR="00822FEC" w:rsidRDefault="00822FEC" w:rsidP="00AD0052"/>
    <w:p w14:paraId="7DAC8040" w14:textId="28022A1E" w:rsidR="00E555A6" w:rsidRPr="00AD0052" w:rsidRDefault="00E20BE7" w:rsidP="00AD0052">
      <w:r>
        <w:t xml:space="preserve">Datum: </w:t>
      </w:r>
      <w:r w:rsidR="00384532">
        <w:t>20</w:t>
      </w:r>
      <w:r w:rsidR="002B6910">
        <w:t>. 9. 202</w:t>
      </w:r>
      <w:r w:rsidR="00CC0578">
        <w:t>4</w:t>
      </w:r>
      <w:r>
        <w:t xml:space="preserve">        Podpis: …………</w:t>
      </w:r>
      <w:proofErr w:type="gramStart"/>
      <w:r>
        <w:t>…….</w:t>
      </w:r>
      <w:proofErr w:type="gramEnd"/>
      <w:r>
        <w:t>………………………..</w:t>
      </w:r>
      <w:r w:rsidR="006D714E" w:rsidRPr="00AD0052">
        <w:t xml:space="preserve"> </w:t>
      </w:r>
    </w:p>
    <w:sectPr w:rsidR="00E555A6" w:rsidRPr="00AD0052" w:rsidSect="00552EC8">
      <w:headerReference w:type="default" r:id="rId8"/>
      <w:footerReference w:type="default" r:id="rId9"/>
      <w:pgSz w:w="11900" w:h="16840"/>
      <w:pgMar w:top="1985" w:right="1127" w:bottom="1560" w:left="1560" w:header="284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5C9F2" w14:textId="77777777" w:rsidR="005E270C" w:rsidRDefault="005E270C" w:rsidP="0042413E">
      <w:r>
        <w:separator/>
      </w:r>
    </w:p>
  </w:endnote>
  <w:endnote w:type="continuationSeparator" w:id="0">
    <w:p w14:paraId="6A67D881" w14:textId="77777777" w:rsidR="005E270C" w:rsidRDefault="005E270C" w:rsidP="004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venir Book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enir Next Demi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5605" w14:textId="1358691A" w:rsidR="005E270C" w:rsidRDefault="00E20BE7" w:rsidP="0042413E">
    <w:pPr>
      <w:pStyle w:val="Odstavecseseznamem"/>
      <w:spacing w:line="276" w:lineRule="auto"/>
      <w:ind w:left="-851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805E35" wp14:editId="3D557AE5">
              <wp:simplePos x="0" y="0"/>
              <wp:positionH relativeFrom="column">
                <wp:posOffset>226695</wp:posOffset>
              </wp:positionH>
              <wp:positionV relativeFrom="paragraph">
                <wp:posOffset>139065</wp:posOffset>
              </wp:positionV>
              <wp:extent cx="5600700" cy="0"/>
              <wp:effectExtent l="7620" t="5715" r="11430" b="13335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D918A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0.95pt" to="458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" strokecolor="black [3213]" strokeweight=".5pt">
              <v:shadow opacity="24903f" origin=",.5" offset="0,.55556mm"/>
            </v:line>
          </w:pict>
        </mc:Fallback>
      </mc:AlternateContent>
    </w:r>
    <w:r w:rsidR="005E270C">
      <w:rPr>
        <w:rFonts w:ascii="Monotype Corsiva" w:hAnsi="Monotype Corsiva"/>
        <w:b/>
        <w:noProof/>
        <w:color w:val="000000"/>
        <w:sz w:val="40"/>
        <w:szCs w:val="40"/>
        <w:lang w:eastAsia="cs-CZ"/>
      </w:rPr>
      <w:drawing>
        <wp:anchor distT="0" distB="0" distL="114300" distR="114300" simplePos="0" relativeHeight="251660288" behindDoc="0" locked="0" layoutInCell="1" allowOverlap="1" wp14:anchorId="7EAB0A7D" wp14:editId="02BE6B8E">
          <wp:simplePos x="0" y="0"/>
          <wp:positionH relativeFrom="column">
            <wp:posOffset>-490220</wp:posOffset>
          </wp:positionH>
          <wp:positionV relativeFrom="paragraph">
            <wp:posOffset>114935</wp:posOffset>
          </wp:positionV>
          <wp:extent cx="457200" cy="4572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_prijima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3B0B2" w14:textId="77777777" w:rsidR="005E270C" w:rsidRPr="005E270C" w:rsidRDefault="005E270C" w:rsidP="0046156C">
    <w:pPr>
      <w:pStyle w:val="Odstavecseseznamem"/>
      <w:spacing w:before="60"/>
      <w:ind w:left="284"/>
      <w:contextualSpacing w:val="0"/>
      <w:jc w:val="right"/>
      <w:rPr>
        <w:rFonts w:ascii="Times New Roman" w:hAnsi="Times New Roman" w:cs="Times New Roman"/>
        <w:sz w:val="10"/>
        <w:szCs w:val="10"/>
      </w:rPr>
    </w:pPr>
  </w:p>
  <w:p w14:paraId="4F7E5CF4" w14:textId="77777777" w:rsidR="005E270C" w:rsidRPr="0046156C" w:rsidRDefault="005E270C" w:rsidP="0046156C">
    <w:pPr>
      <w:pStyle w:val="Odstavecseseznamem"/>
      <w:spacing w:before="60"/>
      <w:ind w:left="284"/>
      <w:contextualSpacing w:val="0"/>
      <w:jc w:val="right"/>
      <w:rPr>
        <w:color w:val="365F91" w:themeColor="accent1" w:themeShade="BF"/>
        <w:sz w:val="16"/>
        <w:szCs w:val="16"/>
      </w:rPr>
    </w:pPr>
    <w:r w:rsidRPr="0046156C">
      <w:rPr>
        <w:rFonts w:ascii="Avenir Book" w:hAnsi="Avenir Book"/>
        <w:sz w:val="16"/>
        <w:szCs w:val="16"/>
      </w:rPr>
      <w:t xml:space="preserve">Gymnázium Dačice </w:t>
    </w:r>
    <w:r w:rsidRPr="0046156C">
      <w:rPr>
        <w:rFonts w:ascii="Times New Roman" w:hAnsi="Times New Roman" w:cs="Times New Roman"/>
        <w:color w:val="1F497D" w:themeColor="text2"/>
        <w:sz w:val="16"/>
        <w:szCs w:val="16"/>
      </w:rPr>
      <w:t>|</w:t>
    </w:r>
    <w:r w:rsidRPr="0046156C">
      <w:rPr>
        <w:rFonts w:ascii="Avenir Book" w:hAnsi="Avenir Book"/>
        <w:sz w:val="16"/>
        <w:szCs w:val="16"/>
      </w:rPr>
      <w:t xml:space="preserve"> B. Němcové 213/V </w:t>
    </w:r>
    <w:r w:rsidRPr="0046156C">
      <w:rPr>
        <w:rFonts w:ascii="Times New Roman" w:hAnsi="Times New Roman" w:cs="Times New Roman"/>
        <w:color w:val="1F497D" w:themeColor="text2"/>
        <w:sz w:val="16"/>
        <w:szCs w:val="16"/>
      </w:rPr>
      <w:t>|</w:t>
    </w:r>
    <w:r w:rsidRPr="0046156C">
      <w:rPr>
        <w:rFonts w:ascii="Avenir Book" w:hAnsi="Avenir Book"/>
        <w:sz w:val="16"/>
        <w:szCs w:val="16"/>
      </w:rPr>
      <w:t xml:space="preserve"> 380 11 Dačice</w:t>
    </w:r>
  </w:p>
  <w:p w14:paraId="3DC0D0A3" w14:textId="77777777" w:rsidR="005E270C" w:rsidRPr="0046156C" w:rsidRDefault="005E270C" w:rsidP="0046156C">
    <w:pPr>
      <w:pStyle w:val="Odstavecseseznamem"/>
      <w:spacing w:line="276" w:lineRule="auto"/>
      <w:ind w:left="284"/>
      <w:jc w:val="right"/>
      <w:rPr>
        <w:color w:val="365F91" w:themeColor="accent1" w:themeShade="BF"/>
        <w:sz w:val="16"/>
        <w:szCs w:val="16"/>
      </w:rPr>
    </w:pPr>
    <w:r w:rsidRPr="0046156C">
      <w:rPr>
        <w:rFonts w:ascii="Avenir Book" w:hAnsi="Avenir Book"/>
        <w:sz w:val="16"/>
        <w:szCs w:val="16"/>
      </w:rPr>
      <w:t xml:space="preserve">T +420 384 420 432 </w:t>
    </w:r>
    <w:r w:rsidRPr="0046156C">
      <w:rPr>
        <w:rFonts w:ascii="Times New Roman" w:hAnsi="Times New Roman" w:cs="Times New Roman"/>
        <w:color w:val="1F497D" w:themeColor="text2"/>
        <w:sz w:val="16"/>
        <w:szCs w:val="16"/>
      </w:rPr>
      <w:t>|</w:t>
    </w:r>
    <w:r w:rsidRPr="0046156C">
      <w:rPr>
        <w:rFonts w:ascii="Avenir Book" w:hAnsi="Avenir Book"/>
        <w:sz w:val="16"/>
        <w:szCs w:val="16"/>
      </w:rPr>
      <w:t xml:space="preserve"> E reditel@gymn-dacice.cz </w:t>
    </w:r>
    <w:r w:rsidRPr="0046156C">
      <w:rPr>
        <w:rFonts w:ascii="Times New Roman" w:hAnsi="Times New Roman" w:cs="Times New Roman"/>
        <w:color w:val="1F497D" w:themeColor="text2"/>
        <w:sz w:val="16"/>
        <w:szCs w:val="16"/>
      </w:rPr>
      <w:t>|</w:t>
    </w:r>
    <w:r w:rsidRPr="0046156C">
      <w:rPr>
        <w:rFonts w:ascii="Avenir Book" w:hAnsi="Avenir Book"/>
        <w:sz w:val="16"/>
        <w:szCs w:val="16"/>
      </w:rPr>
      <w:t xml:space="preserve"> </w:t>
    </w:r>
    <w:r w:rsidRPr="0046156C">
      <w:rPr>
        <w:rFonts w:ascii="Avenir Next Demi Bold" w:hAnsi="Avenir Next Demi Bold"/>
        <w:color w:val="172680"/>
        <w:sz w:val="16"/>
        <w:szCs w:val="16"/>
      </w:rPr>
      <w:t>www.gymn-dacice.cz</w:t>
    </w:r>
  </w:p>
  <w:p w14:paraId="2910C872" w14:textId="77777777" w:rsidR="005E270C" w:rsidRDefault="005E27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21547" w14:textId="77777777" w:rsidR="005E270C" w:rsidRDefault="005E270C" w:rsidP="0042413E">
      <w:r>
        <w:separator/>
      </w:r>
    </w:p>
  </w:footnote>
  <w:footnote w:type="continuationSeparator" w:id="0">
    <w:p w14:paraId="374A4E3F" w14:textId="77777777" w:rsidR="005E270C" w:rsidRDefault="005E270C" w:rsidP="0042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16E13" w14:textId="77777777" w:rsidR="005E270C" w:rsidRDefault="005E270C" w:rsidP="0042413E">
    <w:pPr>
      <w:pStyle w:val="Zhlav"/>
      <w:ind w:left="-993"/>
    </w:pPr>
    <w:r w:rsidRPr="0042413E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0ED4756" wp14:editId="19D6762D">
          <wp:simplePos x="0" y="0"/>
          <wp:positionH relativeFrom="column">
            <wp:posOffset>-685800</wp:posOffset>
          </wp:positionH>
          <wp:positionV relativeFrom="paragraph">
            <wp:posOffset>57150</wp:posOffset>
          </wp:positionV>
          <wp:extent cx="2029460" cy="831215"/>
          <wp:effectExtent l="0" t="0" r="0" b="0"/>
          <wp:wrapNone/>
          <wp:docPr id="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1B087CE9" w14:textId="77777777" w:rsidR="005E270C" w:rsidRPr="0042413E" w:rsidRDefault="005E270C" w:rsidP="0046156C">
    <w:pPr>
      <w:pStyle w:val="Zhlav"/>
      <w:ind w:left="-1276" w:right="-67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273A"/>
    <w:multiLevelType w:val="hybridMultilevel"/>
    <w:tmpl w:val="0F22C798"/>
    <w:lvl w:ilvl="0" w:tplc="0638E9C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64B"/>
    <w:multiLevelType w:val="hybridMultilevel"/>
    <w:tmpl w:val="90383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3B28D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1BDB"/>
    <w:multiLevelType w:val="hybridMultilevel"/>
    <w:tmpl w:val="8880FE6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61BE"/>
    <w:multiLevelType w:val="hybridMultilevel"/>
    <w:tmpl w:val="0BCC0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E0E52"/>
    <w:multiLevelType w:val="hybridMultilevel"/>
    <w:tmpl w:val="3E4EB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26D5"/>
    <w:multiLevelType w:val="hybridMultilevel"/>
    <w:tmpl w:val="ECE22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4F8"/>
    <w:multiLevelType w:val="hybridMultilevel"/>
    <w:tmpl w:val="6194C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7F5D26"/>
    <w:multiLevelType w:val="hybridMultilevel"/>
    <w:tmpl w:val="6518B7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D1F1C"/>
    <w:multiLevelType w:val="hybridMultilevel"/>
    <w:tmpl w:val="6ED8F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4F21"/>
    <w:multiLevelType w:val="hybridMultilevel"/>
    <w:tmpl w:val="E4A4FA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9DC"/>
    <w:multiLevelType w:val="hybridMultilevel"/>
    <w:tmpl w:val="3FF878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6F7E"/>
    <w:multiLevelType w:val="hybridMultilevel"/>
    <w:tmpl w:val="EDE622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AA7619"/>
    <w:multiLevelType w:val="hybridMultilevel"/>
    <w:tmpl w:val="E092C58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70A2F"/>
    <w:multiLevelType w:val="hybridMultilevel"/>
    <w:tmpl w:val="AA1C895C"/>
    <w:lvl w:ilvl="0" w:tplc="232E27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1C3A"/>
    <w:multiLevelType w:val="hybridMultilevel"/>
    <w:tmpl w:val="402A1E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575C"/>
    <w:multiLevelType w:val="hybridMultilevel"/>
    <w:tmpl w:val="6152EFAE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D2B2D42"/>
    <w:multiLevelType w:val="hybridMultilevel"/>
    <w:tmpl w:val="CE1C9A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06E1A"/>
    <w:multiLevelType w:val="hybridMultilevel"/>
    <w:tmpl w:val="6AB62FE8"/>
    <w:lvl w:ilvl="0" w:tplc="52BC63D2">
      <w:start w:val="1"/>
      <w:numFmt w:val="decimal"/>
      <w:lvlText w:val="%1)"/>
      <w:lvlJc w:val="left"/>
      <w:pPr>
        <w:ind w:left="720" w:hanging="360"/>
      </w:pPr>
    </w:lvl>
    <w:lvl w:ilvl="1" w:tplc="0B787258">
      <w:start w:val="1"/>
      <w:numFmt w:val="lowerLetter"/>
      <w:lvlText w:val="%2."/>
      <w:lvlJc w:val="left"/>
      <w:pPr>
        <w:ind w:left="1440" w:hanging="360"/>
      </w:pPr>
    </w:lvl>
    <w:lvl w:ilvl="2" w:tplc="026AF47C">
      <w:start w:val="1"/>
      <w:numFmt w:val="lowerRoman"/>
      <w:lvlText w:val="%3."/>
      <w:lvlJc w:val="right"/>
      <w:pPr>
        <w:ind w:left="2160" w:hanging="180"/>
      </w:pPr>
    </w:lvl>
    <w:lvl w:ilvl="3" w:tplc="EEA49276">
      <w:start w:val="1"/>
      <w:numFmt w:val="decimal"/>
      <w:lvlText w:val="%4."/>
      <w:lvlJc w:val="left"/>
      <w:pPr>
        <w:ind w:left="2880" w:hanging="360"/>
      </w:pPr>
    </w:lvl>
    <w:lvl w:ilvl="4" w:tplc="476EB4D0">
      <w:start w:val="1"/>
      <w:numFmt w:val="lowerLetter"/>
      <w:lvlText w:val="%5."/>
      <w:lvlJc w:val="left"/>
      <w:pPr>
        <w:ind w:left="3600" w:hanging="360"/>
      </w:pPr>
    </w:lvl>
    <w:lvl w:ilvl="5" w:tplc="1EF04EE6">
      <w:start w:val="1"/>
      <w:numFmt w:val="lowerRoman"/>
      <w:lvlText w:val="%6."/>
      <w:lvlJc w:val="right"/>
      <w:pPr>
        <w:ind w:left="4320" w:hanging="180"/>
      </w:pPr>
    </w:lvl>
    <w:lvl w:ilvl="6" w:tplc="1C78776C">
      <w:start w:val="1"/>
      <w:numFmt w:val="decimal"/>
      <w:lvlText w:val="%7."/>
      <w:lvlJc w:val="left"/>
      <w:pPr>
        <w:ind w:left="5040" w:hanging="360"/>
      </w:pPr>
    </w:lvl>
    <w:lvl w:ilvl="7" w:tplc="EECEFF8A">
      <w:start w:val="1"/>
      <w:numFmt w:val="lowerLetter"/>
      <w:lvlText w:val="%8."/>
      <w:lvlJc w:val="left"/>
      <w:pPr>
        <w:ind w:left="5760" w:hanging="360"/>
      </w:pPr>
    </w:lvl>
    <w:lvl w:ilvl="8" w:tplc="016E36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F5AFA"/>
    <w:multiLevelType w:val="multilevel"/>
    <w:tmpl w:val="F58A4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1628D"/>
    <w:multiLevelType w:val="hybridMultilevel"/>
    <w:tmpl w:val="2E1C5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542A7"/>
    <w:multiLevelType w:val="hybridMultilevel"/>
    <w:tmpl w:val="6130C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942C68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12F87"/>
    <w:multiLevelType w:val="hybridMultilevel"/>
    <w:tmpl w:val="1BDC0B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FE0F1A"/>
    <w:multiLevelType w:val="hybridMultilevel"/>
    <w:tmpl w:val="02D87E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8416FB"/>
    <w:multiLevelType w:val="hybridMultilevel"/>
    <w:tmpl w:val="91482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A257B"/>
    <w:multiLevelType w:val="hybridMultilevel"/>
    <w:tmpl w:val="6ED8F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6F8"/>
    <w:multiLevelType w:val="hybridMultilevel"/>
    <w:tmpl w:val="90383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D61D5"/>
    <w:multiLevelType w:val="hybridMultilevel"/>
    <w:tmpl w:val="F76C7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B4392"/>
    <w:multiLevelType w:val="hybridMultilevel"/>
    <w:tmpl w:val="E41ED0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42933"/>
    <w:multiLevelType w:val="hybridMultilevel"/>
    <w:tmpl w:val="67A6A682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F9012DC"/>
    <w:multiLevelType w:val="hybridMultilevel"/>
    <w:tmpl w:val="900C8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03617">
    <w:abstractNumId w:val="20"/>
  </w:num>
  <w:num w:numId="2" w16cid:durableId="691690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2356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58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38849">
    <w:abstractNumId w:val="2"/>
  </w:num>
  <w:num w:numId="6" w16cid:durableId="1217398504">
    <w:abstractNumId w:val="12"/>
  </w:num>
  <w:num w:numId="7" w16cid:durableId="485559236">
    <w:abstractNumId w:val="28"/>
  </w:num>
  <w:num w:numId="8" w16cid:durableId="437066463">
    <w:abstractNumId w:val="27"/>
  </w:num>
  <w:num w:numId="9" w16cid:durableId="1219127556">
    <w:abstractNumId w:val="24"/>
  </w:num>
  <w:num w:numId="10" w16cid:durableId="1570967702">
    <w:abstractNumId w:val="14"/>
  </w:num>
  <w:num w:numId="11" w16cid:durableId="1554610178">
    <w:abstractNumId w:val="10"/>
  </w:num>
  <w:num w:numId="12" w16cid:durableId="1753889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02196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5764760">
    <w:abstractNumId w:val="19"/>
  </w:num>
  <w:num w:numId="15" w16cid:durableId="108476474">
    <w:abstractNumId w:val="11"/>
  </w:num>
  <w:num w:numId="16" w16cid:durableId="199051254">
    <w:abstractNumId w:val="8"/>
  </w:num>
  <w:num w:numId="17" w16cid:durableId="1758403921">
    <w:abstractNumId w:val="25"/>
  </w:num>
  <w:num w:numId="18" w16cid:durableId="244582712">
    <w:abstractNumId w:val="6"/>
  </w:num>
  <w:num w:numId="19" w16cid:durableId="442578442">
    <w:abstractNumId w:val="7"/>
  </w:num>
  <w:num w:numId="20" w16cid:durableId="1522473764">
    <w:abstractNumId w:val="15"/>
  </w:num>
  <w:num w:numId="21" w16cid:durableId="1597595766">
    <w:abstractNumId w:val="29"/>
  </w:num>
  <w:num w:numId="22" w16cid:durableId="1467578896">
    <w:abstractNumId w:val="1"/>
  </w:num>
  <w:num w:numId="23" w16cid:durableId="2142728510">
    <w:abstractNumId w:val="30"/>
  </w:num>
  <w:num w:numId="24" w16cid:durableId="2010209937">
    <w:abstractNumId w:val="26"/>
  </w:num>
  <w:num w:numId="25" w16cid:durableId="338311194">
    <w:abstractNumId w:val="4"/>
  </w:num>
  <w:num w:numId="26" w16cid:durableId="1246186876">
    <w:abstractNumId w:val="16"/>
  </w:num>
  <w:num w:numId="27" w16cid:durableId="1638991978">
    <w:abstractNumId w:val="21"/>
  </w:num>
  <w:num w:numId="28" w16cid:durableId="1165977715">
    <w:abstractNumId w:val="3"/>
  </w:num>
  <w:num w:numId="29" w16cid:durableId="2089770814">
    <w:abstractNumId w:val="5"/>
  </w:num>
  <w:num w:numId="30" w16cid:durableId="924415362">
    <w:abstractNumId w:val="9"/>
  </w:num>
  <w:num w:numId="31" w16cid:durableId="1808471108">
    <w:abstractNumId w:val="13"/>
  </w:num>
  <w:num w:numId="32" w16cid:durableId="23337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enu v:ext="edit" strokecolor="none [3213]" extrusion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3E"/>
    <w:rsid w:val="000107F8"/>
    <w:rsid w:val="001106AB"/>
    <w:rsid w:val="001115E4"/>
    <w:rsid w:val="001C0193"/>
    <w:rsid w:val="002011CB"/>
    <w:rsid w:val="002175A1"/>
    <w:rsid w:val="002713E2"/>
    <w:rsid w:val="0027143C"/>
    <w:rsid w:val="002844D0"/>
    <w:rsid w:val="002859EB"/>
    <w:rsid w:val="00286140"/>
    <w:rsid w:val="002A2D0D"/>
    <w:rsid w:val="002B6910"/>
    <w:rsid w:val="0033352E"/>
    <w:rsid w:val="00384532"/>
    <w:rsid w:val="0042413E"/>
    <w:rsid w:val="0046156C"/>
    <w:rsid w:val="004944B7"/>
    <w:rsid w:val="004A1C77"/>
    <w:rsid w:val="004B7415"/>
    <w:rsid w:val="004C6347"/>
    <w:rsid w:val="004D0C98"/>
    <w:rsid w:val="00552EC8"/>
    <w:rsid w:val="005A6FC6"/>
    <w:rsid w:val="005B07EB"/>
    <w:rsid w:val="005B6FF8"/>
    <w:rsid w:val="005E270C"/>
    <w:rsid w:val="005F6A23"/>
    <w:rsid w:val="006654DA"/>
    <w:rsid w:val="006D714E"/>
    <w:rsid w:val="00736B1F"/>
    <w:rsid w:val="007A1B70"/>
    <w:rsid w:val="007D16B6"/>
    <w:rsid w:val="007D6E9B"/>
    <w:rsid w:val="007E6CEC"/>
    <w:rsid w:val="00822FEC"/>
    <w:rsid w:val="00986C95"/>
    <w:rsid w:val="009D735C"/>
    <w:rsid w:val="009D7525"/>
    <w:rsid w:val="009E2C47"/>
    <w:rsid w:val="00A3623A"/>
    <w:rsid w:val="00A55DD4"/>
    <w:rsid w:val="00AD0052"/>
    <w:rsid w:val="00B30AD6"/>
    <w:rsid w:val="00B413B0"/>
    <w:rsid w:val="00B62459"/>
    <w:rsid w:val="00B8218A"/>
    <w:rsid w:val="00C247E4"/>
    <w:rsid w:val="00C34409"/>
    <w:rsid w:val="00C744E8"/>
    <w:rsid w:val="00CC0578"/>
    <w:rsid w:val="00D2666A"/>
    <w:rsid w:val="00D947CF"/>
    <w:rsid w:val="00DA138B"/>
    <w:rsid w:val="00DD6CAA"/>
    <w:rsid w:val="00E20BE7"/>
    <w:rsid w:val="00E555A6"/>
    <w:rsid w:val="00EA0E6A"/>
    <w:rsid w:val="00EE2CB8"/>
    <w:rsid w:val="00EF5A88"/>
    <w:rsid w:val="00F95AB1"/>
    <w:rsid w:val="00FD7DB4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3]" extrusioncolor="none"/>
    </o:shapedefaults>
    <o:shapelayout v:ext="edit">
      <o:idmap v:ext="edit" data="2"/>
    </o:shapelayout>
  </w:shapeDefaults>
  <w:decimalSymbol w:val=","/>
  <w:listSeparator w:val=";"/>
  <w14:docId w14:val="10B7C5AF"/>
  <w15:docId w15:val="{DECF3050-1D5B-40FB-896E-0C79F33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52E"/>
  </w:style>
  <w:style w:type="paragraph" w:styleId="Nadpis1">
    <w:name w:val="heading 1"/>
    <w:basedOn w:val="Normln"/>
    <w:next w:val="Normln"/>
    <w:link w:val="Nadpis1Char"/>
    <w:qFormat/>
    <w:rsid w:val="00B8218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55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13E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413E"/>
  </w:style>
  <w:style w:type="paragraph" w:styleId="Zpat">
    <w:name w:val="footer"/>
    <w:basedOn w:val="Normln"/>
    <w:link w:val="ZpatChar"/>
    <w:uiPriority w:val="99"/>
    <w:unhideWhenUsed/>
    <w:rsid w:val="0042413E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413E"/>
  </w:style>
  <w:style w:type="paragraph" w:styleId="Textbubliny">
    <w:name w:val="Balloon Text"/>
    <w:basedOn w:val="Normln"/>
    <w:link w:val="TextbublinyChar"/>
    <w:uiPriority w:val="99"/>
    <w:semiHidden/>
    <w:unhideWhenUsed/>
    <w:rsid w:val="0042413E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13E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413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8218A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4B7415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E55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DD6CA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D6C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paragraph" w:customStyle="1" w:styleId="Obsahtabulky">
    <w:name w:val="Obsah tabulky"/>
    <w:basedOn w:val="Normln"/>
    <w:rsid w:val="006654DA"/>
    <w:pPr>
      <w:widowControl w:val="0"/>
      <w:suppressLineNumbers/>
      <w:suppressAutoHyphens/>
    </w:pPr>
    <w:rPr>
      <w:rFonts w:ascii="Times New Roman" w:eastAsia="SimSun" w:hAnsi="Times New Roman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23C97-22A3-4272-B399-B04B66DF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Renáta Hájková</cp:lastModifiedBy>
  <cp:revision>4</cp:revision>
  <cp:lastPrinted>2024-09-17T12:34:00Z</cp:lastPrinted>
  <dcterms:created xsi:type="dcterms:W3CDTF">2024-09-17T11:36:00Z</dcterms:created>
  <dcterms:modified xsi:type="dcterms:W3CDTF">2024-09-19T09:18:00Z</dcterms:modified>
</cp:coreProperties>
</file>